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6A1B8BF" w14:textId="242E4BB0" w:rsidR="00222868" w:rsidRPr="007F418E" w:rsidRDefault="00222868" w:rsidP="00222868">
      <w:pPr>
        <w:jc w:val="right"/>
        <w:rPr>
          <w:rFonts w:ascii="Arial Narrow" w:eastAsia="SimSun" w:hAnsi="Arial Narrow"/>
          <w:sz w:val="24"/>
          <w:szCs w:val="24"/>
        </w:rPr>
      </w:pPr>
      <w:r w:rsidRPr="007F418E">
        <w:rPr>
          <w:rFonts w:ascii="Arial Narrow" w:hAnsi="Arial Narrow"/>
          <w:noProof/>
          <w:sz w:val="24"/>
          <w:szCs w:val="24"/>
        </w:rPr>
        <w:drawing>
          <wp:inline distT="0" distB="0" distL="0" distR="0" wp14:anchorId="2FA00E12" wp14:editId="51DCF19F">
            <wp:extent cx="1800225" cy="4667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00225" cy="466725"/>
                    </a:xfrm>
                    <a:prstGeom prst="rect">
                      <a:avLst/>
                    </a:prstGeom>
                    <a:noFill/>
                    <a:ln>
                      <a:noFill/>
                    </a:ln>
                  </pic:spPr>
                </pic:pic>
              </a:graphicData>
            </a:graphic>
          </wp:inline>
        </w:drawing>
      </w:r>
    </w:p>
    <w:p w14:paraId="0D6D6F1E" w14:textId="77777777" w:rsidR="00222868" w:rsidRPr="007F418E" w:rsidRDefault="00222868" w:rsidP="0034102C">
      <w:pPr>
        <w:jc w:val="center"/>
        <w:rPr>
          <w:rFonts w:ascii="Arial Narrow" w:eastAsia="SimSun" w:hAnsi="Arial Narrow"/>
          <w:sz w:val="24"/>
          <w:szCs w:val="24"/>
        </w:rPr>
      </w:pPr>
    </w:p>
    <w:p w14:paraId="1C102A5E" w14:textId="603786D3" w:rsidR="00222868" w:rsidRPr="007F418E" w:rsidRDefault="00222868" w:rsidP="00222868">
      <w:pPr>
        <w:spacing w:line="240" w:lineRule="auto"/>
        <w:contextualSpacing/>
        <w:jc w:val="center"/>
        <w:rPr>
          <w:rFonts w:ascii="Arial Narrow" w:eastAsia="Calibri" w:hAnsi="Arial Narrow" w:cs="Calibri"/>
          <w:b/>
          <w:bCs/>
          <w:sz w:val="24"/>
          <w:szCs w:val="24"/>
        </w:rPr>
      </w:pPr>
      <w:proofErr w:type="spellStart"/>
      <w:r w:rsidRPr="007F418E">
        <w:rPr>
          <w:rFonts w:ascii="Arial Narrow" w:eastAsia="Calibri" w:hAnsi="Arial Narrow" w:cs="Calibri"/>
          <w:b/>
          <w:bCs/>
          <w:sz w:val="24"/>
          <w:szCs w:val="24"/>
        </w:rPr>
        <w:t>ChildFund</w:t>
      </w:r>
      <w:proofErr w:type="spellEnd"/>
      <w:r w:rsidRPr="007F418E">
        <w:rPr>
          <w:rFonts w:ascii="Arial Narrow" w:eastAsia="Calibri" w:hAnsi="Arial Narrow" w:cs="Calibri"/>
          <w:b/>
          <w:bCs/>
          <w:sz w:val="24"/>
          <w:szCs w:val="24"/>
        </w:rPr>
        <w:t xml:space="preserve"> International</w:t>
      </w:r>
    </w:p>
    <w:p w14:paraId="4D3C3C4C" w14:textId="0D01EFDD" w:rsidR="00222868" w:rsidRPr="007F418E" w:rsidRDefault="00222868" w:rsidP="00222868">
      <w:pPr>
        <w:spacing w:line="240" w:lineRule="auto"/>
        <w:contextualSpacing/>
        <w:jc w:val="center"/>
        <w:rPr>
          <w:rFonts w:ascii="Arial Narrow" w:eastAsia="Calibri" w:hAnsi="Arial Narrow" w:cs="Calibri"/>
          <w:b/>
          <w:bCs/>
          <w:sz w:val="24"/>
          <w:szCs w:val="24"/>
        </w:rPr>
      </w:pPr>
      <w:r w:rsidRPr="007F418E">
        <w:rPr>
          <w:rFonts w:ascii="Arial Narrow" w:eastAsia="Calibri" w:hAnsi="Arial Narrow" w:cs="Calibri"/>
          <w:b/>
          <w:bCs/>
          <w:sz w:val="24"/>
          <w:szCs w:val="24"/>
        </w:rPr>
        <w:t xml:space="preserve">Ethiopia Country Office </w:t>
      </w:r>
    </w:p>
    <w:p w14:paraId="38318E94" w14:textId="77777777" w:rsidR="00222868" w:rsidRPr="007F418E" w:rsidRDefault="00222868" w:rsidP="00222868">
      <w:pPr>
        <w:spacing w:line="240" w:lineRule="auto"/>
        <w:contextualSpacing/>
        <w:jc w:val="center"/>
        <w:rPr>
          <w:rFonts w:ascii="Arial Narrow" w:eastAsia="Calibri" w:hAnsi="Arial Narrow" w:cs="Calibri"/>
          <w:b/>
          <w:bCs/>
          <w:sz w:val="24"/>
          <w:szCs w:val="24"/>
        </w:rPr>
      </w:pPr>
    </w:p>
    <w:p w14:paraId="28D15AFC" w14:textId="142E9DA8" w:rsidR="00222868" w:rsidRPr="007F418E" w:rsidRDefault="00222868" w:rsidP="00222868">
      <w:pPr>
        <w:spacing w:line="240" w:lineRule="auto"/>
        <w:contextualSpacing/>
        <w:jc w:val="center"/>
        <w:rPr>
          <w:rFonts w:ascii="Arial Narrow" w:eastAsia="SimSun" w:hAnsi="Arial Narrow"/>
          <w:sz w:val="24"/>
          <w:szCs w:val="24"/>
        </w:rPr>
      </w:pPr>
      <w:r w:rsidRPr="007F418E">
        <w:rPr>
          <w:rFonts w:ascii="Arial Narrow" w:eastAsia="SimSun" w:hAnsi="Arial Narrow"/>
          <w:sz w:val="24"/>
          <w:szCs w:val="24"/>
        </w:rPr>
        <w:t xml:space="preserve">West </w:t>
      </w:r>
      <w:proofErr w:type="spellStart"/>
      <w:r w:rsidRPr="007F418E">
        <w:rPr>
          <w:rFonts w:ascii="Arial Narrow" w:eastAsia="SimSun" w:hAnsi="Arial Narrow"/>
          <w:sz w:val="24"/>
          <w:szCs w:val="24"/>
        </w:rPr>
        <w:t>Arsi</w:t>
      </w:r>
      <w:proofErr w:type="spellEnd"/>
      <w:r w:rsidRPr="007F418E">
        <w:rPr>
          <w:rFonts w:ascii="Arial Narrow" w:eastAsia="SimSun" w:hAnsi="Arial Narrow"/>
          <w:sz w:val="24"/>
          <w:szCs w:val="24"/>
        </w:rPr>
        <w:t xml:space="preserve"> Zone Violent Conflict Situation Report</w:t>
      </w:r>
      <w:r w:rsidRPr="007F418E">
        <w:rPr>
          <w:rFonts w:ascii="Arial Narrow" w:eastAsia="Calibri" w:hAnsi="Arial Narrow" w:cs="Calibri"/>
          <w:b/>
          <w:bCs/>
          <w:sz w:val="24"/>
          <w:szCs w:val="24"/>
        </w:rPr>
        <w:t xml:space="preserve"> Humanitarian Situation Report </w:t>
      </w:r>
      <w:r w:rsidRPr="007F418E">
        <w:rPr>
          <w:rFonts w:ascii="Arial Narrow" w:eastAsia="Calibri" w:hAnsi="Arial Narrow" w:cs="Calibri"/>
          <w:b/>
          <w:bCs/>
          <w:sz w:val="24"/>
          <w:szCs w:val="24"/>
          <w:highlight w:val="yellow"/>
        </w:rPr>
        <w:t>[#</w:t>
      </w:r>
      <w:proofErr w:type="gramStart"/>
      <w:r w:rsidRPr="007F418E">
        <w:rPr>
          <w:rFonts w:ascii="Arial Narrow" w:eastAsia="Calibri" w:hAnsi="Arial Narrow" w:cs="Calibri"/>
          <w:b/>
          <w:bCs/>
          <w:sz w:val="24"/>
          <w:szCs w:val="24"/>
          <w:highlight w:val="yellow"/>
        </w:rPr>
        <w:t>1 ]</w:t>
      </w:r>
      <w:proofErr w:type="gramEnd"/>
    </w:p>
    <w:p w14:paraId="21845D6F" w14:textId="5794970E" w:rsidR="00222868" w:rsidRPr="007F418E" w:rsidRDefault="00222868" w:rsidP="00222868">
      <w:pPr>
        <w:spacing w:after="0" w:line="240" w:lineRule="auto"/>
        <w:jc w:val="center"/>
        <w:rPr>
          <w:rFonts w:ascii="Arial Narrow" w:eastAsia="Calibri" w:hAnsi="Arial Narrow" w:cs="Calibri"/>
          <w:b/>
          <w:bCs/>
          <w:sz w:val="24"/>
          <w:szCs w:val="24"/>
        </w:rPr>
      </w:pPr>
      <w:r w:rsidRPr="007F418E">
        <w:rPr>
          <w:rFonts w:ascii="Arial Narrow" w:eastAsia="Calibri" w:hAnsi="Arial Narrow" w:cs="Calibri"/>
          <w:b/>
          <w:bCs/>
          <w:sz w:val="24"/>
          <w:szCs w:val="24"/>
        </w:rPr>
        <w:t xml:space="preserve"> [</w:t>
      </w:r>
      <w:r w:rsidRPr="007F418E">
        <w:rPr>
          <w:rFonts w:ascii="Arial Narrow" w:eastAsia="SimSun" w:hAnsi="Arial Narrow" w:cs="Times New Roman"/>
          <w:sz w:val="24"/>
          <w:szCs w:val="24"/>
          <w:lang w:eastAsia="nb-NO"/>
        </w:rPr>
        <w:t xml:space="preserve">Oromia </w:t>
      </w:r>
      <w:r w:rsidRPr="007F418E">
        <w:rPr>
          <w:rFonts w:ascii="Arial Narrow" w:eastAsia="Calibri" w:hAnsi="Arial Narrow" w:cs="Calibri"/>
          <w:b/>
          <w:bCs/>
          <w:sz w:val="24"/>
          <w:szCs w:val="24"/>
        </w:rPr>
        <w:t>-Ethiopia]</w:t>
      </w:r>
    </w:p>
    <w:p w14:paraId="6E012458" w14:textId="5E90819B" w:rsidR="00222868" w:rsidRPr="007F418E" w:rsidRDefault="00222868" w:rsidP="00222868">
      <w:pPr>
        <w:spacing w:line="240" w:lineRule="auto"/>
        <w:contextualSpacing/>
        <w:jc w:val="center"/>
        <w:rPr>
          <w:rFonts w:ascii="Arial Narrow" w:eastAsia="Calibri" w:hAnsi="Arial Narrow" w:cs="Calibri"/>
          <w:b/>
          <w:bCs/>
          <w:sz w:val="24"/>
          <w:szCs w:val="24"/>
        </w:rPr>
      </w:pPr>
      <w:r w:rsidRPr="007F418E">
        <w:rPr>
          <w:rFonts w:ascii="Arial Narrow" w:eastAsia="Calibri" w:hAnsi="Arial Narrow" w:cs="Calibri"/>
          <w:b/>
          <w:bCs/>
          <w:sz w:val="24"/>
          <w:szCs w:val="24"/>
        </w:rPr>
        <w:t>[Date Prepared: August 4, 2020]</w:t>
      </w:r>
    </w:p>
    <w:p w14:paraId="3B6DAF44" w14:textId="77777777" w:rsidR="00265B30" w:rsidRDefault="00222868" w:rsidP="00222868">
      <w:pPr>
        <w:spacing w:line="240" w:lineRule="auto"/>
        <w:contextualSpacing/>
        <w:jc w:val="center"/>
        <w:rPr>
          <w:rFonts w:ascii="Arial Narrow" w:eastAsia="Calibri" w:hAnsi="Arial Narrow" w:cs="Calibri"/>
          <w:b/>
          <w:bCs/>
          <w:sz w:val="24"/>
          <w:szCs w:val="24"/>
        </w:rPr>
      </w:pPr>
      <w:r w:rsidRPr="007F418E">
        <w:rPr>
          <w:rFonts w:ascii="Arial Narrow" w:eastAsia="Calibri" w:hAnsi="Arial Narrow" w:cs="Calibri"/>
          <w:b/>
          <w:bCs/>
          <w:sz w:val="24"/>
          <w:szCs w:val="24"/>
        </w:rPr>
        <w:t xml:space="preserve">[Point of Contact – Lilly Omondi- Country </w:t>
      </w:r>
      <w:proofErr w:type="gramStart"/>
      <w:r w:rsidRPr="007F418E">
        <w:rPr>
          <w:rFonts w:ascii="Arial Narrow" w:eastAsia="Calibri" w:hAnsi="Arial Narrow" w:cs="Calibri"/>
          <w:b/>
          <w:bCs/>
          <w:sz w:val="24"/>
          <w:szCs w:val="24"/>
        </w:rPr>
        <w:t>Director</w:t>
      </w:r>
      <w:r w:rsidR="007F418E">
        <w:rPr>
          <w:rFonts w:ascii="Arial Narrow" w:eastAsia="Calibri" w:hAnsi="Arial Narrow" w:cs="Calibri"/>
          <w:b/>
          <w:bCs/>
          <w:sz w:val="24"/>
          <w:szCs w:val="24"/>
        </w:rPr>
        <w:t xml:space="preserve"> </w:t>
      </w:r>
      <w:r w:rsidRPr="007F418E">
        <w:rPr>
          <w:rFonts w:ascii="Arial Narrow" w:eastAsia="Calibri" w:hAnsi="Arial Narrow" w:cs="Calibri"/>
          <w:b/>
          <w:bCs/>
          <w:sz w:val="24"/>
          <w:szCs w:val="24"/>
        </w:rPr>
        <w:t xml:space="preserve"> email</w:t>
      </w:r>
      <w:proofErr w:type="gramEnd"/>
      <w:r w:rsidRPr="007F418E">
        <w:rPr>
          <w:rFonts w:ascii="Arial Narrow" w:eastAsia="Calibri" w:hAnsi="Arial Narrow" w:cs="Calibri"/>
          <w:b/>
          <w:bCs/>
          <w:sz w:val="24"/>
          <w:szCs w:val="24"/>
        </w:rPr>
        <w:t xml:space="preserve"> address: </w:t>
      </w:r>
      <w:hyperlink r:id="rId9" w:history="1">
        <w:r w:rsidRPr="007F418E">
          <w:rPr>
            <w:rFonts w:ascii="Arial Narrow" w:eastAsia="Calibri" w:hAnsi="Arial Narrow" w:cs="Calibri"/>
            <w:b/>
            <w:bCs/>
            <w:color w:val="0000FF"/>
            <w:sz w:val="24"/>
            <w:szCs w:val="24"/>
            <w:u w:val="single"/>
          </w:rPr>
          <w:t>lomondi@childfund.org</w:t>
        </w:r>
      </w:hyperlink>
      <w:r w:rsidRPr="007F418E">
        <w:rPr>
          <w:rFonts w:ascii="Arial Narrow" w:eastAsia="Calibri" w:hAnsi="Arial Narrow" w:cs="Calibri"/>
          <w:b/>
          <w:bCs/>
          <w:sz w:val="24"/>
          <w:szCs w:val="24"/>
        </w:rPr>
        <w:t xml:space="preserve">/  </w:t>
      </w:r>
    </w:p>
    <w:p w14:paraId="0F98EE57" w14:textId="77777777" w:rsidR="00265B30" w:rsidRDefault="00222868" w:rsidP="00222868">
      <w:pPr>
        <w:spacing w:line="240" w:lineRule="auto"/>
        <w:contextualSpacing/>
        <w:jc w:val="center"/>
        <w:rPr>
          <w:rFonts w:ascii="Arial Narrow" w:eastAsia="Calibri" w:hAnsi="Arial Narrow" w:cs="Calibri"/>
          <w:b/>
          <w:bCs/>
          <w:sz w:val="24"/>
          <w:szCs w:val="24"/>
        </w:rPr>
      </w:pPr>
      <w:r w:rsidRPr="007F418E">
        <w:rPr>
          <w:rFonts w:ascii="Arial Narrow" w:eastAsia="Calibri" w:hAnsi="Arial Narrow" w:cs="Calibri"/>
          <w:b/>
          <w:bCs/>
          <w:sz w:val="24"/>
          <w:szCs w:val="24"/>
        </w:rPr>
        <w:t>Tel: +251 911 250738]</w:t>
      </w:r>
      <w:r w:rsidR="007F418E">
        <w:rPr>
          <w:rFonts w:ascii="Arial Narrow" w:eastAsia="Calibri" w:hAnsi="Arial Narrow" w:cs="Calibri"/>
          <w:b/>
          <w:bCs/>
          <w:sz w:val="24"/>
          <w:szCs w:val="24"/>
        </w:rPr>
        <w:t xml:space="preserve"> </w:t>
      </w:r>
    </w:p>
    <w:p w14:paraId="4F492C9C" w14:textId="1305E9B3" w:rsidR="00222868" w:rsidRPr="007F418E" w:rsidRDefault="00222868" w:rsidP="00222868">
      <w:pPr>
        <w:spacing w:line="240" w:lineRule="auto"/>
        <w:contextualSpacing/>
        <w:jc w:val="center"/>
        <w:rPr>
          <w:rFonts w:ascii="Arial Narrow" w:eastAsia="Calibri" w:hAnsi="Arial Narrow" w:cs="Calibri"/>
          <w:b/>
          <w:bCs/>
          <w:sz w:val="24"/>
          <w:szCs w:val="24"/>
        </w:rPr>
      </w:pPr>
      <w:r w:rsidRPr="007F418E">
        <w:rPr>
          <w:rFonts w:ascii="Arial Narrow" w:eastAsia="Calibri" w:hAnsi="Arial Narrow" w:cs="Calibri"/>
          <w:b/>
          <w:bCs/>
          <w:sz w:val="24"/>
          <w:szCs w:val="24"/>
        </w:rPr>
        <w:t xml:space="preserve">[Date Range Covered by Report- </w:t>
      </w:r>
      <w:r w:rsidR="00517FE0">
        <w:rPr>
          <w:rFonts w:ascii="Arial Narrow" w:eastAsia="Calibri" w:hAnsi="Arial Narrow" w:cs="Calibri"/>
          <w:b/>
          <w:bCs/>
          <w:sz w:val="24"/>
          <w:szCs w:val="24"/>
        </w:rPr>
        <w:t>August</w:t>
      </w:r>
      <w:r w:rsidR="00265B30">
        <w:rPr>
          <w:rFonts w:ascii="Arial Narrow" w:eastAsia="Calibri" w:hAnsi="Arial Narrow" w:cs="Calibri"/>
          <w:b/>
          <w:bCs/>
          <w:sz w:val="24"/>
          <w:szCs w:val="24"/>
        </w:rPr>
        <w:t xml:space="preserve"> </w:t>
      </w:r>
      <w:r w:rsidR="001D71B9">
        <w:rPr>
          <w:rFonts w:ascii="Arial Narrow" w:eastAsia="Calibri" w:hAnsi="Arial Narrow" w:cs="Calibri"/>
          <w:b/>
          <w:bCs/>
          <w:sz w:val="24"/>
          <w:szCs w:val="24"/>
        </w:rPr>
        <w:t>-October</w:t>
      </w:r>
      <w:r w:rsidRPr="007F418E">
        <w:rPr>
          <w:rFonts w:ascii="Arial Narrow" w:eastAsia="Calibri" w:hAnsi="Arial Narrow" w:cs="Calibri"/>
          <w:b/>
          <w:bCs/>
          <w:sz w:val="24"/>
          <w:szCs w:val="24"/>
        </w:rPr>
        <w:t xml:space="preserve"> </w:t>
      </w:r>
      <w:r w:rsidR="00A96DD7">
        <w:rPr>
          <w:rFonts w:ascii="Arial Narrow" w:eastAsia="Calibri" w:hAnsi="Arial Narrow" w:cs="Calibri"/>
          <w:b/>
          <w:bCs/>
          <w:sz w:val="24"/>
          <w:szCs w:val="24"/>
        </w:rPr>
        <w:t xml:space="preserve">31, </w:t>
      </w:r>
      <w:r w:rsidRPr="007F418E">
        <w:rPr>
          <w:rFonts w:ascii="Arial Narrow" w:eastAsia="Calibri" w:hAnsi="Arial Narrow" w:cs="Calibri"/>
          <w:b/>
          <w:bCs/>
          <w:sz w:val="24"/>
          <w:szCs w:val="24"/>
        </w:rPr>
        <w:t>2020]</w:t>
      </w:r>
    </w:p>
    <w:p w14:paraId="4541305E" w14:textId="77777777" w:rsidR="00222868" w:rsidRPr="007F418E" w:rsidRDefault="00222868" w:rsidP="00222868">
      <w:pPr>
        <w:spacing w:after="0" w:line="240" w:lineRule="auto"/>
        <w:jc w:val="center"/>
        <w:rPr>
          <w:rFonts w:ascii="Arial Narrow" w:eastAsia="SimSun" w:hAnsi="Arial Narrow" w:cs="Times New Roman"/>
          <w:sz w:val="24"/>
          <w:szCs w:val="24"/>
          <w:lang w:eastAsia="nb-NO"/>
        </w:rPr>
      </w:pPr>
    </w:p>
    <w:p w14:paraId="368D7DBB" w14:textId="6D1D4BEB" w:rsidR="00222868" w:rsidRPr="007F418E" w:rsidRDefault="00222868" w:rsidP="0034102C">
      <w:pPr>
        <w:jc w:val="center"/>
        <w:rPr>
          <w:rFonts w:ascii="Arial Narrow" w:eastAsia="SimSun" w:hAnsi="Arial Narrow"/>
          <w:sz w:val="24"/>
          <w:szCs w:val="24"/>
        </w:rPr>
      </w:pPr>
    </w:p>
    <w:p w14:paraId="26517FFC" w14:textId="77777777" w:rsidR="00222868" w:rsidRPr="007F418E" w:rsidRDefault="00222868" w:rsidP="00222868">
      <w:pPr>
        <w:outlineLvl w:val="0"/>
        <w:rPr>
          <w:rFonts w:ascii="Arial Narrow" w:eastAsia="SimSun" w:hAnsi="Arial Narrow"/>
          <w:b/>
          <w:bCs/>
          <w:sz w:val="24"/>
          <w:szCs w:val="24"/>
        </w:rPr>
      </w:pPr>
      <w:r w:rsidRPr="007F418E">
        <w:rPr>
          <w:rFonts w:ascii="Arial Narrow" w:eastAsia="SimSun" w:hAnsi="Arial Narrow"/>
          <w:b/>
          <w:bCs/>
          <w:sz w:val="24"/>
          <w:szCs w:val="24"/>
        </w:rPr>
        <w:t>Part 1: The Overall Situation</w:t>
      </w:r>
    </w:p>
    <w:p w14:paraId="6FE593F2" w14:textId="37DA1376" w:rsidR="00222868" w:rsidRPr="007F418E" w:rsidRDefault="00222868" w:rsidP="005919BA">
      <w:pPr>
        <w:jc w:val="both"/>
        <w:rPr>
          <w:rFonts w:ascii="Arial Narrow" w:eastAsia="SimSun" w:hAnsi="Arial Narrow" w:cstheme="minorHAnsi"/>
          <w:sz w:val="24"/>
          <w:szCs w:val="24"/>
        </w:rPr>
      </w:pPr>
      <w:r w:rsidRPr="007F418E">
        <w:rPr>
          <w:rFonts w:ascii="Arial Narrow" w:eastAsia="SimSun" w:hAnsi="Arial Narrow" w:cstheme="minorHAnsi"/>
          <w:sz w:val="24"/>
          <w:szCs w:val="24"/>
        </w:rPr>
        <w:t xml:space="preserve">Following </w:t>
      </w:r>
      <w:r w:rsidR="00E122BB" w:rsidRPr="007F418E">
        <w:rPr>
          <w:rFonts w:ascii="Arial Narrow" w:eastAsia="SimSun" w:hAnsi="Arial Narrow" w:cstheme="minorHAnsi"/>
          <w:sz w:val="24"/>
          <w:szCs w:val="24"/>
        </w:rPr>
        <w:t xml:space="preserve">the assassination of </w:t>
      </w:r>
      <w:r w:rsidRPr="007F418E">
        <w:rPr>
          <w:rFonts w:ascii="Arial Narrow" w:eastAsia="SimSun" w:hAnsi="Arial Narrow" w:cstheme="minorHAnsi"/>
          <w:sz w:val="24"/>
          <w:szCs w:val="24"/>
        </w:rPr>
        <w:t xml:space="preserve">an outspoken Ethiopian singer and activist- </w:t>
      </w:r>
      <w:proofErr w:type="spellStart"/>
      <w:r w:rsidRPr="007F418E">
        <w:rPr>
          <w:rFonts w:ascii="Arial Narrow" w:eastAsia="SimSun" w:hAnsi="Arial Narrow" w:cstheme="minorHAnsi"/>
          <w:sz w:val="24"/>
          <w:szCs w:val="24"/>
        </w:rPr>
        <w:t>Haca</w:t>
      </w:r>
      <w:bookmarkStart w:id="0" w:name="_GoBack"/>
      <w:bookmarkEnd w:id="0"/>
      <w:r w:rsidRPr="007F418E">
        <w:rPr>
          <w:rFonts w:ascii="Arial Narrow" w:eastAsia="SimSun" w:hAnsi="Arial Narrow" w:cstheme="minorHAnsi"/>
          <w:sz w:val="24"/>
          <w:szCs w:val="24"/>
        </w:rPr>
        <w:t>lu</w:t>
      </w:r>
      <w:proofErr w:type="spellEnd"/>
      <w:r w:rsidRPr="007F418E">
        <w:rPr>
          <w:rFonts w:ascii="Arial Narrow" w:eastAsia="SimSun" w:hAnsi="Arial Narrow" w:cstheme="minorHAnsi"/>
          <w:sz w:val="24"/>
          <w:szCs w:val="24"/>
        </w:rPr>
        <w:t xml:space="preserve"> </w:t>
      </w:r>
      <w:proofErr w:type="spellStart"/>
      <w:r w:rsidRPr="007F418E">
        <w:rPr>
          <w:rFonts w:ascii="Arial Narrow" w:eastAsia="SimSun" w:hAnsi="Arial Narrow" w:cstheme="minorHAnsi"/>
          <w:sz w:val="24"/>
          <w:szCs w:val="24"/>
        </w:rPr>
        <w:t>Hundesa</w:t>
      </w:r>
      <w:proofErr w:type="spellEnd"/>
      <w:r w:rsidRPr="007F418E">
        <w:rPr>
          <w:rFonts w:ascii="Arial Narrow" w:eastAsia="SimSun" w:hAnsi="Arial Narrow" w:cstheme="minorHAnsi"/>
          <w:sz w:val="24"/>
          <w:szCs w:val="24"/>
        </w:rPr>
        <w:t xml:space="preserve"> on June 29, </w:t>
      </w:r>
      <w:r w:rsidR="007373D2" w:rsidRPr="007F418E">
        <w:rPr>
          <w:rFonts w:ascii="Arial Narrow" w:eastAsia="SimSun" w:hAnsi="Arial Narrow" w:cstheme="minorHAnsi"/>
          <w:sz w:val="24"/>
          <w:szCs w:val="24"/>
        </w:rPr>
        <w:t xml:space="preserve">a </w:t>
      </w:r>
      <w:proofErr w:type="gramStart"/>
      <w:r w:rsidR="007373D2" w:rsidRPr="007F418E">
        <w:rPr>
          <w:rFonts w:ascii="Arial Narrow" w:eastAsia="SimSun" w:hAnsi="Arial Narrow" w:cstheme="minorHAnsi"/>
          <w:sz w:val="24"/>
          <w:szCs w:val="24"/>
        </w:rPr>
        <w:t>wide spread</w:t>
      </w:r>
      <w:proofErr w:type="gramEnd"/>
      <w:r w:rsidR="007373D2" w:rsidRPr="007F418E">
        <w:rPr>
          <w:rFonts w:ascii="Arial Narrow" w:eastAsia="SimSun" w:hAnsi="Arial Narrow" w:cstheme="minorHAnsi"/>
          <w:sz w:val="24"/>
          <w:szCs w:val="24"/>
        </w:rPr>
        <w:t xml:space="preserve"> </w:t>
      </w:r>
      <w:r w:rsidRPr="007F418E">
        <w:rPr>
          <w:rFonts w:ascii="Arial Narrow" w:eastAsia="SimSun" w:hAnsi="Arial Narrow" w:cstheme="minorHAnsi"/>
          <w:sz w:val="24"/>
          <w:szCs w:val="24"/>
        </w:rPr>
        <w:t xml:space="preserve">protests broke out in the capital city Addis Ababa and in Oromia region, created heightening ethnic tensions in the country. According to the Federal and regional Police Commissions and zonal disaster risk management offices (DRMOs), in July 2020 the protests have turned </w:t>
      </w:r>
      <w:r w:rsidR="007373D2" w:rsidRPr="007F418E">
        <w:rPr>
          <w:rFonts w:ascii="Arial Narrow" w:eastAsia="SimSun" w:hAnsi="Arial Narrow" w:cstheme="minorHAnsi"/>
          <w:sz w:val="24"/>
          <w:szCs w:val="24"/>
        </w:rPr>
        <w:t xml:space="preserve">into </w:t>
      </w:r>
      <w:r w:rsidR="000F4D93" w:rsidRPr="007F418E">
        <w:rPr>
          <w:rFonts w:ascii="Arial Narrow" w:eastAsia="SimSun" w:hAnsi="Arial Narrow" w:cstheme="minorHAnsi"/>
          <w:sz w:val="24"/>
          <w:szCs w:val="24"/>
        </w:rPr>
        <w:t>valance</w:t>
      </w:r>
      <w:r w:rsidRPr="007F418E">
        <w:rPr>
          <w:rFonts w:ascii="Arial Narrow" w:eastAsia="SimSun" w:hAnsi="Arial Narrow" w:cstheme="minorHAnsi"/>
          <w:sz w:val="24"/>
          <w:szCs w:val="24"/>
        </w:rPr>
        <w:t xml:space="preserve">, killing close to 200 people, injured more, damaged significant </w:t>
      </w:r>
      <w:r w:rsidR="000F4D93" w:rsidRPr="007F418E">
        <w:rPr>
          <w:rFonts w:ascii="Arial Narrow" w:eastAsia="SimSun" w:hAnsi="Arial Narrow" w:cstheme="minorHAnsi"/>
          <w:sz w:val="24"/>
          <w:szCs w:val="24"/>
        </w:rPr>
        <w:t xml:space="preserve">amount of </w:t>
      </w:r>
      <w:r w:rsidRPr="007F418E">
        <w:rPr>
          <w:rFonts w:ascii="Arial Narrow" w:eastAsia="SimSun" w:hAnsi="Arial Narrow" w:cstheme="minorHAnsi"/>
          <w:sz w:val="24"/>
          <w:szCs w:val="24"/>
        </w:rPr>
        <w:t>personal properties and government facilities and displacing thousands of families. Police and military forces are deployed in key locations to try to control the situation. Internet was shut down for more than three weeks</w:t>
      </w:r>
      <w:r w:rsidR="00F81A05" w:rsidRPr="007F418E">
        <w:rPr>
          <w:rFonts w:ascii="Arial Narrow" w:eastAsia="SimSun" w:hAnsi="Arial Narrow" w:cstheme="minorHAnsi"/>
          <w:sz w:val="24"/>
          <w:szCs w:val="24"/>
        </w:rPr>
        <w:t>.</w:t>
      </w:r>
      <w:r w:rsidRPr="007F418E">
        <w:rPr>
          <w:rFonts w:ascii="Arial Narrow" w:eastAsia="SimSun" w:hAnsi="Arial Narrow" w:cstheme="minorHAnsi"/>
          <w:sz w:val="24"/>
          <w:szCs w:val="24"/>
        </w:rPr>
        <w:t xml:space="preserve"> The number of IDPs have also exceeded 10,000 according to the reports obtained from OCHA. </w:t>
      </w:r>
      <w:r w:rsidR="00F70FA5" w:rsidRPr="007F418E">
        <w:rPr>
          <w:rFonts w:ascii="Arial Narrow" w:eastAsia="SimSun" w:hAnsi="Arial Narrow" w:cstheme="minorHAnsi"/>
          <w:sz w:val="24"/>
          <w:szCs w:val="24"/>
        </w:rPr>
        <w:t xml:space="preserve"> </w:t>
      </w:r>
      <w:r w:rsidRPr="007F418E">
        <w:rPr>
          <w:rFonts w:ascii="Arial Narrow" w:eastAsia="SimSun" w:hAnsi="Arial Narrow" w:cstheme="minorHAnsi"/>
          <w:sz w:val="24"/>
          <w:szCs w:val="24"/>
        </w:rPr>
        <w:t xml:space="preserve">Official Government sources have </w:t>
      </w:r>
      <w:r w:rsidR="00F70FA5" w:rsidRPr="007F418E">
        <w:rPr>
          <w:rFonts w:ascii="Arial Narrow" w:eastAsia="SimSun" w:hAnsi="Arial Narrow" w:cstheme="minorHAnsi"/>
          <w:sz w:val="24"/>
          <w:szCs w:val="24"/>
        </w:rPr>
        <w:t xml:space="preserve">also </w:t>
      </w:r>
      <w:r w:rsidR="005919BA" w:rsidRPr="007F418E">
        <w:rPr>
          <w:rFonts w:ascii="Arial Narrow" w:eastAsia="SimSun" w:hAnsi="Arial Narrow" w:cstheme="minorHAnsi"/>
          <w:sz w:val="24"/>
          <w:szCs w:val="24"/>
        </w:rPr>
        <w:t xml:space="preserve">confirmed </w:t>
      </w:r>
      <w:proofErr w:type="gramStart"/>
      <w:r w:rsidR="005919BA" w:rsidRPr="007F418E">
        <w:rPr>
          <w:rFonts w:ascii="Arial Narrow" w:eastAsia="SimSun" w:hAnsi="Arial Narrow" w:cstheme="minorHAnsi"/>
          <w:sz w:val="24"/>
          <w:szCs w:val="24"/>
        </w:rPr>
        <w:t>that</w:t>
      </w:r>
      <w:r w:rsidR="00F70FA5" w:rsidRPr="007F418E">
        <w:rPr>
          <w:rFonts w:ascii="Arial Narrow" w:eastAsia="SimSun" w:hAnsi="Arial Narrow" w:cstheme="minorHAnsi"/>
          <w:sz w:val="24"/>
          <w:szCs w:val="24"/>
        </w:rPr>
        <w:t xml:space="preserve">  more</w:t>
      </w:r>
      <w:proofErr w:type="gramEnd"/>
      <w:r w:rsidR="00F70FA5" w:rsidRPr="007F418E">
        <w:rPr>
          <w:rFonts w:ascii="Arial Narrow" w:eastAsia="SimSun" w:hAnsi="Arial Narrow" w:cstheme="minorHAnsi"/>
          <w:sz w:val="24"/>
          <w:szCs w:val="24"/>
        </w:rPr>
        <w:t xml:space="preserve"> than 5000 </w:t>
      </w:r>
      <w:r w:rsidRPr="007F418E">
        <w:rPr>
          <w:rFonts w:ascii="Arial Narrow" w:eastAsia="SimSun" w:hAnsi="Arial Narrow" w:cstheme="minorHAnsi"/>
          <w:sz w:val="24"/>
          <w:szCs w:val="24"/>
        </w:rPr>
        <w:t xml:space="preserve"> people have been arrested </w:t>
      </w:r>
      <w:r w:rsidR="003D38DA" w:rsidRPr="007F418E">
        <w:rPr>
          <w:rFonts w:ascii="Arial Narrow" w:eastAsia="SimSun" w:hAnsi="Arial Narrow" w:cstheme="minorHAnsi"/>
          <w:sz w:val="24"/>
          <w:szCs w:val="24"/>
        </w:rPr>
        <w:t>in connection with this violence.</w:t>
      </w:r>
      <w:r w:rsidRPr="007F418E">
        <w:rPr>
          <w:rFonts w:ascii="Arial Narrow" w:eastAsia="SimSun" w:hAnsi="Arial Narrow" w:cstheme="minorHAnsi"/>
          <w:sz w:val="24"/>
          <w:szCs w:val="24"/>
        </w:rPr>
        <w:t>.</w:t>
      </w:r>
    </w:p>
    <w:p w14:paraId="2CD3A07C" w14:textId="77777777" w:rsidR="00C84D1B" w:rsidRPr="007F418E" w:rsidRDefault="00C84D1B" w:rsidP="005919BA">
      <w:pPr>
        <w:jc w:val="both"/>
        <w:rPr>
          <w:rFonts w:ascii="Arial Narrow" w:eastAsia="SimSun" w:hAnsi="Arial Narrow" w:cstheme="minorHAnsi"/>
          <w:sz w:val="24"/>
          <w:szCs w:val="24"/>
        </w:rPr>
      </w:pPr>
      <w:r w:rsidRPr="007F418E">
        <w:rPr>
          <w:rFonts w:ascii="Arial Narrow" w:eastAsia="SimSun" w:hAnsi="Arial Narrow" w:cstheme="minorHAnsi"/>
          <w:sz w:val="24"/>
          <w:szCs w:val="24"/>
        </w:rPr>
        <w:t xml:space="preserve">The occurrence of the violence and conflict were sudden and causes and targets were unpredicted. Most of the areas have never been experienced such violence and conflict. So, the local community and local administration were experience the biggest challenge to control the violence and put things in an appropriate order. </w:t>
      </w:r>
    </w:p>
    <w:p w14:paraId="764C7D90" w14:textId="28F07830" w:rsidR="003537B3" w:rsidRPr="007F418E" w:rsidRDefault="001A3686" w:rsidP="005919BA">
      <w:pPr>
        <w:jc w:val="both"/>
        <w:rPr>
          <w:rFonts w:ascii="Arial Narrow" w:eastAsia="SimSun" w:hAnsi="Arial Narrow" w:cstheme="minorHAnsi"/>
          <w:sz w:val="24"/>
          <w:szCs w:val="24"/>
        </w:rPr>
      </w:pPr>
      <w:proofErr w:type="spellStart"/>
      <w:r w:rsidRPr="007F418E">
        <w:rPr>
          <w:rFonts w:ascii="Arial Narrow" w:eastAsia="SimSun" w:hAnsi="Arial Narrow" w:cstheme="minorHAnsi"/>
          <w:sz w:val="24"/>
          <w:szCs w:val="24"/>
        </w:rPr>
        <w:t>ChildFund</w:t>
      </w:r>
      <w:proofErr w:type="spellEnd"/>
      <w:r w:rsidRPr="007F418E">
        <w:rPr>
          <w:rFonts w:ascii="Arial Narrow" w:eastAsia="SimSun" w:hAnsi="Arial Narrow" w:cstheme="minorHAnsi"/>
          <w:sz w:val="24"/>
          <w:szCs w:val="24"/>
        </w:rPr>
        <w:t xml:space="preserve"> Ethiopia and its local partner -Siraro </w:t>
      </w:r>
      <w:proofErr w:type="spellStart"/>
      <w:proofErr w:type="gramStart"/>
      <w:r w:rsidRPr="007F418E">
        <w:rPr>
          <w:rFonts w:ascii="Arial Narrow" w:eastAsia="SimSun" w:hAnsi="Arial Narrow" w:cstheme="minorHAnsi"/>
          <w:sz w:val="24"/>
          <w:szCs w:val="24"/>
        </w:rPr>
        <w:t>Chil;d</w:t>
      </w:r>
      <w:proofErr w:type="spellEnd"/>
      <w:proofErr w:type="gramEnd"/>
      <w:r w:rsidRPr="007F418E">
        <w:rPr>
          <w:rFonts w:ascii="Arial Narrow" w:eastAsia="SimSun" w:hAnsi="Arial Narrow" w:cstheme="minorHAnsi"/>
          <w:sz w:val="24"/>
          <w:szCs w:val="24"/>
        </w:rPr>
        <w:t xml:space="preserve"> and Family development association </w:t>
      </w:r>
      <w:r w:rsidR="0021722D" w:rsidRPr="007F418E">
        <w:rPr>
          <w:rFonts w:ascii="Arial Narrow" w:eastAsia="SimSun" w:hAnsi="Arial Narrow" w:cstheme="minorHAnsi"/>
          <w:sz w:val="24"/>
          <w:szCs w:val="24"/>
        </w:rPr>
        <w:t xml:space="preserve">have been monitoring the situation and now planning to respond </w:t>
      </w:r>
      <w:r w:rsidR="00B969F9" w:rsidRPr="007F418E">
        <w:rPr>
          <w:rFonts w:ascii="Arial Narrow" w:eastAsia="SimSun" w:hAnsi="Arial Narrow" w:cstheme="minorHAnsi"/>
          <w:sz w:val="24"/>
          <w:szCs w:val="24"/>
        </w:rPr>
        <w:t xml:space="preserve">to the situation </w:t>
      </w:r>
      <w:r w:rsidR="0021722D" w:rsidRPr="007F418E">
        <w:rPr>
          <w:rFonts w:ascii="Arial Narrow" w:eastAsia="SimSun" w:hAnsi="Arial Narrow" w:cstheme="minorHAnsi"/>
          <w:sz w:val="24"/>
          <w:szCs w:val="24"/>
        </w:rPr>
        <w:t>as much as they can.</w:t>
      </w:r>
    </w:p>
    <w:p w14:paraId="5569916A" w14:textId="6709717F" w:rsidR="00222868" w:rsidRPr="007F418E" w:rsidRDefault="0021722D" w:rsidP="005919BA">
      <w:pPr>
        <w:jc w:val="both"/>
        <w:rPr>
          <w:rFonts w:ascii="Arial Narrow" w:eastAsia="SimSun" w:hAnsi="Arial Narrow" w:cstheme="minorHAnsi"/>
          <w:sz w:val="24"/>
          <w:szCs w:val="24"/>
        </w:rPr>
      </w:pPr>
      <w:r w:rsidRPr="007F418E">
        <w:rPr>
          <w:rFonts w:ascii="Arial Narrow" w:eastAsia="SimSun" w:hAnsi="Arial Narrow" w:cstheme="minorHAnsi"/>
          <w:sz w:val="24"/>
          <w:szCs w:val="24"/>
        </w:rPr>
        <w:t xml:space="preserve">To this end, </w:t>
      </w:r>
      <w:r w:rsidR="00390EED" w:rsidRPr="007F418E">
        <w:rPr>
          <w:rFonts w:ascii="Arial Narrow" w:eastAsia="SimSun" w:hAnsi="Arial Narrow" w:cstheme="minorHAnsi"/>
          <w:sz w:val="24"/>
          <w:szCs w:val="24"/>
        </w:rPr>
        <w:t xml:space="preserve">two </w:t>
      </w:r>
      <w:proofErr w:type="spellStart"/>
      <w:r w:rsidR="00222868" w:rsidRPr="007F418E">
        <w:rPr>
          <w:rFonts w:ascii="Arial Narrow" w:eastAsia="SimSun" w:hAnsi="Arial Narrow" w:cstheme="minorHAnsi"/>
          <w:sz w:val="24"/>
          <w:szCs w:val="24"/>
        </w:rPr>
        <w:t>ChildFund</w:t>
      </w:r>
      <w:proofErr w:type="spellEnd"/>
      <w:r w:rsidR="00222868" w:rsidRPr="007F418E">
        <w:rPr>
          <w:rFonts w:ascii="Arial Narrow" w:eastAsia="SimSun" w:hAnsi="Arial Narrow" w:cstheme="minorHAnsi"/>
          <w:sz w:val="24"/>
          <w:szCs w:val="24"/>
        </w:rPr>
        <w:t xml:space="preserve"> Team comprising Partnership Portfolio and Emergency Program specialists held a field assessment to West </w:t>
      </w:r>
      <w:proofErr w:type="spellStart"/>
      <w:r w:rsidR="00222868" w:rsidRPr="007F418E">
        <w:rPr>
          <w:rFonts w:ascii="Arial Narrow" w:eastAsia="SimSun" w:hAnsi="Arial Narrow" w:cstheme="minorHAnsi"/>
          <w:sz w:val="24"/>
          <w:szCs w:val="24"/>
        </w:rPr>
        <w:t>Arsi</w:t>
      </w:r>
      <w:proofErr w:type="spellEnd"/>
      <w:r w:rsidR="00222868" w:rsidRPr="007F418E">
        <w:rPr>
          <w:rFonts w:ascii="Arial Narrow" w:eastAsia="SimSun" w:hAnsi="Arial Narrow" w:cstheme="minorHAnsi"/>
          <w:sz w:val="24"/>
          <w:szCs w:val="24"/>
        </w:rPr>
        <w:t xml:space="preserve"> Zone </w:t>
      </w:r>
      <w:proofErr w:type="spellStart"/>
      <w:r w:rsidR="00222868" w:rsidRPr="007F418E">
        <w:rPr>
          <w:rFonts w:ascii="Arial Narrow" w:eastAsia="SimSun" w:hAnsi="Arial Narrow" w:cstheme="minorHAnsi"/>
          <w:sz w:val="24"/>
          <w:szCs w:val="24"/>
        </w:rPr>
        <w:t>Shahsmente</w:t>
      </w:r>
      <w:proofErr w:type="spellEnd"/>
      <w:r w:rsidR="00222868" w:rsidRPr="007F418E">
        <w:rPr>
          <w:rFonts w:ascii="Arial Narrow" w:eastAsia="SimSun" w:hAnsi="Arial Narrow" w:cstheme="minorHAnsi"/>
          <w:sz w:val="24"/>
          <w:szCs w:val="24"/>
        </w:rPr>
        <w:t xml:space="preserve"> Town between July 27&amp; 28, 2020</w:t>
      </w:r>
      <w:r w:rsidR="00390EED" w:rsidRPr="007F418E">
        <w:rPr>
          <w:rFonts w:ascii="Arial Narrow" w:eastAsia="SimSun" w:hAnsi="Arial Narrow" w:cstheme="minorHAnsi"/>
          <w:sz w:val="24"/>
          <w:szCs w:val="24"/>
        </w:rPr>
        <w:t xml:space="preserve"> with its local Partner’s team</w:t>
      </w:r>
      <w:r w:rsidR="00222868" w:rsidRPr="007F418E">
        <w:rPr>
          <w:rFonts w:ascii="Arial Narrow" w:eastAsia="SimSun" w:hAnsi="Arial Narrow" w:cstheme="minorHAnsi"/>
          <w:sz w:val="24"/>
          <w:szCs w:val="24"/>
        </w:rPr>
        <w:t xml:space="preserve">. The purpose of the mission was to assess the humanitarian situation in West </w:t>
      </w:r>
      <w:proofErr w:type="spellStart"/>
      <w:r w:rsidR="00222868" w:rsidRPr="007F418E">
        <w:rPr>
          <w:rFonts w:ascii="Arial Narrow" w:eastAsia="SimSun" w:hAnsi="Arial Narrow" w:cstheme="minorHAnsi"/>
          <w:sz w:val="24"/>
          <w:szCs w:val="24"/>
        </w:rPr>
        <w:t>Arsi</w:t>
      </w:r>
      <w:proofErr w:type="spellEnd"/>
      <w:r w:rsidR="00222868" w:rsidRPr="007F418E">
        <w:rPr>
          <w:rFonts w:ascii="Arial Narrow" w:eastAsia="SimSun" w:hAnsi="Arial Narrow" w:cstheme="minorHAnsi"/>
          <w:sz w:val="24"/>
          <w:szCs w:val="24"/>
        </w:rPr>
        <w:t xml:space="preserve"> zone including </w:t>
      </w:r>
      <w:proofErr w:type="spellStart"/>
      <w:r w:rsidR="00222868" w:rsidRPr="007F418E">
        <w:rPr>
          <w:rFonts w:ascii="Arial Narrow" w:eastAsia="SimSun" w:hAnsi="Arial Narrow" w:cstheme="minorHAnsi"/>
          <w:sz w:val="24"/>
          <w:szCs w:val="24"/>
        </w:rPr>
        <w:t>Shashemene</w:t>
      </w:r>
      <w:proofErr w:type="spellEnd"/>
      <w:r w:rsidR="00222868" w:rsidRPr="007F418E">
        <w:rPr>
          <w:rFonts w:ascii="Arial Narrow" w:eastAsia="SimSun" w:hAnsi="Arial Narrow" w:cstheme="minorHAnsi"/>
          <w:sz w:val="24"/>
          <w:szCs w:val="24"/>
        </w:rPr>
        <w:t xml:space="preserve"> town where our Pro</w:t>
      </w:r>
      <w:r w:rsidR="00390EED" w:rsidRPr="007F418E">
        <w:rPr>
          <w:rFonts w:ascii="Arial Narrow" w:eastAsia="SimSun" w:hAnsi="Arial Narrow" w:cstheme="minorHAnsi"/>
          <w:sz w:val="24"/>
          <w:szCs w:val="24"/>
        </w:rPr>
        <w:t xml:space="preserve">gram </w:t>
      </w:r>
      <w:r w:rsidR="00222868" w:rsidRPr="007F418E">
        <w:rPr>
          <w:rFonts w:ascii="Arial Narrow" w:eastAsia="SimSun" w:hAnsi="Arial Narrow" w:cstheme="minorHAnsi"/>
          <w:sz w:val="24"/>
          <w:szCs w:val="24"/>
        </w:rPr>
        <w:t xml:space="preserve"> operational areas founds and Siraro District in relation to the violent conflicts and assess the level of damage with in the community as well as Siraro Child and Family Development Association’s  Office and its assets and come up with proposal/recommendations. </w:t>
      </w:r>
    </w:p>
    <w:p w14:paraId="014BD96E" w14:textId="55E100D7" w:rsidR="00222868" w:rsidRPr="007F418E" w:rsidRDefault="00222868" w:rsidP="00222868">
      <w:pPr>
        <w:rPr>
          <w:rFonts w:ascii="Arial Narrow" w:eastAsia="SimSun" w:hAnsi="Arial Narrow" w:cstheme="minorHAnsi"/>
          <w:sz w:val="24"/>
          <w:szCs w:val="24"/>
        </w:rPr>
      </w:pPr>
    </w:p>
    <w:p w14:paraId="33EA1492" w14:textId="203528D8" w:rsidR="00222868" w:rsidRPr="007F418E" w:rsidRDefault="00222868" w:rsidP="00222868">
      <w:pPr>
        <w:rPr>
          <w:rFonts w:ascii="Arial Narrow" w:eastAsia="SimSun" w:hAnsi="Arial Narrow" w:cstheme="minorHAnsi"/>
          <w:sz w:val="24"/>
          <w:szCs w:val="24"/>
        </w:rPr>
      </w:pPr>
    </w:p>
    <w:p w14:paraId="6EA0F535" w14:textId="77777777" w:rsidR="0089593A" w:rsidRPr="007F418E" w:rsidRDefault="0089593A" w:rsidP="00222868">
      <w:pPr>
        <w:rPr>
          <w:rFonts w:ascii="Arial Narrow" w:eastAsia="SimSun" w:hAnsi="Arial Narrow" w:cstheme="minorHAnsi"/>
          <w:sz w:val="24"/>
          <w:szCs w:val="24"/>
        </w:rPr>
      </w:pPr>
    </w:p>
    <w:p w14:paraId="18E34B11" w14:textId="2FEBD8C2" w:rsidR="00222868" w:rsidRPr="007F418E" w:rsidRDefault="00222868" w:rsidP="00222868">
      <w:pPr>
        <w:spacing w:before="120" w:after="120"/>
        <w:outlineLvl w:val="0"/>
        <w:rPr>
          <w:rFonts w:ascii="Arial Narrow" w:eastAsia="SimSun" w:hAnsi="Arial Narrow"/>
          <w:b/>
          <w:bCs/>
          <w:sz w:val="24"/>
          <w:szCs w:val="24"/>
        </w:rPr>
      </w:pPr>
      <w:r w:rsidRPr="007F418E">
        <w:rPr>
          <w:rFonts w:ascii="Arial Narrow" w:eastAsia="SimSun" w:hAnsi="Arial Narrow"/>
          <w:b/>
          <w:bCs/>
          <w:sz w:val="24"/>
          <w:szCs w:val="24"/>
        </w:rPr>
        <w:t xml:space="preserve">Part 2: The Situation in Areas Where </w:t>
      </w:r>
      <w:proofErr w:type="spellStart"/>
      <w:r w:rsidRPr="007F418E">
        <w:rPr>
          <w:rFonts w:ascii="Arial Narrow" w:eastAsia="SimSun" w:hAnsi="Arial Narrow"/>
          <w:b/>
          <w:bCs/>
          <w:sz w:val="24"/>
          <w:szCs w:val="24"/>
        </w:rPr>
        <w:t>ChildFund</w:t>
      </w:r>
      <w:proofErr w:type="spellEnd"/>
      <w:r w:rsidRPr="007F418E">
        <w:rPr>
          <w:rFonts w:ascii="Arial Narrow" w:eastAsia="SimSun" w:hAnsi="Arial Narrow"/>
          <w:b/>
          <w:bCs/>
          <w:sz w:val="24"/>
          <w:szCs w:val="24"/>
        </w:rPr>
        <w:t xml:space="preserve"> Works</w:t>
      </w:r>
    </w:p>
    <w:p w14:paraId="0263EA57" w14:textId="03E44F55" w:rsidR="0089593A" w:rsidRPr="007F418E" w:rsidRDefault="0089593A" w:rsidP="0089593A">
      <w:pPr>
        <w:pStyle w:val="ListParagraph"/>
        <w:numPr>
          <w:ilvl w:val="0"/>
          <w:numId w:val="11"/>
        </w:numPr>
        <w:spacing w:before="120" w:after="120"/>
        <w:outlineLvl w:val="0"/>
        <w:rPr>
          <w:rFonts w:ascii="Arial Narrow" w:eastAsia="SimSun" w:hAnsi="Arial Narrow"/>
          <w:b/>
          <w:bCs/>
          <w:sz w:val="24"/>
          <w:szCs w:val="24"/>
        </w:rPr>
      </w:pPr>
      <w:r w:rsidRPr="007F418E">
        <w:rPr>
          <w:rFonts w:ascii="Arial Narrow" w:eastAsia="SimSun" w:hAnsi="Arial Narrow"/>
          <w:b/>
          <w:bCs/>
          <w:sz w:val="24"/>
          <w:szCs w:val="24"/>
        </w:rPr>
        <w:t xml:space="preserve">Situation </w:t>
      </w:r>
      <w:r w:rsidR="00390EED" w:rsidRPr="007F418E">
        <w:rPr>
          <w:rFonts w:ascii="Arial Narrow" w:eastAsia="SimSun" w:hAnsi="Arial Narrow"/>
          <w:b/>
          <w:bCs/>
          <w:sz w:val="24"/>
          <w:szCs w:val="24"/>
        </w:rPr>
        <w:t>Analysis</w:t>
      </w:r>
    </w:p>
    <w:p w14:paraId="25F1119F" w14:textId="2C1B1793" w:rsidR="00255B69" w:rsidRPr="007F418E" w:rsidRDefault="00222868" w:rsidP="00255B69">
      <w:pPr>
        <w:spacing w:before="120" w:after="120" w:line="240" w:lineRule="auto"/>
        <w:jc w:val="both"/>
        <w:rPr>
          <w:rFonts w:ascii="Arial Narrow" w:hAnsi="Arial Narrow" w:cstheme="minorHAnsi"/>
          <w:sz w:val="24"/>
          <w:szCs w:val="24"/>
        </w:rPr>
      </w:pPr>
      <w:r w:rsidRPr="007F418E">
        <w:rPr>
          <w:rFonts w:ascii="Arial Narrow" w:hAnsi="Arial Narrow" w:cstheme="minorHAnsi"/>
          <w:sz w:val="24"/>
          <w:szCs w:val="24"/>
        </w:rPr>
        <w:t xml:space="preserve">West </w:t>
      </w:r>
      <w:proofErr w:type="spellStart"/>
      <w:r w:rsidRPr="007F418E">
        <w:rPr>
          <w:rFonts w:ascii="Arial Narrow" w:hAnsi="Arial Narrow" w:cstheme="minorHAnsi"/>
          <w:sz w:val="24"/>
          <w:szCs w:val="24"/>
        </w:rPr>
        <w:t>Arsi</w:t>
      </w:r>
      <w:proofErr w:type="spellEnd"/>
      <w:r w:rsidRPr="007F418E">
        <w:rPr>
          <w:rFonts w:ascii="Arial Narrow" w:hAnsi="Arial Narrow" w:cstheme="minorHAnsi"/>
          <w:sz w:val="24"/>
          <w:szCs w:val="24"/>
        </w:rPr>
        <w:t xml:space="preserve"> Zone is one of the highly affected zones </w:t>
      </w:r>
      <w:r w:rsidR="00255B69" w:rsidRPr="007F418E">
        <w:rPr>
          <w:rFonts w:ascii="Arial Narrow" w:hAnsi="Arial Narrow" w:cstheme="minorHAnsi"/>
          <w:sz w:val="24"/>
          <w:szCs w:val="24"/>
        </w:rPr>
        <w:t>within</w:t>
      </w:r>
      <w:r w:rsidRPr="007F418E">
        <w:rPr>
          <w:rFonts w:ascii="Arial Narrow" w:hAnsi="Arial Narrow" w:cstheme="minorHAnsi"/>
          <w:sz w:val="24"/>
          <w:szCs w:val="24"/>
        </w:rPr>
        <w:t xml:space="preserve"> Oromia region by the violence that was erupted as of July 1, 2020.  </w:t>
      </w:r>
    </w:p>
    <w:p w14:paraId="016A7E60" w14:textId="778555F6" w:rsidR="00222868" w:rsidRPr="007F418E" w:rsidRDefault="00255B69" w:rsidP="00255B69">
      <w:pPr>
        <w:spacing w:before="120" w:after="120" w:line="240" w:lineRule="auto"/>
        <w:jc w:val="both"/>
        <w:rPr>
          <w:rFonts w:ascii="Arial Narrow" w:hAnsi="Arial Narrow" w:cstheme="minorHAnsi"/>
          <w:sz w:val="24"/>
          <w:szCs w:val="24"/>
        </w:rPr>
      </w:pPr>
      <w:r w:rsidRPr="007F418E">
        <w:rPr>
          <w:rFonts w:ascii="Arial Narrow" w:hAnsi="Arial Narrow" w:cstheme="minorHAnsi"/>
          <w:sz w:val="24"/>
          <w:szCs w:val="24"/>
        </w:rPr>
        <w:t>The Project office and properties of</w:t>
      </w:r>
      <w:r w:rsidRPr="007F418E">
        <w:rPr>
          <w:rFonts w:ascii="Arial Narrow" w:hAnsi="Arial Narrow" w:cstheme="minorHAnsi"/>
          <w:sz w:val="24"/>
          <w:szCs w:val="24"/>
        </w:rPr>
        <w:t xml:space="preserve"> Siraro Child and Family Development Association (SCFDA)-</w:t>
      </w:r>
      <w:r w:rsidRPr="007F418E">
        <w:rPr>
          <w:rFonts w:ascii="Arial Narrow" w:hAnsi="Arial Narrow" w:cstheme="minorHAnsi"/>
          <w:sz w:val="24"/>
          <w:szCs w:val="24"/>
        </w:rPr>
        <w:t xml:space="preserve"> ChildFund’s Partner Organization -whose properties are</w:t>
      </w:r>
      <w:r w:rsidRPr="007F418E">
        <w:rPr>
          <w:rFonts w:ascii="Arial Narrow" w:hAnsi="Arial Narrow" w:cstheme="minorHAnsi"/>
          <w:sz w:val="24"/>
          <w:szCs w:val="24"/>
        </w:rPr>
        <w:t xml:space="preserve"> </w:t>
      </w:r>
      <w:r w:rsidRPr="007F418E">
        <w:rPr>
          <w:rFonts w:ascii="Arial Narrow" w:hAnsi="Arial Narrow" w:cstheme="minorHAnsi"/>
          <w:sz w:val="24"/>
          <w:szCs w:val="24"/>
        </w:rPr>
        <w:t xml:space="preserve">all supported by </w:t>
      </w:r>
      <w:proofErr w:type="spellStart"/>
      <w:r w:rsidRPr="007F418E">
        <w:rPr>
          <w:rFonts w:ascii="Arial Narrow" w:hAnsi="Arial Narrow" w:cstheme="minorHAnsi"/>
          <w:sz w:val="24"/>
          <w:szCs w:val="24"/>
        </w:rPr>
        <w:t>ChildFund</w:t>
      </w:r>
      <w:proofErr w:type="spellEnd"/>
      <w:r w:rsidRPr="007F418E">
        <w:rPr>
          <w:rFonts w:ascii="Arial Narrow" w:hAnsi="Arial Narrow" w:cstheme="minorHAnsi"/>
          <w:sz w:val="24"/>
          <w:szCs w:val="24"/>
        </w:rPr>
        <w:t xml:space="preserve"> were one of the affected</w:t>
      </w:r>
      <w:r w:rsidRPr="007F418E">
        <w:rPr>
          <w:rFonts w:ascii="Arial Narrow" w:hAnsi="Arial Narrow" w:cstheme="minorHAnsi"/>
          <w:sz w:val="24"/>
          <w:szCs w:val="24"/>
        </w:rPr>
        <w:t xml:space="preserve"> </w:t>
      </w:r>
      <w:r w:rsidR="009F096F" w:rsidRPr="007F418E">
        <w:rPr>
          <w:rFonts w:ascii="Arial Narrow" w:hAnsi="Arial Narrow" w:cstheme="minorHAnsi"/>
          <w:sz w:val="24"/>
          <w:szCs w:val="24"/>
        </w:rPr>
        <w:t>areas during</w:t>
      </w:r>
      <w:r w:rsidRPr="007F418E">
        <w:rPr>
          <w:rFonts w:ascii="Arial Narrow" w:hAnsi="Arial Narrow" w:cstheme="minorHAnsi"/>
          <w:sz w:val="24"/>
          <w:szCs w:val="24"/>
        </w:rPr>
        <w:t xml:space="preserve"> this conflict.</w:t>
      </w:r>
    </w:p>
    <w:p w14:paraId="0EA00404" w14:textId="238A26E5" w:rsidR="00255B69" w:rsidRPr="007F418E" w:rsidRDefault="00255B69" w:rsidP="00255B69">
      <w:pPr>
        <w:spacing w:before="120" w:after="120" w:line="240" w:lineRule="auto"/>
        <w:jc w:val="both"/>
        <w:rPr>
          <w:rFonts w:ascii="Arial Narrow" w:hAnsi="Arial Narrow" w:cstheme="minorHAnsi"/>
          <w:sz w:val="24"/>
          <w:szCs w:val="24"/>
        </w:rPr>
      </w:pPr>
      <w:r w:rsidRPr="007F418E">
        <w:rPr>
          <w:rFonts w:ascii="Arial Narrow" w:hAnsi="Arial Narrow" w:cstheme="minorHAnsi"/>
          <w:sz w:val="24"/>
          <w:szCs w:val="24"/>
        </w:rPr>
        <w:t xml:space="preserve">The report has </w:t>
      </w:r>
      <w:r w:rsidRPr="007F418E">
        <w:rPr>
          <w:rFonts w:ascii="Arial Narrow" w:hAnsi="Arial Narrow" w:cstheme="minorHAnsi"/>
          <w:sz w:val="24"/>
          <w:szCs w:val="24"/>
        </w:rPr>
        <w:t xml:space="preserve">thus </w:t>
      </w:r>
      <w:r w:rsidRPr="007F418E">
        <w:rPr>
          <w:rFonts w:ascii="Arial Narrow" w:hAnsi="Arial Narrow" w:cstheme="minorHAnsi"/>
          <w:sz w:val="24"/>
          <w:szCs w:val="24"/>
        </w:rPr>
        <w:t>been organized in two sections: section one deals about the level of damage of SCFDA’s properties, the current state of operation of the LP and proposed interventions  and  section two deals with the  overall situation and humanitarian need  for the affected communities in the area</w:t>
      </w:r>
    </w:p>
    <w:p w14:paraId="3840A52D" w14:textId="4DA0CCEF" w:rsidR="00222868" w:rsidRPr="007F418E" w:rsidRDefault="00222868" w:rsidP="0089593A">
      <w:pPr>
        <w:pStyle w:val="ListParagraph"/>
        <w:numPr>
          <w:ilvl w:val="1"/>
          <w:numId w:val="11"/>
        </w:numPr>
        <w:spacing w:before="120" w:after="120"/>
        <w:outlineLvl w:val="0"/>
        <w:rPr>
          <w:rFonts w:ascii="Arial Narrow" w:eastAsia="SimSun" w:hAnsi="Arial Narrow"/>
          <w:b/>
          <w:bCs/>
          <w:sz w:val="24"/>
          <w:szCs w:val="24"/>
        </w:rPr>
      </w:pPr>
      <w:r w:rsidRPr="007F418E">
        <w:rPr>
          <w:rFonts w:ascii="Arial Narrow" w:eastAsia="SimSun" w:hAnsi="Arial Narrow"/>
          <w:b/>
          <w:bCs/>
          <w:sz w:val="24"/>
          <w:szCs w:val="24"/>
        </w:rPr>
        <w:t>Siraro CFDA</w:t>
      </w:r>
      <w:r w:rsidR="0089593A" w:rsidRPr="007F418E">
        <w:rPr>
          <w:rFonts w:ascii="Arial Narrow" w:eastAsia="SimSun" w:hAnsi="Arial Narrow"/>
          <w:b/>
          <w:bCs/>
          <w:sz w:val="24"/>
          <w:szCs w:val="24"/>
        </w:rPr>
        <w:t xml:space="preserve"> </w:t>
      </w:r>
      <w:r w:rsidR="009F096F" w:rsidRPr="007F418E">
        <w:rPr>
          <w:rFonts w:ascii="Arial Narrow" w:eastAsia="SimSun" w:hAnsi="Arial Narrow"/>
          <w:b/>
          <w:bCs/>
          <w:sz w:val="24"/>
          <w:szCs w:val="24"/>
        </w:rPr>
        <w:t>Office Properties</w:t>
      </w:r>
      <w:r w:rsidR="0089593A" w:rsidRPr="007F418E">
        <w:rPr>
          <w:rFonts w:ascii="Arial Narrow" w:eastAsia="SimSun" w:hAnsi="Arial Narrow"/>
          <w:b/>
          <w:bCs/>
          <w:sz w:val="24"/>
          <w:szCs w:val="24"/>
        </w:rPr>
        <w:t xml:space="preserve"> Damage</w:t>
      </w:r>
      <w:r w:rsidRPr="007F418E">
        <w:rPr>
          <w:rFonts w:ascii="Arial Narrow" w:eastAsia="SimSun" w:hAnsi="Arial Narrow"/>
          <w:b/>
          <w:bCs/>
          <w:sz w:val="24"/>
          <w:szCs w:val="24"/>
        </w:rPr>
        <w:t xml:space="preserve"> </w:t>
      </w:r>
    </w:p>
    <w:p w14:paraId="230D7974" w14:textId="00EF2FA0" w:rsidR="00222868" w:rsidRPr="007F418E" w:rsidRDefault="00222868" w:rsidP="00222868">
      <w:pPr>
        <w:spacing w:before="120" w:after="120" w:line="240" w:lineRule="auto"/>
        <w:jc w:val="both"/>
        <w:rPr>
          <w:rFonts w:ascii="Arial Narrow" w:hAnsi="Arial Narrow" w:cstheme="minorHAnsi"/>
          <w:sz w:val="24"/>
          <w:szCs w:val="24"/>
        </w:rPr>
      </w:pPr>
      <w:r w:rsidRPr="007F418E">
        <w:rPr>
          <w:rFonts w:ascii="Arial Narrow" w:hAnsi="Arial Narrow" w:cstheme="minorHAnsi"/>
          <w:sz w:val="24"/>
          <w:szCs w:val="24"/>
        </w:rPr>
        <w:t xml:space="preserve">Siraro Child and Family Development Association is one of </w:t>
      </w:r>
      <w:proofErr w:type="spellStart"/>
      <w:r w:rsidRPr="007F418E">
        <w:rPr>
          <w:rFonts w:ascii="Arial Narrow" w:hAnsi="Arial Narrow" w:cstheme="minorHAnsi"/>
          <w:sz w:val="24"/>
          <w:szCs w:val="24"/>
        </w:rPr>
        <w:t>ChildFund</w:t>
      </w:r>
      <w:proofErr w:type="spellEnd"/>
      <w:r w:rsidRPr="007F418E">
        <w:rPr>
          <w:rFonts w:ascii="Arial Narrow" w:hAnsi="Arial Narrow" w:cstheme="minorHAnsi"/>
          <w:sz w:val="24"/>
          <w:szCs w:val="24"/>
        </w:rPr>
        <w:t xml:space="preserve"> Ethiopia’s local implementing partner operating in Siraro district of </w:t>
      </w:r>
      <w:proofErr w:type="spellStart"/>
      <w:r w:rsidRPr="007F418E">
        <w:rPr>
          <w:rFonts w:ascii="Arial Narrow" w:hAnsi="Arial Narrow" w:cstheme="minorHAnsi"/>
          <w:sz w:val="24"/>
          <w:szCs w:val="24"/>
        </w:rPr>
        <w:t>Wst</w:t>
      </w:r>
      <w:proofErr w:type="spellEnd"/>
      <w:r w:rsidRPr="007F418E">
        <w:rPr>
          <w:rFonts w:ascii="Arial Narrow" w:hAnsi="Arial Narrow" w:cstheme="minorHAnsi"/>
          <w:sz w:val="24"/>
          <w:szCs w:val="24"/>
        </w:rPr>
        <w:t xml:space="preserve"> </w:t>
      </w:r>
      <w:proofErr w:type="spellStart"/>
      <w:r w:rsidRPr="007F418E">
        <w:rPr>
          <w:rFonts w:ascii="Arial Narrow" w:hAnsi="Arial Narrow" w:cstheme="minorHAnsi"/>
          <w:sz w:val="24"/>
          <w:szCs w:val="24"/>
        </w:rPr>
        <w:t>Arsi</w:t>
      </w:r>
      <w:proofErr w:type="spellEnd"/>
      <w:r w:rsidRPr="007F418E">
        <w:rPr>
          <w:rFonts w:ascii="Arial Narrow" w:hAnsi="Arial Narrow" w:cstheme="minorHAnsi"/>
          <w:sz w:val="24"/>
          <w:szCs w:val="24"/>
        </w:rPr>
        <w:t xml:space="preserve"> zone. The fact that the district has no internet and other facilities, the LP has been working from </w:t>
      </w:r>
      <w:r w:rsidR="005919BA" w:rsidRPr="007F418E">
        <w:rPr>
          <w:rFonts w:ascii="Arial Narrow" w:hAnsi="Arial Narrow" w:cstheme="minorHAnsi"/>
          <w:sz w:val="24"/>
          <w:szCs w:val="24"/>
        </w:rPr>
        <w:t xml:space="preserve">its </w:t>
      </w:r>
      <w:proofErr w:type="spellStart"/>
      <w:r w:rsidR="005919BA" w:rsidRPr="007F418E">
        <w:rPr>
          <w:rFonts w:ascii="Arial Narrow" w:hAnsi="Arial Narrow" w:cstheme="minorHAnsi"/>
          <w:sz w:val="24"/>
          <w:szCs w:val="24"/>
        </w:rPr>
        <w:t>Shashemen</w:t>
      </w:r>
      <w:proofErr w:type="spellEnd"/>
      <w:r w:rsidRPr="007F418E">
        <w:rPr>
          <w:rFonts w:ascii="Arial Narrow" w:hAnsi="Arial Narrow" w:cstheme="minorHAnsi"/>
          <w:sz w:val="24"/>
          <w:szCs w:val="24"/>
        </w:rPr>
        <w:t xml:space="preserve"> liaison office while the project site office is serving for the community development facilitators.</w:t>
      </w:r>
    </w:p>
    <w:p w14:paraId="56F92344" w14:textId="2D464568" w:rsidR="00222868" w:rsidRPr="007F418E" w:rsidRDefault="00222868" w:rsidP="00222868">
      <w:pPr>
        <w:spacing w:before="120" w:after="120" w:line="240" w:lineRule="auto"/>
        <w:jc w:val="both"/>
        <w:rPr>
          <w:rFonts w:ascii="Arial Narrow" w:hAnsi="Arial Narrow" w:cstheme="minorHAnsi"/>
          <w:sz w:val="24"/>
          <w:szCs w:val="24"/>
        </w:rPr>
      </w:pPr>
      <w:r w:rsidRPr="007F418E">
        <w:rPr>
          <w:rFonts w:ascii="Arial Narrow" w:hAnsi="Arial Narrow" w:cstheme="minorHAnsi"/>
          <w:sz w:val="24"/>
          <w:szCs w:val="24"/>
        </w:rPr>
        <w:t xml:space="preserve">The </w:t>
      </w:r>
      <w:proofErr w:type="spellStart"/>
      <w:r w:rsidRPr="007F418E">
        <w:rPr>
          <w:rFonts w:ascii="Arial Narrow" w:hAnsi="Arial Narrow" w:cstheme="minorHAnsi"/>
          <w:sz w:val="24"/>
          <w:szCs w:val="24"/>
        </w:rPr>
        <w:t>Shashemen</w:t>
      </w:r>
      <w:proofErr w:type="spellEnd"/>
      <w:r w:rsidRPr="007F418E">
        <w:rPr>
          <w:rFonts w:ascii="Arial Narrow" w:hAnsi="Arial Narrow" w:cstheme="minorHAnsi"/>
          <w:sz w:val="24"/>
          <w:szCs w:val="24"/>
        </w:rPr>
        <w:t xml:space="preserve"> Office and its assets was one of the infrastructures damaged by protesters as the office was attached to Haile resort (the office is located on the Haile building and the vehicles were parked in the Hotel compound. The following properties are confirmed of damaged by the violence.</w:t>
      </w:r>
    </w:p>
    <w:p w14:paraId="7EA2F365" w14:textId="6231CC58" w:rsidR="00222868" w:rsidRPr="007F418E" w:rsidRDefault="009F096F" w:rsidP="00352D70">
      <w:pPr>
        <w:pStyle w:val="ListParagraph"/>
        <w:numPr>
          <w:ilvl w:val="0"/>
          <w:numId w:val="9"/>
        </w:numPr>
        <w:spacing w:before="120" w:after="120" w:line="240" w:lineRule="auto"/>
        <w:ind w:left="360"/>
        <w:jc w:val="both"/>
        <w:rPr>
          <w:rFonts w:ascii="Arial Narrow" w:hAnsi="Arial Narrow" w:cstheme="minorHAnsi"/>
          <w:sz w:val="24"/>
          <w:szCs w:val="24"/>
        </w:rPr>
      </w:pPr>
      <w:r w:rsidRPr="007F418E">
        <w:rPr>
          <w:rFonts w:ascii="Arial Narrow" w:hAnsi="Arial Narrow" w:cstheme="minorHAnsi"/>
          <w:noProof/>
          <w:sz w:val="24"/>
          <w:szCs w:val="24"/>
        </w:rPr>
        <w:drawing>
          <wp:anchor distT="0" distB="0" distL="114300" distR="114300" simplePos="0" relativeHeight="251663360" behindDoc="0" locked="0" layoutInCell="1" allowOverlap="1" wp14:anchorId="59FE5E90" wp14:editId="04E1D66A">
            <wp:simplePos x="0" y="0"/>
            <wp:positionH relativeFrom="margin">
              <wp:posOffset>3084609</wp:posOffset>
            </wp:positionH>
            <wp:positionV relativeFrom="paragraph">
              <wp:posOffset>414931</wp:posOffset>
            </wp:positionV>
            <wp:extent cx="3109595" cy="233172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09595" cy="2331720"/>
                    </a:xfrm>
                    <a:prstGeom prst="rect">
                      <a:avLst/>
                    </a:prstGeom>
                    <a:noFill/>
                    <a:ln>
                      <a:noFill/>
                    </a:ln>
                  </pic:spPr>
                </pic:pic>
              </a:graphicData>
            </a:graphic>
            <wp14:sizeRelH relativeFrom="page">
              <wp14:pctWidth>0</wp14:pctWidth>
            </wp14:sizeRelH>
            <wp14:sizeRelV relativeFrom="page">
              <wp14:pctHeight>0</wp14:pctHeight>
            </wp14:sizeRelV>
          </wp:anchor>
        </w:drawing>
      </w:r>
      <w:r w:rsidR="00222868" w:rsidRPr="007F418E">
        <w:rPr>
          <w:rFonts w:ascii="Arial Narrow" w:hAnsi="Arial Narrow" w:cstheme="minorHAnsi"/>
          <w:b/>
          <w:bCs/>
          <w:sz w:val="24"/>
          <w:szCs w:val="24"/>
        </w:rPr>
        <w:t xml:space="preserve">Toyota Double </w:t>
      </w:r>
      <w:proofErr w:type="spellStart"/>
      <w:r w:rsidR="00222868" w:rsidRPr="007F418E">
        <w:rPr>
          <w:rFonts w:ascii="Arial Narrow" w:hAnsi="Arial Narrow" w:cstheme="minorHAnsi"/>
          <w:b/>
          <w:bCs/>
          <w:sz w:val="24"/>
          <w:szCs w:val="24"/>
        </w:rPr>
        <w:t>Cabine</w:t>
      </w:r>
      <w:proofErr w:type="spellEnd"/>
      <w:r w:rsidR="00222868" w:rsidRPr="007F418E">
        <w:rPr>
          <w:rFonts w:ascii="Arial Narrow" w:hAnsi="Arial Narrow" w:cstheme="minorHAnsi"/>
          <w:b/>
          <w:bCs/>
          <w:sz w:val="24"/>
          <w:szCs w:val="24"/>
        </w:rPr>
        <w:t xml:space="preserve"> Pickup plate No 35- 111 AO</w:t>
      </w:r>
      <w:r w:rsidR="00222868" w:rsidRPr="007F418E">
        <w:rPr>
          <w:rFonts w:ascii="Arial Narrow" w:hAnsi="Arial Narrow" w:cstheme="minorHAnsi"/>
          <w:sz w:val="24"/>
          <w:szCs w:val="24"/>
        </w:rPr>
        <w:t xml:space="preserve"> whose value is          Birr 945,000.00. Other ten vehicles who were parked in the compound were also found to be burned out along this vehicle while six of them are other NGO vehicles. </w:t>
      </w:r>
    </w:p>
    <w:p w14:paraId="4C605417" w14:textId="29925855" w:rsidR="00222868" w:rsidRPr="007F418E" w:rsidRDefault="009F096F" w:rsidP="00222868">
      <w:pPr>
        <w:pStyle w:val="Caption"/>
        <w:spacing w:before="120" w:after="120"/>
        <w:jc w:val="both"/>
        <w:rPr>
          <w:rFonts w:ascii="Arial Narrow" w:hAnsi="Arial Narrow" w:cstheme="minorHAnsi"/>
          <w:b/>
          <w:bCs/>
          <w:sz w:val="24"/>
          <w:szCs w:val="24"/>
        </w:rPr>
      </w:pPr>
      <w:r w:rsidRPr="007F418E">
        <w:rPr>
          <w:rFonts w:ascii="Arial Narrow" w:hAnsi="Arial Narrow" w:cstheme="minorHAnsi"/>
          <w:noProof/>
          <w:sz w:val="24"/>
          <w:szCs w:val="24"/>
        </w:rPr>
        <mc:AlternateContent>
          <mc:Choice Requires="wps">
            <w:drawing>
              <wp:anchor distT="0" distB="0" distL="114300" distR="114300" simplePos="0" relativeHeight="251662336" behindDoc="0" locked="0" layoutInCell="1" allowOverlap="1" wp14:anchorId="31EBB2C2" wp14:editId="5DD71FAC">
                <wp:simplePos x="0" y="0"/>
                <wp:positionH relativeFrom="page">
                  <wp:posOffset>1530460</wp:posOffset>
                </wp:positionH>
                <wp:positionV relativeFrom="paragraph">
                  <wp:posOffset>2258060</wp:posOffset>
                </wp:positionV>
                <wp:extent cx="2257425" cy="635"/>
                <wp:effectExtent l="0" t="0" r="9525" b="0"/>
                <wp:wrapSquare wrapText="bothSides"/>
                <wp:docPr id="12" name="Text Box 12"/>
                <wp:cNvGraphicFramePr/>
                <a:graphic xmlns:a="http://schemas.openxmlformats.org/drawingml/2006/main">
                  <a:graphicData uri="http://schemas.microsoft.com/office/word/2010/wordprocessingShape">
                    <wps:wsp>
                      <wps:cNvSpPr txBox="1"/>
                      <wps:spPr>
                        <a:xfrm>
                          <a:off x="0" y="0"/>
                          <a:ext cx="2257425" cy="635"/>
                        </a:xfrm>
                        <a:prstGeom prst="rect">
                          <a:avLst/>
                        </a:prstGeom>
                        <a:solidFill>
                          <a:prstClr val="white"/>
                        </a:solidFill>
                        <a:ln>
                          <a:noFill/>
                        </a:ln>
                      </wps:spPr>
                      <wps:txbx>
                        <w:txbxContent>
                          <w:p w14:paraId="40ED13FE" w14:textId="36B3B67E" w:rsidR="00222868" w:rsidRPr="001E5283" w:rsidRDefault="00222868" w:rsidP="00222868">
                            <w:pPr>
                              <w:pStyle w:val="Caption"/>
                              <w:rPr>
                                <w:b/>
                                <w:bCs/>
                                <w:noProof/>
                              </w:rPr>
                            </w:pPr>
                            <w:r w:rsidRPr="001E5283">
                              <w:rPr>
                                <w:b/>
                                <w:bCs/>
                              </w:rPr>
                              <w:t xml:space="preserve">Figure </w:t>
                            </w:r>
                            <w:r w:rsidRPr="001E5283">
                              <w:rPr>
                                <w:b/>
                                <w:bCs/>
                              </w:rPr>
                              <w:fldChar w:fldCharType="begin"/>
                            </w:r>
                            <w:r w:rsidRPr="001E5283">
                              <w:rPr>
                                <w:b/>
                                <w:bCs/>
                              </w:rPr>
                              <w:instrText xml:space="preserve"> SEQ Figure \* ARABIC </w:instrText>
                            </w:r>
                            <w:r w:rsidRPr="001E5283">
                              <w:rPr>
                                <w:b/>
                                <w:bCs/>
                              </w:rPr>
                              <w:fldChar w:fldCharType="separate"/>
                            </w:r>
                            <w:r w:rsidR="008B18AE">
                              <w:rPr>
                                <w:b/>
                                <w:bCs/>
                                <w:noProof/>
                              </w:rPr>
                              <w:t>1</w:t>
                            </w:r>
                            <w:r w:rsidRPr="001E5283">
                              <w:rPr>
                                <w:b/>
                                <w:bCs/>
                              </w:rPr>
                              <w:fldChar w:fldCharType="end"/>
                            </w:r>
                            <w:r w:rsidRPr="001E5283">
                              <w:rPr>
                                <w:b/>
                                <w:bCs/>
                              </w:rPr>
                              <w:t xml:space="preserve"> SCFDA's Vehicle damaged with fire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31EBB2C2" id="_x0000_t202" coordsize="21600,21600" o:spt="202" path="m,l,21600r21600,l21600,xe">
                <v:stroke joinstyle="miter"/>
                <v:path gradientshapeok="t" o:connecttype="rect"/>
              </v:shapetype>
              <v:shape id="Text Box 12" o:spid="_x0000_s1026" type="#_x0000_t202" style="position:absolute;left:0;text-align:left;margin-left:120.5pt;margin-top:177.8pt;width:177.75pt;height:.05pt;z-index:251662336;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" stroked="f">
                <v:textbox style="mso-fit-shape-to-text:t" inset="0,0,0,0">
                  <w:txbxContent>
                    <w:p w14:paraId="40ED13FE" w14:textId="36B3B67E" w:rsidR="00222868" w:rsidRPr="001E5283" w:rsidRDefault="00222868" w:rsidP="00222868">
                      <w:pPr>
                        <w:pStyle w:val="Caption"/>
                        <w:rPr>
                          <w:b/>
                          <w:bCs/>
                          <w:noProof/>
                        </w:rPr>
                      </w:pPr>
                      <w:r w:rsidRPr="001E5283">
                        <w:rPr>
                          <w:b/>
                          <w:bCs/>
                        </w:rPr>
                        <w:t xml:space="preserve">Figure </w:t>
                      </w:r>
                      <w:r w:rsidRPr="001E5283">
                        <w:rPr>
                          <w:b/>
                          <w:bCs/>
                        </w:rPr>
                        <w:fldChar w:fldCharType="begin"/>
                      </w:r>
                      <w:r w:rsidRPr="001E5283">
                        <w:rPr>
                          <w:b/>
                          <w:bCs/>
                        </w:rPr>
                        <w:instrText xml:space="preserve"> SEQ Figure \* ARABIC </w:instrText>
                      </w:r>
                      <w:r w:rsidRPr="001E5283">
                        <w:rPr>
                          <w:b/>
                          <w:bCs/>
                        </w:rPr>
                        <w:fldChar w:fldCharType="separate"/>
                      </w:r>
                      <w:r w:rsidR="008B18AE">
                        <w:rPr>
                          <w:b/>
                          <w:bCs/>
                          <w:noProof/>
                        </w:rPr>
                        <w:t>1</w:t>
                      </w:r>
                      <w:r w:rsidRPr="001E5283">
                        <w:rPr>
                          <w:b/>
                          <w:bCs/>
                        </w:rPr>
                        <w:fldChar w:fldCharType="end"/>
                      </w:r>
                      <w:r w:rsidRPr="001E5283">
                        <w:rPr>
                          <w:b/>
                          <w:bCs/>
                        </w:rPr>
                        <w:t xml:space="preserve"> SCFDA's Vehicle damaged with fire</w:t>
                      </w:r>
                    </w:p>
                  </w:txbxContent>
                </v:textbox>
                <w10:wrap type="square" anchorx="page"/>
              </v:shape>
            </w:pict>
          </mc:Fallback>
        </mc:AlternateContent>
      </w:r>
      <w:r w:rsidRPr="007F418E">
        <w:rPr>
          <w:rFonts w:ascii="Arial Narrow" w:hAnsi="Arial Narrow" w:cstheme="minorHAnsi"/>
          <w:noProof/>
          <w:sz w:val="24"/>
          <w:szCs w:val="24"/>
        </w:rPr>
        <w:drawing>
          <wp:anchor distT="0" distB="0" distL="114300" distR="114300" simplePos="0" relativeHeight="251661312" behindDoc="0" locked="0" layoutInCell="1" allowOverlap="1" wp14:anchorId="48341B5B" wp14:editId="42D6F5E3">
            <wp:simplePos x="0" y="0"/>
            <wp:positionH relativeFrom="margin">
              <wp:posOffset>376279</wp:posOffset>
            </wp:positionH>
            <wp:positionV relativeFrom="paragraph">
              <wp:posOffset>9608</wp:posOffset>
            </wp:positionV>
            <wp:extent cx="2701925" cy="2414270"/>
            <wp:effectExtent l="0" t="0" r="3175" b="508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01925" cy="2414270"/>
                    </a:xfrm>
                    <a:prstGeom prst="rect">
                      <a:avLst/>
                    </a:prstGeom>
                    <a:noFill/>
                    <a:ln>
                      <a:noFill/>
                    </a:ln>
                  </pic:spPr>
                </pic:pic>
              </a:graphicData>
            </a:graphic>
            <wp14:sizeRelH relativeFrom="page">
              <wp14:pctWidth>0</wp14:pctWidth>
            </wp14:sizeRelH>
            <wp14:sizeRelV relativeFrom="page">
              <wp14:pctHeight>0</wp14:pctHeight>
            </wp14:sizeRelV>
          </wp:anchor>
        </w:drawing>
      </w:r>
      <w:r w:rsidR="00222868" w:rsidRPr="007F418E">
        <w:rPr>
          <w:rFonts w:ascii="Arial Narrow" w:hAnsi="Arial Narrow" w:cstheme="minorHAnsi"/>
          <w:b/>
          <w:bCs/>
          <w:sz w:val="24"/>
          <w:szCs w:val="24"/>
        </w:rPr>
        <w:t xml:space="preserve">                      </w:t>
      </w:r>
      <w:r w:rsidR="0089593A" w:rsidRPr="007F418E">
        <w:rPr>
          <w:rFonts w:ascii="Arial Narrow" w:hAnsi="Arial Narrow" w:cstheme="minorHAnsi"/>
          <w:b/>
          <w:bCs/>
          <w:sz w:val="24"/>
          <w:szCs w:val="24"/>
        </w:rPr>
        <w:t xml:space="preserve"> </w:t>
      </w:r>
      <w:r w:rsidR="00222868" w:rsidRPr="007F418E">
        <w:rPr>
          <w:rFonts w:ascii="Arial Narrow" w:hAnsi="Arial Narrow" w:cstheme="minorHAnsi"/>
          <w:b/>
          <w:bCs/>
          <w:sz w:val="24"/>
          <w:szCs w:val="24"/>
        </w:rPr>
        <w:t xml:space="preserve">Figure </w:t>
      </w:r>
      <w:r w:rsidR="00222868" w:rsidRPr="007F418E">
        <w:rPr>
          <w:rFonts w:ascii="Arial Narrow" w:hAnsi="Arial Narrow" w:cstheme="minorHAnsi"/>
          <w:b/>
          <w:bCs/>
          <w:sz w:val="24"/>
          <w:szCs w:val="24"/>
        </w:rPr>
        <w:fldChar w:fldCharType="begin"/>
      </w:r>
      <w:r w:rsidR="00222868" w:rsidRPr="007F418E">
        <w:rPr>
          <w:rFonts w:ascii="Arial Narrow" w:hAnsi="Arial Narrow" w:cstheme="minorHAnsi"/>
          <w:b/>
          <w:bCs/>
          <w:sz w:val="24"/>
          <w:szCs w:val="24"/>
        </w:rPr>
        <w:instrText xml:space="preserve"> SEQ Figure \* ARABIC </w:instrText>
      </w:r>
      <w:r w:rsidR="00222868" w:rsidRPr="007F418E">
        <w:rPr>
          <w:rFonts w:ascii="Arial Narrow" w:hAnsi="Arial Narrow" w:cstheme="minorHAnsi"/>
          <w:b/>
          <w:bCs/>
          <w:sz w:val="24"/>
          <w:szCs w:val="24"/>
        </w:rPr>
        <w:fldChar w:fldCharType="separate"/>
      </w:r>
      <w:r w:rsidR="008B18AE">
        <w:rPr>
          <w:rFonts w:ascii="Arial Narrow" w:hAnsi="Arial Narrow" w:cstheme="minorHAnsi"/>
          <w:b/>
          <w:bCs/>
          <w:noProof/>
          <w:sz w:val="24"/>
          <w:szCs w:val="24"/>
        </w:rPr>
        <w:t>2</w:t>
      </w:r>
      <w:r w:rsidR="00222868" w:rsidRPr="007F418E">
        <w:rPr>
          <w:rFonts w:ascii="Arial Narrow" w:hAnsi="Arial Narrow" w:cstheme="minorHAnsi"/>
          <w:b/>
          <w:bCs/>
          <w:sz w:val="24"/>
          <w:szCs w:val="24"/>
        </w:rPr>
        <w:fldChar w:fldCharType="end"/>
      </w:r>
      <w:r w:rsidR="00222868" w:rsidRPr="007F418E">
        <w:rPr>
          <w:rFonts w:ascii="Arial Narrow" w:hAnsi="Arial Narrow" w:cstheme="minorHAnsi"/>
          <w:b/>
          <w:bCs/>
          <w:sz w:val="24"/>
          <w:szCs w:val="24"/>
        </w:rPr>
        <w:t xml:space="preserve"> Other vehicles damaged with fire in the building where SCFDA is located</w:t>
      </w:r>
    </w:p>
    <w:p w14:paraId="2686CD80" w14:textId="55C29025" w:rsidR="00222868" w:rsidRPr="007F418E" w:rsidRDefault="00222868" w:rsidP="00255B69">
      <w:pPr>
        <w:pStyle w:val="ListParagraph"/>
        <w:numPr>
          <w:ilvl w:val="0"/>
          <w:numId w:val="9"/>
        </w:numPr>
        <w:spacing w:before="120" w:after="120" w:line="240" w:lineRule="auto"/>
        <w:jc w:val="both"/>
        <w:rPr>
          <w:rFonts w:ascii="Arial Narrow" w:hAnsi="Arial Narrow" w:cstheme="minorHAnsi"/>
          <w:sz w:val="24"/>
          <w:szCs w:val="24"/>
        </w:rPr>
      </w:pPr>
      <w:r w:rsidRPr="007F418E">
        <w:rPr>
          <w:rFonts w:ascii="Arial Narrow" w:hAnsi="Arial Narrow" w:cstheme="minorHAnsi"/>
          <w:b/>
          <w:bCs/>
          <w:sz w:val="24"/>
          <w:szCs w:val="24"/>
        </w:rPr>
        <w:t>Office furniture, IT infrastructure, Office equipment and machines and document</w:t>
      </w:r>
      <w:r w:rsidRPr="007F418E">
        <w:rPr>
          <w:rFonts w:ascii="Arial Narrow" w:hAnsi="Arial Narrow" w:cstheme="minorHAnsi"/>
          <w:sz w:val="24"/>
          <w:szCs w:val="24"/>
        </w:rPr>
        <w:t xml:space="preserve">s whose lists are mentioned below have also been totally burned out. </w:t>
      </w:r>
    </w:p>
    <w:tbl>
      <w:tblPr>
        <w:tblW w:w="829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2"/>
        <w:gridCol w:w="4361"/>
        <w:gridCol w:w="1115"/>
        <w:gridCol w:w="2212"/>
      </w:tblGrid>
      <w:tr w:rsidR="00222868" w:rsidRPr="007F418E" w14:paraId="0EAA02AA" w14:textId="77777777" w:rsidTr="00222868">
        <w:trPr>
          <w:trHeight w:val="300"/>
        </w:trPr>
        <w:tc>
          <w:tcPr>
            <w:tcW w:w="602" w:type="dxa"/>
            <w:shd w:val="clear" w:color="auto" w:fill="auto"/>
            <w:noWrap/>
            <w:vAlign w:val="bottom"/>
            <w:hideMark/>
          </w:tcPr>
          <w:p w14:paraId="1C86647E" w14:textId="77777777" w:rsidR="00222868" w:rsidRPr="007F418E" w:rsidRDefault="00222868" w:rsidP="00222868">
            <w:pPr>
              <w:spacing w:before="120" w:after="120" w:line="240" w:lineRule="auto"/>
              <w:rPr>
                <w:rFonts w:ascii="Arial Narrow" w:eastAsia="Times New Roman" w:hAnsi="Arial Narrow" w:cstheme="minorHAnsi"/>
                <w:color w:val="000000"/>
                <w:sz w:val="24"/>
                <w:szCs w:val="24"/>
              </w:rPr>
            </w:pPr>
            <w:r w:rsidRPr="007F418E">
              <w:rPr>
                <w:rFonts w:ascii="Arial Narrow" w:eastAsia="Times New Roman" w:hAnsi="Arial Narrow" w:cstheme="minorHAnsi"/>
                <w:color w:val="000000"/>
                <w:sz w:val="24"/>
                <w:szCs w:val="24"/>
              </w:rPr>
              <w:t>S/N</w:t>
            </w:r>
          </w:p>
        </w:tc>
        <w:tc>
          <w:tcPr>
            <w:tcW w:w="4361" w:type="dxa"/>
            <w:shd w:val="clear" w:color="auto" w:fill="auto"/>
            <w:noWrap/>
            <w:vAlign w:val="bottom"/>
            <w:hideMark/>
          </w:tcPr>
          <w:p w14:paraId="6ACA0A11" w14:textId="77777777" w:rsidR="00222868" w:rsidRPr="007F418E" w:rsidRDefault="00222868" w:rsidP="00222868">
            <w:pPr>
              <w:spacing w:before="120" w:after="120" w:line="240" w:lineRule="auto"/>
              <w:rPr>
                <w:rFonts w:ascii="Arial Narrow" w:eastAsia="Times New Roman" w:hAnsi="Arial Narrow" w:cstheme="minorHAnsi"/>
                <w:color w:val="000000"/>
                <w:sz w:val="24"/>
                <w:szCs w:val="24"/>
              </w:rPr>
            </w:pPr>
            <w:r w:rsidRPr="007F418E">
              <w:rPr>
                <w:rFonts w:ascii="Arial Narrow" w:eastAsia="Times New Roman" w:hAnsi="Arial Narrow" w:cstheme="minorHAnsi"/>
                <w:color w:val="000000"/>
                <w:sz w:val="24"/>
                <w:szCs w:val="24"/>
              </w:rPr>
              <w:t xml:space="preserve">Item description </w:t>
            </w:r>
          </w:p>
        </w:tc>
        <w:tc>
          <w:tcPr>
            <w:tcW w:w="1115" w:type="dxa"/>
            <w:shd w:val="clear" w:color="auto" w:fill="auto"/>
            <w:noWrap/>
            <w:vAlign w:val="bottom"/>
            <w:hideMark/>
          </w:tcPr>
          <w:p w14:paraId="63F11546" w14:textId="77777777" w:rsidR="00222868" w:rsidRPr="007F418E" w:rsidRDefault="00222868" w:rsidP="00222868">
            <w:pPr>
              <w:spacing w:before="120" w:after="120" w:line="240" w:lineRule="auto"/>
              <w:rPr>
                <w:rFonts w:ascii="Arial Narrow" w:eastAsia="Times New Roman" w:hAnsi="Arial Narrow" w:cstheme="minorHAnsi"/>
                <w:color w:val="000000"/>
                <w:sz w:val="24"/>
                <w:szCs w:val="24"/>
              </w:rPr>
            </w:pPr>
            <w:r w:rsidRPr="007F418E">
              <w:rPr>
                <w:rFonts w:ascii="Arial Narrow" w:eastAsia="Times New Roman" w:hAnsi="Arial Narrow" w:cstheme="minorHAnsi"/>
                <w:color w:val="000000"/>
                <w:sz w:val="24"/>
                <w:szCs w:val="24"/>
              </w:rPr>
              <w:t>Quantity</w:t>
            </w:r>
          </w:p>
        </w:tc>
        <w:tc>
          <w:tcPr>
            <w:tcW w:w="2212" w:type="dxa"/>
            <w:shd w:val="clear" w:color="auto" w:fill="auto"/>
            <w:noWrap/>
            <w:vAlign w:val="bottom"/>
            <w:hideMark/>
          </w:tcPr>
          <w:p w14:paraId="32CA1C3C" w14:textId="77777777" w:rsidR="00222868" w:rsidRPr="007F418E" w:rsidRDefault="00222868" w:rsidP="00222868">
            <w:pPr>
              <w:spacing w:before="120" w:after="120" w:line="240" w:lineRule="auto"/>
              <w:rPr>
                <w:rFonts w:ascii="Arial Narrow" w:eastAsia="Times New Roman" w:hAnsi="Arial Narrow" w:cstheme="minorHAnsi"/>
                <w:color w:val="000000"/>
                <w:sz w:val="24"/>
                <w:szCs w:val="24"/>
              </w:rPr>
            </w:pPr>
            <w:r w:rsidRPr="007F418E">
              <w:rPr>
                <w:rFonts w:ascii="Arial Narrow" w:eastAsia="Times New Roman" w:hAnsi="Arial Narrow" w:cstheme="minorHAnsi"/>
                <w:color w:val="000000"/>
                <w:sz w:val="24"/>
                <w:szCs w:val="24"/>
              </w:rPr>
              <w:t>Value in Birr</w:t>
            </w:r>
          </w:p>
        </w:tc>
      </w:tr>
      <w:tr w:rsidR="00222868" w:rsidRPr="007F418E" w14:paraId="7A05A145" w14:textId="77777777" w:rsidTr="00222868">
        <w:trPr>
          <w:trHeight w:val="300"/>
        </w:trPr>
        <w:tc>
          <w:tcPr>
            <w:tcW w:w="602" w:type="dxa"/>
            <w:shd w:val="clear" w:color="auto" w:fill="auto"/>
            <w:noWrap/>
            <w:vAlign w:val="bottom"/>
            <w:hideMark/>
          </w:tcPr>
          <w:p w14:paraId="2B34F792" w14:textId="77777777" w:rsidR="00222868" w:rsidRPr="007F418E" w:rsidRDefault="00222868" w:rsidP="00222868">
            <w:pPr>
              <w:spacing w:before="120" w:after="120" w:line="240" w:lineRule="auto"/>
              <w:jc w:val="right"/>
              <w:rPr>
                <w:rFonts w:ascii="Arial Narrow" w:eastAsia="Times New Roman" w:hAnsi="Arial Narrow" w:cstheme="minorHAnsi"/>
                <w:color w:val="000000"/>
                <w:sz w:val="24"/>
                <w:szCs w:val="24"/>
              </w:rPr>
            </w:pPr>
            <w:r w:rsidRPr="007F418E">
              <w:rPr>
                <w:rFonts w:ascii="Arial Narrow" w:eastAsia="Times New Roman" w:hAnsi="Arial Narrow" w:cstheme="minorHAnsi"/>
                <w:color w:val="000000"/>
                <w:sz w:val="24"/>
                <w:szCs w:val="24"/>
              </w:rPr>
              <w:lastRenderedPageBreak/>
              <w:t>1</w:t>
            </w:r>
          </w:p>
        </w:tc>
        <w:tc>
          <w:tcPr>
            <w:tcW w:w="4361" w:type="dxa"/>
            <w:shd w:val="clear" w:color="auto" w:fill="auto"/>
            <w:noWrap/>
            <w:vAlign w:val="bottom"/>
            <w:hideMark/>
          </w:tcPr>
          <w:p w14:paraId="2A0A5E47" w14:textId="77777777" w:rsidR="00222868" w:rsidRPr="007F418E" w:rsidRDefault="00222868" w:rsidP="00222868">
            <w:pPr>
              <w:spacing w:before="120" w:after="120" w:line="240" w:lineRule="auto"/>
              <w:rPr>
                <w:rFonts w:ascii="Arial Narrow" w:eastAsia="Times New Roman" w:hAnsi="Arial Narrow" w:cstheme="minorHAnsi"/>
                <w:color w:val="000000"/>
                <w:sz w:val="24"/>
                <w:szCs w:val="24"/>
              </w:rPr>
            </w:pPr>
            <w:r w:rsidRPr="007F418E">
              <w:rPr>
                <w:rFonts w:ascii="Arial Narrow" w:eastAsia="Times New Roman" w:hAnsi="Arial Narrow" w:cstheme="minorHAnsi"/>
                <w:color w:val="000000"/>
                <w:sz w:val="24"/>
                <w:szCs w:val="24"/>
              </w:rPr>
              <w:t>Photocopy machine</w:t>
            </w:r>
          </w:p>
        </w:tc>
        <w:tc>
          <w:tcPr>
            <w:tcW w:w="1115" w:type="dxa"/>
            <w:shd w:val="clear" w:color="auto" w:fill="auto"/>
            <w:noWrap/>
            <w:vAlign w:val="bottom"/>
            <w:hideMark/>
          </w:tcPr>
          <w:p w14:paraId="6ACF9325" w14:textId="77777777" w:rsidR="00222868" w:rsidRPr="007F418E" w:rsidRDefault="00222868" w:rsidP="00222868">
            <w:pPr>
              <w:spacing w:before="120" w:after="120" w:line="240" w:lineRule="auto"/>
              <w:jc w:val="right"/>
              <w:rPr>
                <w:rFonts w:ascii="Arial Narrow" w:eastAsia="Times New Roman" w:hAnsi="Arial Narrow" w:cstheme="minorHAnsi"/>
                <w:color w:val="000000"/>
                <w:sz w:val="24"/>
                <w:szCs w:val="24"/>
              </w:rPr>
            </w:pPr>
            <w:r w:rsidRPr="007F418E">
              <w:rPr>
                <w:rFonts w:ascii="Arial Narrow" w:eastAsia="Times New Roman" w:hAnsi="Arial Narrow" w:cstheme="minorHAnsi"/>
                <w:color w:val="000000"/>
                <w:sz w:val="24"/>
                <w:szCs w:val="24"/>
              </w:rPr>
              <w:t>2</w:t>
            </w:r>
          </w:p>
        </w:tc>
        <w:tc>
          <w:tcPr>
            <w:tcW w:w="2212" w:type="dxa"/>
            <w:shd w:val="clear" w:color="auto" w:fill="auto"/>
            <w:noWrap/>
            <w:vAlign w:val="bottom"/>
            <w:hideMark/>
          </w:tcPr>
          <w:p w14:paraId="384CEBFA" w14:textId="77777777" w:rsidR="00222868" w:rsidRPr="007F418E" w:rsidRDefault="00222868" w:rsidP="00222868">
            <w:pPr>
              <w:spacing w:before="120" w:after="120" w:line="240" w:lineRule="auto"/>
              <w:jc w:val="right"/>
              <w:rPr>
                <w:rFonts w:ascii="Arial Narrow" w:eastAsia="Times New Roman" w:hAnsi="Arial Narrow" w:cstheme="minorHAnsi"/>
                <w:color w:val="000000"/>
                <w:sz w:val="24"/>
                <w:szCs w:val="24"/>
              </w:rPr>
            </w:pPr>
            <w:r w:rsidRPr="007F418E">
              <w:rPr>
                <w:rFonts w:ascii="Arial Narrow" w:eastAsia="Times New Roman" w:hAnsi="Arial Narrow" w:cstheme="minorHAnsi"/>
                <w:color w:val="000000"/>
                <w:sz w:val="24"/>
                <w:szCs w:val="24"/>
              </w:rPr>
              <w:t xml:space="preserve">         100,000.00 </w:t>
            </w:r>
          </w:p>
        </w:tc>
      </w:tr>
      <w:tr w:rsidR="00222868" w:rsidRPr="007F418E" w14:paraId="0969E293" w14:textId="77777777" w:rsidTr="00222868">
        <w:trPr>
          <w:trHeight w:val="300"/>
        </w:trPr>
        <w:tc>
          <w:tcPr>
            <w:tcW w:w="602" w:type="dxa"/>
            <w:shd w:val="clear" w:color="auto" w:fill="auto"/>
            <w:noWrap/>
            <w:vAlign w:val="bottom"/>
            <w:hideMark/>
          </w:tcPr>
          <w:p w14:paraId="4508D0E6" w14:textId="77777777" w:rsidR="00222868" w:rsidRPr="007F418E" w:rsidRDefault="00222868" w:rsidP="00222868">
            <w:pPr>
              <w:spacing w:before="120" w:after="120" w:line="240" w:lineRule="auto"/>
              <w:jc w:val="right"/>
              <w:rPr>
                <w:rFonts w:ascii="Arial Narrow" w:eastAsia="Times New Roman" w:hAnsi="Arial Narrow" w:cstheme="minorHAnsi"/>
                <w:color w:val="000000"/>
                <w:sz w:val="24"/>
                <w:szCs w:val="24"/>
              </w:rPr>
            </w:pPr>
            <w:r w:rsidRPr="007F418E">
              <w:rPr>
                <w:rFonts w:ascii="Arial Narrow" w:eastAsia="Times New Roman" w:hAnsi="Arial Narrow" w:cstheme="minorHAnsi"/>
                <w:color w:val="000000"/>
                <w:sz w:val="24"/>
                <w:szCs w:val="24"/>
              </w:rPr>
              <w:t>2</w:t>
            </w:r>
          </w:p>
        </w:tc>
        <w:tc>
          <w:tcPr>
            <w:tcW w:w="4361" w:type="dxa"/>
            <w:shd w:val="clear" w:color="auto" w:fill="auto"/>
            <w:noWrap/>
            <w:vAlign w:val="bottom"/>
            <w:hideMark/>
          </w:tcPr>
          <w:p w14:paraId="7E42D2B4" w14:textId="77777777" w:rsidR="00222868" w:rsidRPr="007F418E" w:rsidRDefault="00222868" w:rsidP="00222868">
            <w:pPr>
              <w:spacing w:before="120" w:after="120" w:line="240" w:lineRule="auto"/>
              <w:rPr>
                <w:rFonts w:ascii="Arial Narrow" w:eastAsia="Times New Roman" w:hAnsi="Arial Narrow" w:cstheme="minorHAnsi"/>
                <w:color w:val="000000"/>
                <w:sz w:val="24"/>
                <w:szCs w:val="24"/>
              </w:rPr>
            </w:pPr>
            <w:r w:rsidRPr="007F418E">
              <w:rPr>
                <w:rFonts w:ascii="Arial Narrow" w:eastAsia="Times New Roman" w:hAnsi="Arial Narrow" w:cstheme="minorHAnsi"/>
                <w:color w:val="000000"/>
                <w:sz w:val="24"/>
                <w:szCs w:val="24"/>
              </w:rPr>
              <w:t>Printer</w:t>
            </w:r>
          </w:p>
        </w:tc>
        <w:tc>
          <w:tcPr>
            <w:tcW w:w="1115" w:type="dxa"/>
            <w:shd w:val="clear" w:color="auto" w:fill="auto"/>
            <w:noWrap/>
            <w:vAlign w:val="bottom"/>
            <w:hideMark/>
          </w:tcPr>
          <w:p w14:paraId="649A4AB6" w14:textId="77777777" w:rsidR="00222868" w:rsidRPr="007F418E" w:rsidRDefault="00222868" w:rsidP="00222868">
            <w:pPr>
              <w:spacing w:before="120" w:after="120" w:line="240" w:lineRule="auto"/>
              <w:jc w:val="right"/>
              <w:rPr>
                <w:rFonts w:ascii="Arial Narrow" w:eastAsia="Times New Roman" w:hAnsi="Arial Narrow" w:cstheme="minorHAnsi"/>
                <w:color w:val="000000"/>
                <w:sz w:val="24"/>
                <w:szCs w:val="24"/>
              </w:rPr>
            </w:pPr>
            <w:r w:rsidRPr="007F418E">
              <w:rPr>
                <w:rFonts w:ascii="Arial Narrow" w:eastAsia="Times New Roman" w:hAnsi="Arial Narrow" w:cstheme="minorHAnsi"/>
                <w:color w:val="000000"/>
                <w:sz w:val="24"/>
                <w:szCs w:val="24"/>
              </w:rPr>
              <w:t>2</w:t>
            </w:r>
          </w:p>
        </w:tc>
        <w:tc>
          <w:tcPr>
            <w:tcW w:w="2212" w:type="dxa"/>
            <w:shd w:val="clear" w:color="auto" w:fill="auto"/>
            <w:noWrap/>
            <w:vAlign w:val="bottom"/>
            <w:hideMark/>
          </w:tcPr>
          <w:p w14:paraId="0E3103C2" w14:textId="77777777" w:rsidR="00222868" w:rsidRPr="007F418E" w:rsidRDefault="00222868" w:rsidP="00222868">
            <w:pPr>
              <w:spacing w:before="120" w:after="120" w:line="240" w:lineRule="auto"/>
              <w:jc w:val="right"/>
              <w:rPr>
                <w:rFonts w:ascii="Arial Narrow" w:eastAsia="Times New Roman" w:hAnsi="Arial Narrow" w:cstheme="minorHAnsi"/>
                <w:color w:val="000000"/>
                <w:sz w:val="24"/>
                <w:szCs w:val="24"/>
              </w:rPr>
            </w:pPr>
            <w:r w:rsidRPr="007F418E">
              <w:rPr>
                <w:rFonts w:ascii="Arial Narrow" w:eastAsia="Times New Roman" w:hAnsi="Arial Narrow" w:cstheme="minorHAnsi"/>
                <w:color w:val="000000"/>
                <w:sz w:val="24"/>
                <w:szCs w:val="24"/>
              </w:rPr>
              <w:t xml:space="preserve">           30,000.00 </w:t>
            </w:r>
          </w:p>
        </w:tc>
      </w:tr>
      <w:tr w:rsidR="00222868" w:rsidRPr="007F418E" w14:paraId="2A6E4CE1" w14:textId="77777777" w:rsidTr="00222868">
        <w:trPr>
          <w:trHeight w:val="300"/>
        </w:trPr>
        <w:tc>
          <w:tcPr>
            <w:tcW w:w="602" w:type="dxa"/>
            <w:shd w:val="clear" w:color="auto" w:fill="auto"/>
            <w:noWrap/>
            <w:vAlign w:val="bottom"/>
            <w:hideMark/>
          </w:tcPr>
          <w:p w14:paraId="3E25E49D" w14:textId="77777777" w:rsidR="00222868" w:rsidRPr="007F418E" w:rsidRDefault="00222868" w:rsidP="00222868">
            <w:pPr>
              <w:spacing w:before="120" w:after="120" w:line="240" w:lineRule="auto"/>
              <w:jc w:val="right"/>
              <w:rPr>
                <w:rFonts w:ascii="Arial Narrow" w:eastAsia="Times New Roman" w:hAnsi="Arial Narrow" w:cstheme="minorHAnsi"/>
                <w:color w:val="000000"/>
                <w:sz w:val="24"/>
                <w:szCs w:val="24"/>
              </w:rPr>
            </w:pPr>
            <w:r w:rsidRPr="007F418E">
              <w:rPr>
                <w:rFonts w:ascii="Arial Narrow" w:eastAsia="Times New Roman" w:hAnsi="Arial Narrow" w:cstheme="minorHAnsi"/>
                <w:color w:val="000000"/>
                <w:sz w:val="24"/>
                <w:szCs w:val="24"/>
              </w:rPr>
              <w:t>3</w:t>
            </w:r>
          </w:p>
        </w:tc>
        <w:tc>
          <w:tcPr>
            <w:tcW w:w="4361" w:type="dxa"/>
            <w:shd w:val="clear" w:color="auto" w:fill="auto"/>
            <w:noWrap/>
            <w:vAlign w:val="bottom"/>
            <w:hideMark/>
          </w:tcPr>
          <w:p w14:paraId="4EC03240" w14:textId="77777777" w:rsidR="00222868" w:rsidRPr="007F418E" w:rsidRDefault="00222868" w:rsidP="00222868">
            <w:pPr>
              <w:spacing w:before="120" w:after="120" w:line="240" w:lineRule="auto"/>
              <w:rPr>
                <w:rFonts w:ascii="Arial Narrow" w:eastAsia="Times New Roman" w:hAnsi="Arial Narrow" w:cstheme="minorHAnsi"/>
                <w:color w:val="000000"/>
                <w:sz w:val="24"/>
                <w:szCs w:val="24"/>
              </w:rPr>
            </w:pPr>
            <w:r w:rsidRPr="007F418E">
              <w:rPr>
                <w:rFonts w:ascii="Arial Narrow" w:eastAsia="Times New Roman" w:hAnsi="Arial Narrow" w:cstheme="minorHAnsi"/>
                <w:color w:val="000000"/>
                <w:sz w:val="24"/>
                <w:szCs w:val="24"/>
              </w:rPr>
              <w:t>Scanner</w:t>
            </w:r>
          </w:p>
        </w:tc>
        <w:tc>
          <w:tcPr>
            <w:tcW w:w="1115" w:type="dxa"/>
            <w:shd w:val="clear" w:color="auto" w:fill="auto"/>
            <w:noWrap/>
            <w:vAlign w:val="bottom"/>
            <w:hideMark/>
          </w:tcPr>
          <w:p w14:paraId="3E54AB93" w14:textId="77777777" w:rsidR="00222868" w:rsidRPr="007F418E" w:rsidRDefault="00222868" w:rsidP="00222868">
            <w:pPr>
              <w:spacing w:before="120" w:after="120" w:line="240" w:lineRule="auto"/>
              <w:jc w:val="right"/>
              <w:rPr>
                <w:rFonts w:ascii="Arial Narrow" w:eastAsia="Times New Roman" w:hAnsi="Arial Narrow" w:cstheme="minorHAnsi"/>
                <w:color w:val="000000"/>
                <w:sz w:val="24"/>
                <w:szCs w:val="24"/>
              </w:rPr>
            </w:pPr>
            <w:r w:rsidRPr="007F418E">
              <w:rPr>
                <w:rFonts w:ascii="Arial Narrow" w:eastAsia="Times New Roman" w:hAnsi="Arial Narrow" w:cstheme="minorHAnsi"/>
                <w:color w:val="000000"/>
                <w:sz w:val="24"/>
                <w:szCs w:val="24"/>
              </w:rPr>
              <w:t>1</w:t>
            </w:r>
          </w:p>
        </w:tc>
        <w:tc>
          <w:tcPr>
            <w:tcW w:w="2212" w:type="dxa"/>
            <w:shd w:val="clear" w:color="auto" w:fill="auto"/>
            <w:noWrap/>
            <w:vAlign w:val="bottom"/>
            <w:hideMark/>
          </w:tcPr>
          <w:p w14:paraId="5146F693" w14:textId="77777777" w:rsidR="00222868" w:rsidRPr="007F418E" w:rsidRDefault="00222868" w:rsidP="00222868">
            <w:pPr>
              <w:spacing w:before="120" w:after="120" w:line="240" w:lineRule="auto"/>
              <w:jc w:val="right"/>
              <w:rPr>
                <w:rFonts w:ascii="Arial Narrow" w:eastAsia="Times New Roman" w:hAnsi="Arial Narrow" w:cstheme="minorHAnsi"/>
                <w:color w:val="000000"/>
                <w:sz w:val="24"/>
                <w:szCs w:val="24"/>
              </w:rPr>
            </w:pPr>
            <w:r w:rsidRPr="007F418E">
              <w:rPr>
                <w:rFonts w:ascii="Arial Narrow" w:eastAsia="Times New Roman" w:hAnsi="Arial Narrow" w:cstheme="minorHAnsi"/>
                <w:color w:val="000000"/>
                <w:sz w:val="24"/>
                <w:szCs w:val="24"/>
              </w:rPr>
              <w:t xml:space="preserve">           15,000.00 </w:t>
            </w:r>
          </w:p>
        </w:tc>
      </w:tr>
      <w:tr w:rsidR="00222868" w:rsidRPr="007F418E" w14:paraId="27F0316A" w14:textId="77777777" w:rsidTr="00222868">
        <w:trPr>
          <w:trHeight w:val="300"/>
        </w:trPr>
        <w:tc>
          <w:tcPr>
            <w:tcW w:w="602" w:type="dxa"/>
            <w:shd w:val="clear" w:color="auto" w:fill="auto"/>
            <w:noWrap/>
            <w:vAlign w:val="bottom"/>
            <w:hideMark/>
          </w:tcPr>
          <w:p w14:paraId="648827A8" w14:textId="77777777" w:rsidR="00222868" w:rsidRPr="007F418E" w:rsidRDefault="00222868" w:rsidP="00222868">
            <w:pPr>
              <w:spacing w:before="120" w:after="120" w:line="240" w:lineRule="auto"/>
              <w:jc w:val="right"/>
              <w:rPr>
                <w:rFonts w:ascii="Arial Narrow" w:eastAsia="Times New Roman" w:hAnsi="Arial Narrow" w:cstheme="minorHAnsi"/>
                <w:color w:val="000000"/>
                <w:sz w:val="24"/>
                <w:szCs w:val="24"/>
              </w:rPr>
            </w:pPr>
            <w:r w:rsidRPr="007F418E">
              <w:rPr>
                <w:rFonts w:ascii="Arial Narrow" w:eastAsia="Times New Roman" w:hAnsi="Arial Narrow" w:cstheme="minorHAnsi"/>
                <w:color w:val="000000"/>
                <w:sz w:val="24"/>
                <w:szCs w:val="24"/>
              </w:rPr>
              <w:t>4</w:t>
            </w:r>
          </w:p>
        </w:tc>
        <w:tc>
          <w:tcPr>
            <w:tcW w:w="4361" w:type="dxa"/>
            <w:shd w:val="clear" w:color="auto" w:fill="auto"/>
            <w:noWrap/>
            <w:vAlign w:val="bottom"/>
            <w:hideMark/>
          </w:tcPr>
          <w:p w14:paraId="566642A7" w14:textId="77777777" w:rsidR="00222868" w:rsidRPr="007F418E" w:rsidRDefault="00222868" w:rsidP="00222868">
            <w:pPr>
              <w:spacing w:before="120" w:after="120" w:line="240" w:lineRule="auto"/>
              <w:rPr>
                <w:rFonts w:ascii="Arial Narrow" w:eastAsia="Times New Roman" w:hAnsi="Arial Narrow" w:cstheme="minorHAnsi"/>
                <w:color w:val="000000"/>
                <w:sz w:val="24"/>
                <w:szCs w:val="24"/>
              </w:rPr>
            </w:pPr>
            <w:r w:rsidRPr="007F418E">
              <w:rPr>
                <w:rFonts w:ascii="Arial Narrow" w:eastAsia="Times New Roman" w:hAnsi="Arial Narrow" w:cstheme="minorHAnsi"/>
                <w:color w:val="000000"/>
                <w:sz w:val="24"/>
                <w:szCs w:val="24"/>
              </w:rPr>
              <w:t>Laptop</w:t>
            </w:r>
          </w:p>
        </w:tc>
        <w:tc>
          <w:tcPr>
            <w:tcW w:w="1115" w:type="dxa"/>
            <w:shd w:val="clear" w:color="auto" w:fill="auto"/>
            <w:noWrap/>
            <w:vAlign w:val="bottom"/>
            <w:hideMark/>
          </w:tcPr>
          <w:p w14:paraId="2C17ECB7" w14:textId="77777777" w:rsidR="00222868" w:rsidRPr="007F418E" w:rsidRDefault="00222868" w:rsidP="00222868">
            <w:pPr>
              <w:spacing w:before="120" w:after="120" w:line="240" w:lineRule="auto"/>
              <w:jc w:val="right"/>
              <w:rPr>
                <w:rFonts w:ascii="Arial Narrow" w:eastAsia="Times New Roman" w:hAnsi="Arial Narrow" w:cstheme="minorHAnsi"/>
                <w:color w:val="000000"/>
                <w:sz w:val="24"/>
                <w:szCs w:val="24"/>
              </w:rPr>
            </w:pPr>
            <w:r w:rsidRPr="007F418E">
              <w:rPr>
                <w:rFonts w:ascii="Arial Narrow" w:eastAsia="Times New Roman" w:hAnsi="Arial Narrow" w:cstheme="minorHAnsi"/>
                <w:color w:val="000000"/>
                <w:sz w:val="24"/>
                <w:szCs w:val="24"/>
              </w:rPr>
              <w:t>7</w:t>
            </w:r>
          </w:p>
        </w:tc>
        <w:tc>
          <w:tcPr>
            <w:tcW w:w="2212" w:type="dxa"/>
            <w:shd w:val="clear" w:color="auto" w:fill="auto"/>
            <w:noWrap/>
            <w:vAlign w:val="bottom"/>
            <w:hideMark/>
          </w:tcPr>
          <w:p w14:paraId="2CE0FF79" w14:textId="77777777" w:rsidR="00222868" w:rsidRPr="007F418E" w:rsidRDefault="00222868" w:rsidP="00222868">
            <w:pPr>
              <w:spacing w:before="120" w:after="120" w:line="240" w:lineRule="auto"/>
              <w:jc w:val="right"/>
              <w:rPr>
                <w:rFonts w:ascii="Arial Narrow" w:hAnsi="Arial Narrow" w:cstheme="minorHAnsi"/>
                <w:color w:val="000000"/>
                <w:sz w:val="24"/>
                <w:szCs w:val="24"/>
              </w:rPr>
            </w:pPr>
            <w:r w:rsidRPr="007F418E">
              <w:rPr>
                <w:rFonts w:ascii="Arial Narrow" w:hAnsi="Arial Narrow" w:cstheme="minorHAnsi"/>
                <w:color w:val="000000"/>
                <w:sz w:val="24"/>
                <w:szCs w:val="24"/>
              </w:rPr>
              <w:t xml:space="preserve">         175,000.00 </w:t>
            </w:r>
          </w:p>
          <w:p w14:paraId="4EB59A60" w14:textId="77777777" w:rsidR="00222868" w:rsidRPr="007F418E" w:rsidRDefault="00222868" w:rsidP="00222868">
            <w:pPr>
              <w:spacing w:before="120" w:after="120" w:line="240" w:lineRule="auto"/>
              <w:jc w:val="right"/>
              <w:rPr>
                <w:rFonts w:ascii="Arial Narrow" w:eastAsia="Times New Roman" w:hAnsi="Arial Narrow" w:cstheme="minorHAnsi"/>
                <w:color w:val="000000"/>
                <w:sz w:val="24"/>
                <w:szCs w:val="24"/>
              </w:rPr>
            </w:pPr>
          </w:p>
        </w:tc>
      </w:tr>
      <w:tr w:rsidR="00222868" w:rsidRPr="007F418E" w14:paraId="1EC9010F" w14:textId="77777777" w:rsidTr="00222868">
        <w:trPr>
          <w:trHeight w:val="300"/>
        </w:trPr>
        <w:tc>
          <w:tcPr>
            <w:tcW w:w="602" w:type="dxa"/>
            <w:shd w:val="clear" w:color="auto" w:fill="auto"/>
            <w:noWrap/>
            <w:vAlign w:val="bottom"/>
            <w:hideMark/>
          </w:tcPr>
          <w:p w14:paraId="44A46F7F" w14:textId="77777777" w:rsidR="00222868" w:rsidRPr="007F418E" w:rsidRDefault="00222868" w:rsidP="00222868">
            <w:pPr>
              <w:spacing w:before="120" w:after="120" w:line="240" w:lineRule="auto"/>
              <w:jc w:val="right"/>
              <w:rPr>
                <w:rFonts w:ascii="Arial Narrow" w:eastAsia="Times New Roman" w:hAnsi="Arial Narrow" w:cstheme="minorHAnsi"/>
                <w:color w:val="000000"/>
                <w:sz w:val="24"/>
                <w:szCs w:val="24"/>
              </w:rPr>
            </w:pPr>
            <w:r w:rsidRPr="007F418E">
              <w:rPr>
                <w:rFonts w:ascii="Arial Narrow" w:eastAsia="Times New Roman" w:hAnsi="Arial Narrow" w:cstheme="minorHAnsi"/>
                <w:color w:val="000000"/>
                <w:sz w:val="24"/>
                <w:szCs w:val="24"/>
              </w:rPr>
              <w:t>5</w:t>
            </w:r>
          </w:p>
        </w:tc>
        <w:tc>
          <w:tcPr>
            <w:tcW w:w="4361" w:type="dxa"/>
            <w:shd w:val="clear" w:color="auto" w:fill="auto"/>
            <w:noWrap/>
            <w:vAlign w:val="bottom"/>
            <w:hideMark/>
          </w:tcPr>
          <w:p w14:paraId="7356399E" w14:textId="77777777" w:rsidR="00222868" w:rsidRPr="007F418E" w:rsidRDefault="00222868" w:rsidP="00222868">
            <w:pPr>
              <w:spacing w:before="120" w:after="120" w:line="240" w:lineRule="auto"/>
              <w:rPr>
                <w:rFonts w:ascii="Arial Narrow" w:eastAsia="Times New Roman" w:hAnsi="Arial Narrow" w:cstheme="minorHAnsi"/>
                <w:color w:val="000000"/>
                <w:sz w:val="24"/>
                <w:szCs w:val="24"/>
              </w:rPr>
            </w:pPr>
            <w:r w:rsidRPr="007F418E">
              <w:rPr>
                <w:rFonts w:ascii="Arial Narrow" w:eastAsia="Times New Roman" w:hAnsi="Arial Narrow" w:cstheme="minorHAnsi"/>
                <w:color w:val="000000"/>
                <w:sz w:val="24"/>
                <w:szCs w:val="24"/>
              </w:rPr>
              <w:t>LCD projector</w:t>
            </w:r>
          </w:p>
        </w:tc>
        <w:tc>
          <w:tcPr>
            <w:tcW w:w="1115" w:type="dxa"/>
            <w:shd w:val="clear" w:color="auto" w:fill="auto"/>
            <w:noWrap/>
            <w:vAlign w:val="bottom"/>
            <w:hideMark/>
          </w:tcPr>
          <w:p w14:paraId="4DED6479" w14:textId="77777777" w:rsidR="00222868" w:rsidRPr="007F418E" w:rsidRDefault="00222868" w:rsidP="00222868">
            <w:pPr>
              <w:spacing w:before="120" w:after="120" w:line="240" w:lineRule="auto"/>
              <w:jc w:val="right"/>
              <w:rPr>
                <w:rFonts w:ascii="Arial Narrow" w:eastAsia="Times New Roman" w:hAnsi="Arial Narrow" w:cstheme="minorHAnsi"/>
                <w:color w:val="000000"/>
                <w:sz w:val="24"/>
                <w:szCs w:val="24"/>
              </w:rPr>
            </w:pPr>
            <w:r w:rsidRPr="007F418E">
              <w:rPr>
                <w:rFonts w:ascii="Arial Narrow" w:eastAsia="Times New Roman" w:hAnsi="Arial Narrow" w:cstheme="minorHAnsi"/>
                <w:color w:val="000000"/>
                <w:sz w:val="24"/>
                <w:szCs w:val="24"/>
              </w:rPr>
              <w:t>1</w:t>
            </w:r>
          </w:p>
        </w:tc>
        <w:tc>
          <w:tcPr>
            <w:tcW w:w="2212" w:type="dxa"/>
            <w:shd w:val="clear" w:color="auto" w:fill="auto"/>
            <w:noWrap/>
            <w:vAlign w:val="bottom"/>
            <w:hideMark/>
          </w:tcPr>
          <w:p w14:paraId="27345C63" w14:textId="77777777" w:rsidR="00222868" w:rsidRPr="007F418E" w:rsidRDefault="00222868" w:rsidP="00222868">
            <w:pPr>
              <w:spacing w:before="120" w:after="120" w:line="240" w:lineRule="auto"/>
              <w:jc w:val="right"/>
              <w:rPr>
                <w:rFonts w:ascii="Arial Narrow" w:eastAsia="Times New Roman" w:hAnsi="Arial Narrow" w:cstheme="minorHAnsi"/>
                <w:color w:val="000000"/>
                <w:sz w:val="24"/>
                <w:szCs w:val="24"/>
              </w:rPr>
            </w:pPr>
            <w:r w:rsidRPr="007F418E">
              <w:rPr>
                <w:rFonts w:ascii="Arial Narrow" w:eastAsia="Times New Roman" w:hAnsi="Arial Narrow" w:cstheme="minorHAnsi"/>
                <w:color w:val="000000"/>
                <w:sz w:val="24"/>
                <w:szCs w:val="24"/>
              </w:rPr>
              <w:t xml:space="preserve">           25,000.00 </w:t>
            </w:r>
          </w:p>
        </w:tc>
      </w:tr>
      <w:tr w:rsidR="00222868" w:rsidRPr="007F418E" w14:paraId="4B618CFD" w14:textId="77777777" w:rsidTr="00222868">
        <w:trPr>
          <w:trHeight w:val="300"/>
        </w:trPr>
        <w:tc>
          <w:tcPr>
            <w:tcW w:w="602" w:type="dxa"/>
            <w:shd w:val="clear" w:color="auto" w:fill="auto"/>
            <w:noWrap/>
            <w:vAlign w:val="bottom"/>
            <w:hideMark/>
          </w:tcPr>
          <w:p w14:paraId="203A4DAE" w14:textId="77777777" w:rsidR="00222868" w:rsidRPr="007F418E" w:rsidRDefault="00222868" w:rsidP="00222868">
            <w:pPr>
              <w:spacing w:before="120" w:after="120" w:line="240" w:lineRule="auto"/>
              <w:jc w:val="right"/>
              <w:rPr>
                <w:rFonts w:ascii="Arial Narrow" w:eastAsia="Times New Roman" w:hAnsi="Arial Narrow" w:cstheme="minorHAnsi"/>
                <w:color w:val="000000"/>
                <w:sz w:val="24"/>
                <w:szCs w:val="24"/>
              </w:rPr>
            </w:pPr>
            <w:r w:rsidRPr="007F418E">
              <w:rPr>
                <w:rFonts w:ascii="Arial Narrow" w:eastAsia="Times New Roman" w:hAnsi="Arial Narrow" w:cstheme="minorHAnsi"/>
                <w:color w:val="000000"/>
                <w:sz w:val="24"/>
                <w:szCs w:val="24"/>
              </w:rPr>
              <w:t>6</w:t>
            </w:r>
          </w:p>
        </w:tc>
        <w:tc>
          <w:tcPr>
            <w:tcW w:w="4361" w:type="dxa"/>
            <w:shd w:val="clear" w:color="auto" w:fill="auto"/>
            <w:noWrap/>
            <w:vAlign w:val="bottom"/>
            <w:hideMark/>
          </w:tcPr>
          <w:p w14:paraId="77C2CCA5" w14:textId="77777777" w:rsidR="00222868" w:rsidRPr="007F418E" w:rsidRDefault="00222868" w:rsidP="00222868">
            <w:pPr>
              <w:spacing w:before="120" w:after="120" w:line="240" w:lineRule="auto"/>
              <w:rPr>
                <w:rFonts w:ascii="Arial Narrow" w:eastAsia="Times New Roman" w:hAnsi="Arial Narrow" w:cstheme="minorHAnsi"/>
                <w:color w:val="000000"/>
                <w:sz w:val="24"/>
                <w:szCs w:val="24"/>
              </w:rPr>
            </w:pPr>
            <w:r w:rsidRPr="007F418E">
              <w:rPr>
                <w:rFonts w:ascii="Arial Narrow" w:eastAsia="Times New Roman" w:hAnsi="Arial Narrow" w:cstheme="minorHAnsi"/>
                <w:color w:val="000000"/>
                <w:sz w:val="24"/>
                <w:szCs w:val="24"/>
              </w:rPr>
              <w:t>WIFI Router</w:t>
            </w:r>
          </w:p>
        </w:tc>
        <w:tc>
          <w:tcPr>
            <w:tcW w:w="1115" w:type="dxa"/>
            <w:shd w:val="clear" w:color="auto" w:fill="auto"/>
            <w:noWrap/>
            <w:vAlign w:val="bottom"/>
            <w:hideMark/>
          </w:tcPr>
          <w:p w14:paraId="0731DE3D" w14:textId="77777777" w:rsidR="00222868" w:rsidRPr="007F418E" w:rsidRDefault="00222868" w:rsidP="00222868">
            <w:pPr>
              <w:spacing w:before="120" w:after="120" w:line="240" w:lineRule="auto"/>
              <w:jc w:val="right"/>
              <w:rPr>
                <w:rFonts w:ascii="Arial Narrow" w:eastAsia="Times New Roman" w:hAnsi="Arial Narrow" w:cstheme="minorHAnsi"/>
                <w:color w:val="000000"/>
                <w:sz w:val="24"/>
                <w:szCs w:val="24"/>
              </w:rPr>
            </w:pPr>
            <w:r w:rsidRPr="007F418E">
              <w:rPr>
                <w:rFonts w:ascii="Arial Narrow" w:eastAsia="Times New Roman" w:hAnsi="Arial Narrow" w:cstheme="minorHAnsi"/>
                <w:color w:val="000000"/>
                <w:sz w:val="24"/>
                <w:szCs w:val="24"/>
              </w:rPr>
              <w:t>2</w:t>
            </w:r>
          </w:p>
        </w:tc>
        <w:tc>
          <w:tcPr>
            <w:tcW w:w="2212" w:type="dxa"/>
            <w:shd w:val="clear" w:color="auto" w:fill="auto"/>
            <w:noWrap/>
            <w:vAlign w:val="bottom"/>
            <w:hideMark/>
          </w:tcPr>
          <w:p w14:paraId="1F278D39" w14:textId="77777777" w:rsidR="00222868" w:rsidRPr="007F418E" w:rsidRDefault="00222868" w:rsidP="00222868">
            <w:pPr>
              <w:spacing w:before="120" w:after="120" w:line="240" w:lineRule="auto"/>
              <w:jc w:val="right"/>
              <w:rPr>
                <w:rFonts w:ascii="Arial Narrow" w:eastAsia="Times New Roman" w:hAnsi="Arial Narrow" w:cstheme="minorHAnsi"/>
                <w:color w:val="000000"/>
                <w:sz w:val="24"/>
                <w:szCs w:val="24"/>
              </w:rPr>
            </w:pPr>
            <w:r w:rsidRPr="007F418E">
              <w:rPr>
                <w:rFonts w:ascii="Arial Narrow" w:eastAsia="Times New Roman" w:hAnsi="Arial Narrow" w:cstheme="minorHAnsi"/>
                <w:color w:val="000000"/>
                <w:sz w:val="24"/>
                <w:szCs w:val="24"/>
              </w:rPr>
              <w:t xml:space="preserve">           20,000.00 </w:t>
            </w:r>
          </w:p>
        </w:tc>
      </w:tr>
      <w:tr w:rsidR="00222868" w:rsidRPr="007F418E" w14:paraId="774DDD4A" w14:textId="77777777" w:rsidTr="00222868">
        <w:trPr>
          <w:trHeight w:val="300"/>
        </w:trPr>
        <w:tc>
          <w:tcPr>
            <w:tcW w:w="602" w:type="dxa"/>
            <w:shd w:val="clear" w:color="auto" w:fill="auto"/>
            <w:noWrap/>
            <w:vAlign w:val="bottom"/>
            <w:hideMark/>
          </w:tcPr>
          <w:p w14:paraId="786A921C" w14:textId="77777777" w:rsidR="00222868" w:rsidRPr="007F418E" w:rsidRDefault="00222868" w:rsidP="00222868">
            <w:pPr>
              <w:spacing w:before="120" w:after="120" w:line="240" w:lineRule="auto"/>
              <w:jc w:val="right"/>
              <w:rPr>
                <w:rFonts w:ascii="Arial Narrow" w:eastAsia="Times New Roman" w:hAnsi="Arial Narrow" w:cstheme="minorHAnsi"/>
                <w:color w:val="000000"/>
                <w:sz w:val="24"/>
                <w:szCs w:val="24"/>
              </w:rPr>
            </w:pPr>
            <w:r w:rsidRPr="007F418E">
              <w:rPr>
                <w:rFonts w:ascii="Arial Narrow" w:eastAsia="Times New Roman" w:hAnsi="Arial Narrow" w:cstheme="minorHAnsi"/>
                <w:color w:val="000000"/>
                <w:sz w:val="24"/>
                <w:szCs w:val="24"/>
              </w:rPr>
              <w:t>7</w:t>
            </w:r>
          </w:p>
        </w:tc>
        <w:tc>
          <w:tcPr>
            <w:tcW w:w="4361" w:type="dxa"/>
            <w:shd w:val="clear" w:color="auto" w:fill="auto"/>
            <w:noWrap/>
            <w:vAlign w:val="bottom"/>
            <w:hideMark/>
          </w:tcPr>
          <w:p w14:paraId="2B7431F6" w14:textId="77777777" w:rsidR="00222868" w:rsidRPr="007F418E" w:rsidRDefault="00222868" w:rsidP="00222868">
            <w:pPr>
              <w:spacing w:before="120" w:after="120" w:line="240" w:lineRule="auto"/>
              <w:rPr>
                <w:rFonts w:ascii="Arial Narrow" w:eastAsia="Times New Roman" w:hAnsi="Arial Narrow" w:cstheme="minorHAnsi"/>
                <w:color w:val="000000"/>
                <w:sz w:val="24"/>
                <w:szCs w:val="24"/>
              </w:rPr>
            </w:pPr>
            <w:r w:rsidRPr="007F418E">
              <w:rPr>
                <w:rFonts w:ascii="Arial Narrow" w:eastAsia="Times New Roman" w:hAnsi="Arial Narrow" w:cstheme="minorHAnsi"/>
                <w:color w:val="000000"/>
                <w:sz w:val="24"/>
                <w:szCs w:val="24"/>
              </w:rPr>
              <w:t>Desktop computer</w:t>
            </w:r>
          </w:p>
        </w:tc>
        <w:tc>
          <w:tcPr>
            <w:tcW w:w="1115" w:type="dxa"/>
            <w:shd w:val="clear" w:color="auto" w:fill="auto"/>
            <w:noWrap/>
            <w:vAlign w:val="bottom"/>
            <w:hideMark/>
          </w:tcPr>
          <w:p w14:paraId="23AD7286" w14:textId="77777777" w:rsidR="00222868" w:rsidRPr="007F418E" w:rsidRDefault="00222868" w:rsidP="00222868">
            <w:pPr>
              <w:spacing w:before="120" w:after="120" w:line="240" w:lineRule="auto"/>
              <w:jc w:val="right"/>
              <w:rPr>
                <w:rFonts w:ascii="Arial Narrow" w:eastAsia="Times New Roman" w:hAnsi="Arial Narrow" w:cstheme="minorHAnsi"/>
                <w:color w:val="000000"/>
                <w:sz w:val="24"/>
                <w:szCs w:val="24"/>
              </w:rPr>
            </w:pPr>
            <w:r w:rsidRPr="007F418E">
              <w:rPr>
                <w:rFonts w:ascii="Arial Narrow" w:eastAsia="Times New Roman" w:hAnsi="Arial Narrow" w:cstheme="minorHAnsi"/>
                <w:color w:val="000000"/>
                <w:sz w:val="24"/>
                <w:szCs w:val="24"/>
              </w:rPr>
              <w:t>1</w:t>
            </w:r>
          </w:p>
        </w:tc>
        <w:tc>
          <w:tcPr>
            <w:tcW w:w="2212" w:type="dxa"/>
            <w:shd w:val="clear" w:color="auto" w:fill="auto"/>
            <w:noWrap/>
            <w:vAlign w:val="bottom"/>
            <w:hideMark/>
          </w:tcPr>
          <w:p w14:paraId="500F5572" w14:textId="77777777" w:rsidR="00222868" w:rsidRPr="007F418E" w:rsidRDefault="00222868" w:rsidP="00222868">
            <w:pPr>
              <w:spacing w:before="120" w:after="120" w:line="240" w:lineRule="auto"/>
              <w:jc w:val="right"/>
              <w:rPr>
                <w:rFonts w:ascii="Arial Narrow" w:eastAsia="Times New Roman" w:hAnsi="Arial Narrow" w:cstheme="minorHAnsi"/>
                <w:color w:val="000000"/>
                <w:sz w:val="24"/>
                <w:szCs w:val="24"/>
              </w:rPr>
            </w:pPr>
            <w:r w:rsidRPr="007F418E">
              <w:rPr>
                <w:rFonts w:ascii="Arial Narrow" w:eastAsia="Times New Roman" w:hAnsi="Arial Narrow" w:cstheme="minorHAnsi"/>
                <w:color w:val="000000"/>
                <w:sz w:val="24"/>
                <w:szCs w:val="24"/>
              </w:rPr>
              <w:t xml:space="preserve">           42,000.00 </w:t>
            </w:r>
          </w:p>
        </w:tc>
      </w:tr>
      <w:tr w:rsidR="00222868" w:rsidRPr="007F418E" w14:paraId="39BE3316" w14:textId="77777777" w:rsidTr="00222868">
        <w:trPr>
          <w:trHeight w:val="300"/>
        </w:trPr>
        <w:tc>
          <w:tcPr>
            <w:tcW w:w="602" w:type="dxa"/>
            <w:shd w:val="clear" w:color="auto" w:fill="auto"/>
            <w:noWrap/>
            <w:vAlign w:val="bottom"/>
            <w:hideMark/>
          </w:tcPr>
          <w:p w14:paraId="012F48C9" w14:textId="77777777" w:rsidR="00222868" w:rsidRPr="007F418E" w:rsidRDefault="00222868" w:rsidP="00222868">
            <w:pPr>
              <w:spacing w:before="120" w:after="120" w:line="240" w:lineRule="auto"/>
              <w:jc w:val="right"/>
              <w:rPr>
                <w:rFonts w:ascii="Arial Narrow" w:eastAsia="Times New Roman" w:hAnsi="Arial Narrow" w:cstheme="minorHAnsi"/>
                <w:color w:val="000000"/>
                <w:sz w:val="24"/>
                <w:szCs w:val="24"/>
              </w:rPr>
            </w:pPr>
            <w:r w:rsidRPr="007F418E">
              <w:rPr>
                <w:rFonts w:ascii="Arial Narrow" w:eastAsia="Times New Roman" w:hAnsi="Arial Narrow" w:cstheme="minorHAnsi"/>
                <w:color w:val="000000"/>
                <w:sz w:val="24"/>
                <w:szCs w:val="24"/>
              </w:rPr>
              <w:t>8</w:t>
            </w:r>
          </w:p>
        </w:tc>
        <w:tc>
          <w:tcPr>
            <w:tcW w:w="4361" w:type="dxa"/>
            <w:shd w:val="clear" w:color="auto" w:fill="auto"/>
            <w:noWrap/>
            <w:vAlign w:val="bottom"/>
            <w:hideMark/>
          </w:tcPr>
          <w:p w14:paraId="0E0805E3" w14:textId="77777777" w:rsidR="00222868" w:rsidRPr="007F418E" w:rsidRDefault="00222868" w:rsidP="00222868">
            <w:pPr>
              <w:spacing w:before="120" w:after="120" w:line="240" w:lineRule="auto"/>
              <w:rPr>
                <w:rFonts w:ascii="Arial Narrow" w:eastAsia="Times New Roman" w:hAnsi="Arial Narrow" w:cstheme="minorHAnsi"/>
                <w:color w:val="000000"/>
                <w:sz w:val="24"/>
                <w:szCs w:val="24"/>
              </w:rPr>
            </w:pPr>
            <w:r w:rsidRPr="007F418E">
              <w:rPr>
                <w:rFonts w:ascii="Arial Narrow" w:eastAsia="Times New Roman" w:hAnsi="Arial Narrow" w:cstheme="minorHAnsi"/>
                <w:color w:val="000000"/>
                <w:sz w:val="24"/>
                <w:szCs w:val="24"/>
              </w:rPr>
              <w:t>Video camera</w:t>
            </w:r>
          </w:p>
        </w:tc>
        <w:tc>
          <w:tcPr>
            <w:tcW w:w="1115" w:type="dxa"/>
            <w:shd w:val="clear" w:color="auto" w:fill="auto"/>
            <w:noWrap/>
            <w:vAlign w:val="bottom"/>
            <w:hideMark/>
          </w:tcPr>
          <w:p w14:paraId="64D69826" w14:textId="77777777" w:rsidR="00222868" w:rsidRPr="007F418E" w:rsidRDefault="00222868" w:rsidP="00222868">
            <w:pPr>
              <w:spacing w:before="120" w:after="120" w:line="240" w:lineRule="auto"/>
              <w:jc w:val="right"/>
              <w:rPr>
                <w:rFonts w:ascii="Arial Narrow" w:eastAsia="Times New Roman" w:hAnsi="Arial Narrow" w:cstheme="minorHAnsi"/>
                <w:color w:val="000000"/>
                <w:sz w:val="24"/>
                <w:szCs w:val="24"/>
              </w:rPr>
            </w:pPr>
            <w:r w:rsidRPr="007F418E">
              <w:rPr>
                <w:rFonts w:ascii="Arial Narrow" w:eastAsia="Times New Roman" w:hAnsi="Arial Narrow" w:cstheme="minorHAnsi"/>
                <w:color w:val="000000"/>
                <w:sz w:val="24"/>
                <w:szCs w:val="24"/>
              </w:rPr>
              <w:t>1</w:t>
            </w:r>
          </w:p>
        </w:tc>
        <w:tc>
          <w:tcPr>
            <w:tcW w:w="2212" w:type="dxa"/>
            <w:shd w:val="clear" w:color="auto" w:fill="auto"/>
            <w:noWrap/>
            <w:vAlign w:val="bottom"/>
            <w:hideMark/>
          </w:tcPr>
          <w:p w14:paraId="1797E879" w14:textId="77777777" w:rsidR="00222868" w:rsidRPr="007F418E" w:rsidRDefault="00222868" w:rsidP="00222868">
            <w:pPr>
              <w:spacing w:before="120" w:after="120" w:line="240" w:lineRule="auto"/>
              <w:jc w:val="right"/>
              <w:rPr>
                <w:rFonts w:ascii="Arial Narrow" w:eastAsia="Times New Roman" w:hAnsi="Arial Narrow" w:cstheme="minorHAnsi"/>
                <w:color w:val="000000"/>
                <w:sz w:val="24"/>
                <w:szCs w:val="24"/>
              </w:rPr>
            </w:pPr>
            <w:r w:rsidRPr="007F418E">
              <w:rPr>
                <w:rFonts w:ascii="Arial Narrow" w:eastAsia="Times New Roman" w:hAnsi="Arial Narrow" w:cstheme="minorHAnsi"/>
                <w:color w:val="000000"/>
                <w:sz w:val="24"/>
                <w:szCs w:val="24"/>
              </w:rPr>
              <w:t xml:space="preserve">           12,000.00 </w:t>
            </w:r>
          </w:p>
        </w:tc>
      </w:tr>
      <w:tr w:rsidR="00222868" w:rsidRPr="007F418E" w14:paraId="5BDE40BA" w14:textId="77777777" w:rsidTr="00222868">
        <w:trPr>
          <w:trHeight w:val="300"/>
        </w:trPr>
        <w:tc>
          <w:tcPr>
            <w:tcW w:w="602" w:type="dxa"/>
            <w:shd w:val="clear" w:color="auto" w:fill="auto"/>
            <w:noWrap/>
            <w:vAlign w:val="bottom"/>
            <w:hideMark/>
          </w:tcPr>
          <w:p w14:paraId="50BAB79F" w14:textId="77777777" w:rsidR="00222868" w:rsidRPr="007F418E" w:rsidRDefault="00222868" w:rsidP="00222868">
            <w:pPr>
              <w:spacing w:before="120" w:after="120" w:line="240" w:lineRule="auto"/>
              <w:jc w:val="right"/>
              <w:rPr>
                <w:rFonts w:ascii="Arial Narrow" w:eastAsia="Times New Roman" w:hAnsi="Arial Narrow" w:cstheme="minorHAnsi"/>
                <w:color w:val="000000"/>
                <w:sz w:val="24"/>
                <w:szCs w:val="24"/>
              </w:rPr>
            </w:pPr>
            <w:r w:rsidRPr="007F418E">
              <w:rPr>
                <w:rFonts w:ascii="Arial Narrow" w:eastAsia="Times New Roman" w:hAnsi="Arial Narrow" w:cstheme="minorHAnsi"/>
                <w:color w:val="000000"/>
                <w:sz w:val="24"/>
                <w:szCs w:val="24"/>
              </w:rPr>
              <w:t>9</w:t>
            </w:r>
          </w:p>
        </w:tc>
        <w:tc>
          <w:tcPr>
            <w:tcW w:w="4361" w:type="dxa"/>
            <w:shd w:val="clear" w:color="auto" w:fill="auto"/>
            <w:noWrap/>
            <w:vAlign w:val="bottom"/>
            <w:hideMark/>
          </w:tcPr>
          <w:p w14:paraId="2623266E" w14:textId="77777777" w:rsidR="00222868" w:rsidRPr="007F418E" w:rsidRDefault="00222868" w:rsidP="00222868">
            <w:pPr>
              <w:spacing w:before="120" w:after="120" w:line="240" w:lineRule="auto"/>
              <w:rPr>
                <w:rFonts w:ascii="Arial Narrow" w:eastAsia="Times New Roman" w:hAnsi="Arial Narrow" w:cstheme="minorHAnsi"/>
                <w:color w:val="000000"/>
                <w:sz w:val="24"/>
                <w:szCs w:val="24"/>
              </w:rPr>
            </w:pPr>
            <w:r w:rsidRPr="007F418E">
              <w:rPr>
                <w:rFonts w:ascii="Arial Narrow" w:eastAsia="Times New Roman" w:hAnsi="Arial Narrow" w:cstheme="minorHAnsi"/>
                <w:color w:val="000000"/>
                <w:sz w:val="24"/>
                <w:szCs w:val="24"/>
              </w:rPr>
              <w:t>Stapler -Big</w:t>
            </w:r>
          </w:p>
        </w:tc>
        <w:tc>
          <w:tcPr>
            <w:tcW w:w="1115" w:type="dxa"/>
            <w:shd w:val="clear" w:color="auto" w:fill="auto"/>
            <w:noWrap/>
            <w:vAlign w:val="bottom"/>
            <w:hideMark/>
          </w:tcPr>
          <w:p w14:paraId="2D86115E" w14:textId="77777777" w:rsidR="00222868" w:rsidRPr="007F418E" w:rsidRDefault="00222868" w:rsidP="00222868">
            <w:pPr>
              <w:spacing w:before="120" w:after="120" w:line="240" w:lineRule="auto"/>
              <w:jc w:val="right"/>
              <w:rPr>
                <w:rFonts w:ascii="Arial Narrow" w:eastAsia="Times New Roman" w:hAnsi="Arial Narrow" w:cstheme="minorHAnsi"/>
                <w:color w:val="000000"/>
                <w:sz w:val="24"/>
                <w:szCs w:val="24"/>
              </w:rPr>
            </w:pPr>
            <w:r w:rsidRPr="007F418E">
              <w:rPr>
                <w:rFonts w:ascii="Arial Narrow" w:eastAsia="Times New Roman" w:hAnsi="Arial Narrow" w:cstheme="minorHAnsi"/>
                <w:color w:val="000000"/>
                <w:sz w:val="24"/>
                <w:szCs w:val="24"/>
              </w:rPr>
              <w:t>1</w:t>
            </w:r>
          </w:p>
        </w:tc>
        <w:tc>
          <w:tcPr>
            <w:tcW w:w="2212" w:type="dxa"/>
            <w:shd w:val="clear" w:color="auto" w:fill="auto"/>
            <w:noWrap/>
            <w:vAlign w:val="bottom"/>
            <w:hideMark/>
          </w:tcPr>
          <w:p w14:paraId="0B5520F6" w14:textId="77777777" w:rsidR="00222868" w:rsidRPr="007F418E" w:rsidRDefault="00222868" w:rsidP="00222868">
            <w:pPr>
              <w:spacing w:before="120" w:after="120" w:line="240" w:lineRule="auto"/>
              <w:jc w:val="right"/>
              <w:rPr>
                <w:rFonts w:ascii="Arial Narrow" w:eastAsia="Times New Roman" w:hAnsi="Arial Narrow" w:cstheme="minorHAnsi"/>
                <w:color w:val="000000"/>
                <w:sz w:val="24"/>
                <w:szCs w:val="24"/>
              </w:rPr>
            </w:pPr>
            <w:r w:rsidRPr="007F418E">
              <w:rPr>
                <w:rFonts w:ascii="Arial Narrow" w:eastAsia="Times New Roman" w:hAnsi="Arial Narrow" w:cstheme="minorHAnsi"/>
                <w:color w:val="000000"/>
                <w:sz w:val="24"/>
                <w:szCs w:val="24"/>
              </w:rPr>
              <w:t xml:space="preserve">              1,500.00 </w:t>
            </w:r>
          </w:p>
        </w:tc>
      </w:tr>
      <w:tr w:rsidR="00222868" w:rsidRPr="007F418E" w14:paraId="03B67EE7" w14:textId="77777777" w:rsidTr="00222868">
        <w:trPr>
          <w:trHeight w:val="300"/>
        </w:trPr>
        <w:tc>
          <w:tcPr>
            <w:tcW w:w="602" w:type="dxa"/>
            <w:shd w:val="clear" w:color="auto" w:fill="auto"/>
            <w:noWrap/>
            <w:vAlign w:val="bottom"/>
            <w:hideMark/>
          </w:tcPr>
          <w:p w14:paraId="786604B8" w14:textId="77777777" w:rsidR="00222868" w:rsidRPr="007F418E" w:rsidRDefault="00222868" w:rsidP="00222868">
            <w:pPr>
              <w:spacing w:before="120" w:after="120" w:line="240" w:lineRule="auto"/>
              <w:jc w:val="right"/>
              <w:rPr>
                <w:rFonts w:ascii="Arial Narrow" w:eastAsia="Times New Roman" w:hAnsi="Arial Narrow" w:cstheme="minorHAnsi"/>
                <w:color w:val="000000"/>
                <w:sz w:val="24"/>
                <w:szCs w:val="24"/>
              </w:rPr>
            </w:pPr>
            <w:r w:rsidRPr="007F418E">
              <w:rPr>
                <w:rFonts w:ascii="Arial Narrow" w:eastAsia="Times New Roman" w:hAnsi="Arial Narrow" w:cstheme="minorHAnsi"/>
                <w:color w:val="000000"/>
                <w:sz w:val="24"/>
                <w:szCs w:val="24"/>
              </w:rPr>
              <w:t>10</w:t>
            </w:r>
          </w:p>
        </w:tc>
        <w:tc>
          <w:tcPr>
            <w:tcW w:w="4361" w:type="dxa"/>
            <w:shd w:val="clear" w:color="auto" w:fill="auto"/>
            <w:noWrap/>
            <w:vAlign w:val="bottom"/>
            <w:hideMark/>
          </w:tcPr>
          <w:p w14:paraId="7CD00F49" w14:textId="77777777" w:rsidR="00222868" w:rsidRPr="007F418E" w:rsidRDefault="00222868" w:rsidP="00222868">
            <w:pPr>
              <w:spacing w:before="120" w:after="120" w:line="240" w:lineRule="auto"/>
              <w:rPr>
                <w:rFonts w:ascii="Arial Narrow" w:eastAsia="Times New Roman" w:hAnsi="Arial Narrow" w:cstheme="minorHAnsi"/>
                <w:color w:val="000000"/>
                <w:sz w:val="24"/>
                <w:szCs w:val="24"/>
              </w:rPr>
            </w:pPr>
            <w:r w:rsidRPr="007F418E">
              <w:rPr>
                <w:rFonts w:ascii="Arial Narrow" w:eastAsia="Times New Roman" w:hAnsi="Arial Narrow" w:cstheme="minorHAnsi"/>
                <w:color w:val="000000"/>
                <w:sz w:val="24"/>
                <w:szCs w:val="24"/>
              </w:rPr>
              <w:t>Stapler -Small</w:t>
            </w:r>
          </w:p>
        </w:tc>
        <w:tc>
          <w:tcPr>
            <w:tcW w:w="1115" w:type="dxa"/>
            <w:shd w:val="clear" w:color="auto" w:fill="auto"/>
            <w:noWrap/>
            <w:vAlign w:val="bottom"/>
            <w:hideMark/>
          </w:tcPr>
          <w:p w14:paraId="54E75AE1" w14:textId="77777777" w:rsidR="00222868" w:rsidRPr="007F418E" w:rsidRDefault="00222868" w:rsidP="00222868">
            <w:pPr>
              <w:spacing w:before="120" w:after="120" w:line="240" w:lineRule="auto"/>
              <w:jc w:val="right"/>
              <w:rPr>
                <w:rFonts w:ascii="Arial Narrow" w:eastAsia="Times New Roman" w:hAnsi="Arial Narrow" w:cstheme="minorHAnsi"/>
                <w:color w:val="000000"/>
                <w:sz w:val="24"/>
                <w:szCs w:val="24"/>
              </w:rPr>
            </w:pPr>
            <w:r w:rsidRPr="007F418E">
              <w:rPr>
                <w:rFonts w:ascii="Arial Narrow" w:eastAsia="Times New Roman" w:hAnsi="Arial Narrow" w:cstheme="minorHAnsi"/>
                <w:color w:val="000000"/>
                <w:sz w:val="24"/>
                <w:szCs w:val="24"/>
              </w:rPr>
              <w:t>1</w:t>
            </w:r>
          </w:p>
        </w:tc>
        <w:tc>
          <w:tcPr>
            <w:tcW w:w="2212" w:type="dxa"/>
            <w:shd w:val="clear" w:color="auto" w:fill="auto"/>
            <w:noWrap/>
            <w:vAlign w:val="bottom"/>
            <w:hideMark/>
          </w:tcPr>
          <w:p w14:paraId="4A965137" w14:textId="77777777" w:rsidR="00222868" w:rsidRPr="007F418E" w:rsidRDefault="00222868" w:rsidP="00222868">
            <w:pPr>
              <w:spacing w:before="120" w:after="120" w:line="240" w:lineRule="auto"/>
              <w:jc w:val="right"/>
              <w:rPr>
                <w:rFonts w:ascii="Arial Narrow" w:eastAsia="Times New Roman" w:hAnsi="Arial Narrow" w:cstheme="minorHAnsi"/>
                <w:color w:val="000000"/>
                <w:sz w:val="24"/>
                <w:szCs w:val="24"/>
              </w:rPr>
            </w:pPr>
            <w:r w:rsidRPr="007F418E">
              <w:rPr>
                <w:rFonts w:ascii="Arial Narrow" w:eastAsia="Times New Roman" w:hAnsi="Arial Narrow" w:cstheme="minorHAnsi"/>
                <w:color w:val="000000"/>
                <w:sz w:val="24"/>
                <w:szCs w:val="24"/>
              </w:rPr>
              <w:t xml:space="preserve">                 200.00 </w:t>
            </w:r>
          </w:p>
        </w:tc>
      </w:tr>
      <w:tr w:rsidR="00222868" w:rsidRPr="007F418E" w14:paraId="180C7DD0" w14:textId="77777777" w:rsidTr="00222868">
        <w:trPr>
          <w:trHeight w:val="300"/>
        </w:trPr>
        <w:tc>
          <w:tcPr>
            <w:tcW w:w="602" w:type="dxa"/>
            <w:shd w:val="clear" w:color="auto" w:fill="auto"/>
            <w:noWrap/>
            <w:vAlign w:val="bottom"/>
            <w:hideMark/>
          </w:tcPr>
          <w:p w14:paraId="0B2F282E" w14:textId="77777777" w:rsidR="00222868" w:rsidRPr="007F418E" w:rsidRDefault="00222868" w:rsidP="00222868">
            <w:pPr>
              <w:spacing w:before="120" w:after="120" w:line="240" w:lineRule="auto"/>
              <w:jc w:val="right"/>
              <w:rPr>
                <w:rFonts w:ascii="Arial Narrow" w:eastAsia="Times New Roman" w:hAnsi="Arial Narrow" w:cstheme="minorHAnsi"/>
                <w:color w:val="000000"/>
                <w:sz w:val="24"/>
                <w:szCs w:val="24"/>
              </w:rPr>
            </w:pPr>
            <w:r w:rsidRPr="007F418E">
              <w:rPr>
                <w:rFonts w:ascii="Arial Narrow" w:eastAsia="Times New Roman" w:hAnsi="Arial Narrow" w:cstheme="minorHAnsi"/>
                <w:color w:val="000000"/>
                <w:sz w:val="24"/>
                <w:szCs w:val="24"/>
              </w:rPr>
              <w:t>11</w:t>
            </w:r>
          </w:p>
        </w:tc>
        <w:tc>
          <w:tcPr>
            <w:tcW w:w="4361" w:type="dxa"/>
            <w:shd w:val="clear" w:color="auto" w:fill="auto"/>
            <w:noWrap/>
            <w:vAlign w:val="bottom"/>
            <w:hideMark/>
          </w:tcPr>
          <w:p w14:paraId="2B253265" w14:textId="77777777" w:rsidR="00222868" w:rsidRPr="007F418E" w:rsidRDefault="00222868" w:rsidP="00222868">
            <w:pPr>
              <w:spacing w:before="120" w:after="120" w:line="240" w:lineRule="auto"/>
              <w:rPr>
                <w:rFonts w:ascii="Arial Narrow" w:eastAsia="Times New Roman" w:hAnsi="Arial Narrow" w:cstheme="minorHAnsi"/>
                <w:color w:val="000000"/>
                <w:sz w:val="24"/>
                <w:szCs w:val="24"/>
              </w:rPr>
            </w:pPr>
            <w:r w:rsidRPr="007F418E">
              <w:rPr>
                <w:rFonts w:ascii="Arial Narrow" w:eastAsia="Times New Roman" w:hAnsi="Arial Narrow" w:cstheme="minorHAnsi"/>
                <w:color w:val="000000"/>
                <w:sz w:val="24"/>
                <w:szCs w:val="24"/>
              </w:rPr>
              <w:t>Scissor</w:t>
            </w:r>
          </w:p>
        </w:tc>
        <w:tc>
          <w:tcPr>
            <w:tcW w:w="1115" w:type="dxa"/>
            <w:shd w:val="clear" w:color="auto" w:fill="auto"/>
            <w:noWrap/>
            <w:vAlign w:val="bottom"/>
            <w:hideMark/>
          </w:tcPr>
          <w:p w14:paraId="4D0B23AF" w14:textId="77777777" w:rsidR="00222868" w:rsidRPr="007F418E" w:rsidRDefault="00222868" w:rsidP="00222868">
            <w:pPr>
              <w:spacing w:before="120" w:after="120" w:line="240" w:lineRule="auto"/>
              <w:jc w:val="right"/>
              <w:rPr>
                <w:rFonts w:ascii="Arial Narrow" w:eastAsia="Times New Roman" w:hAnsi="Arial Narrow" w:cstheme="minorHAnsi"/>
                <w:color w:val="000000"/>
                <w:sz w:val="24"/>
                <w:szCs w:val="24"/>
              </w:rPr>
            </w:pPr>
            <w:r w:rsidRPr="007F418E">
              <w:rPr>
                <w:rFonts w:ascii="Arial Narrow" w:eastAsia="Times New Roman" w:hAnsi="Arial Narrow" w:cstheme="minorHAnsi"/>
                <w:color w:val="000000"/>
                <w:sz w:val="24"/>
                <w:szCs w:val="24"/>
              </w:rPr>
              <w:t>1</w:t>
            </w:r>
          </w:p>
        </w:tc>
        <w:tc>
          <w:tcPr>
            <w:tcW w:w="2212" w:type="dxa"/>
            <w:shd w:val="clear" w:color="auto" w:fill="auto"/>
            <w:noWrap/>
            <w:vAlign w:val="bottom"/>
            <w:hideMark/>
          </w:tcPr>
          <w:p w14:paraId="3F64C5FE" w14:textId="77777777" w:rsidR="00222868" w:rsidRPr="007F418E" w:rsidRDefault="00222868" w:rsidP="00222868">
            <w:pPr>
              <w:spacing w:before="120" w:after="120" w:line="240" w:lineRule="auto"/>
              <w:jc w:val="right"/>
              <w:rPr>
                <w:rFonts w:ascii="Arial Narrow" w:eastAsia="Times New Roman" w:hAnsi="Arial Narrow" w:cstheme="minorHAnsi"/>
                <w:color w:val="000000"/>
                <w:sz w:val="24"/>
                <w:szCs w:val="24"/>
              </w:rPr>
            </w:pPr>
            <w:r w:rsidRPr="007F418E">
              <w:rPr>
                <w:rFonts w:ascii="Arial Narrow" w:eastAsia="Times New Roman" w:hAnsi="Arial Narrow" w:cstheme="minorHAnsi"/>
                <w:color w:val="000000"/>
                <w:sz w:val="24"/>
                <w:szCs w:val="24"/>
              </w:rPr>
              <w:t xml:space="preserve">                 200.00 </w:t>
            </w:r>
          </w:p>
        </w:tc>
      </w:tr>
      <w:tr w:rsidR="00222868" w:rsidRPr="007F418E" w14:paraId="046AA37D" w14:textId="77777777" w:rsidTr="00222868">
        <w:trPr>
          <w:trHeight w:val="300"/>
        </w:trPr>
        <w:tc>
          <w:tcPr>
            <w:tcW w:w="602" w:type="dxa"/>
            <w:shd w:val="clear" w:color="auto" w:fill="auto"/>
            <w:noWrap/>
            <w:vAlign w:val="bottom"/>
            <w:hideMark/>
          </w:tcPr>
          <w:p w14:paraId="3243548D" w14:textId="77777777" w:rsidR="00222868" w:rsidRPr="007F418E" w:rsidRDefault="00222868" w:rsidP="00222868">
            <w:pPr>
              <w:spacing w:before="120" w:after="120" w:line="240" w:lineRule="auto"/>
              <w:jc w:val="right"/>
              <w:rPr>
                <w:rFonts w:ascii="Arial Narrow" w:eastAsia="Times New Roman" w:hAnsi="Arial Narrow" w:cstheme="minorHAnsi"/>
                <w:color w:val="000000"/>
                <w:sz w:val="24"/>
                <w:szCs w:val="24"/>
              </w:rPr>
            </w:pPr>
            <w:r w:rsidRPr="007F418E">
              <w:rPr>
                <w:rFonts w:ascii="Arial Narrow" w:eastAsia="Times New Roman" w:hAnsi="Arial Narrow" w:cstheme="minorHAnsi"/>
                <w:color w:val="000000"/>
                <w:sz w:val="24"/>
                <w:szCs w:val="24"/>
              </w:rPr>
              <w:t>12</w:t>
            </w:r>
          </w:p>
        </w:tc>
        <w:tc>
          <w:tcPr>
            <w:tcW w:w="4361" w:type="dxa"/>
            <w:shd w:val="clear" w:color="auto" w:fill="auto"/>
            <w:noWrap/>
            <w:vAlign w:val="bottom"/>
            <w:hideMark/>
          </w:tcPr>
          <w:p w14:paraId="5C0F83B5" w14:textId="77777777" w:rsidR="00222868" w:rsidRPr="007F418E" w:rsidRDefault="00222868" w:rsidP="00222868">
            <w:pPr>
              <w:spacing w:before="120" w:after="120" w:line="240" w:lineRule="auto"/>
              <w:rPr>
                <w:rFonts w:ascii="Arial Narrow" w:eastAsia="Times New Roman" w:hAnsi="Arial Narrow" w:cstheme="minorHAnsi"/>
                <w:color w:val="000000"/>
                <w:sz w:val="24"/>
                <w:szCs w:val="24"/>
              </w:rPr>
            </w:pPr>
            <w:r w:rsidRPr="007F418E">
              <w:rPr>
                <w:rFonts w:ascii="Arial Narrow" w:eastAsia="Times New Roman" w:hAnsi="Arial Narrow" w:cstheme="minorHAnsi"/>
                <w:color w:val="000000"/>
                <w:sz w:val="24"/>
                <w:szCs w:val="24"/>
              </w:rPr>
              <w:t>Chairs</w:t>
            </w:r>
          </w:p>
        </w:tc>
        <w:tc>
          <w:tcPr>
            <w:tcW w:w="1115" w:type="dxa"/>
            <w:shd w:val="clear" w:color="auto" w:fill="auto"/>
            <w:noWrap/>
            <w:vAlign w:val="bottom"/>
            <w:hideMark/>
          </w:tcPr>
          <w:p w14:paraId="5A3C9277" w14:textId="77777777" w:rsidR="00222868" w:rsidRPr="007F418E" w:rsidRDefault="00222868" w:rsidP="00222868">
            <w:pPr>
              <w:spacing w:before="120" w:after="120" w:line="240" w:lineRule="auto"/>
              <w:jc w:val="right"/>
              <w:rPr>
                <w:rFonts w:ascii="Arial Narrow" w:eastAsia="Times New Roman" w:hAnsi="Arial Narrow" w:cstheme="minorHAnsi"/>
                <w:color w:val="000000"/>
                <w:sz w:val="24"/>
                <w:szCs w:val="24"/>
              </w:rPr>
            </w:pPr>
            <w:r w:rsidRPr="007F418E">
              <w:rPr>
                <w:rFonts w:ascii="Arial Narrow" w:eastAsia="Times New Roman" w:hAnsi="Arial Narrow" w:cstheme="minorHAnsi"/>
                <w:color w:val="000000"/>
                <w:sz w:val="24"/>
                <w:szCs w:val="24"/>
              </w:rPr>
              <w:t>12</w:t>
            </w:r>
          </w:p>
        </w:tc>
        <w:tc>
          <w:tcPr>
            <w:tcW w:w="2212" w:type="dxa"/>
            <w:shd w:val="clear" w:color="auto" w:fill="auto"/>
            <w:noWrap/>
            <w:vAlign w:val="bottom"/>
            <w:hideMark/>
          </w:tcPr>
          <w:p w14:paraId="60CBC5A8" w14:textId="77777777" w:rsidR="00222868" w:rsidRPr="007F418E" w:rsidRDefault="00222868" w:rsidP="00222868">
            <w:pPr>
              <w:spacing w:before="120" w:after="120" w:line="240" w:lineRule="auto"/>
              <w:jc w:val="right"/>
              <w:rPr>
                <w:rFonts w:ascii="Arial Narrow" w:eastAsia="Times New Roman" w:hAnsi="Arial Narrow" w:cstheme="minorHAnsi"/>
                <w:color w:val="000000"/>
                <w:sz w:val="24"/>
                <w:szCs w:val="24"/>
              </w:rPr>
            </w:pPr>
            <w:r w:rsidRPr="007F418E">
              <w:rPr>
                <w:rFonts w:ascii="Arial Narrow" w:eastAsia="Times New Roman" w:hAnsi="Arial Narrow" w:cstheme="minorHAnsi"/>
                <w:color w:val="000000"/>
                <w:sz w:val="24"/>
                <w:szCs w:val="24"/>
              </w:rPr>
              <w:t xml:space="preserve">           14,400.00 </w:t>
            </w:r>
          </w:p>
        </w:tc>
      </w:tr>
      <w:tr w:rsidR="00222868" w:rsidRPr="007F418E" w14:paraId="6A11B4D2" w14:textId="77777777" w:rsidTr="00222868">
        <w:trPr>
          <w:trHeight w:val="300"/>
        </w:trPr>
        <w:tc>
          <w:tcPr>
            <w:tcW w:w="602" w:type="dxa"/>
            <w:shd w:val="clear" w:color="auto" w:fill="auto"/>
            <w:noWrap/>
            <w:vAlign w:val="bottom"/>
            <w:hideMark/>
          </w:tcPr>
          <w:p w14:paraId="0A0EA3A4" w14:textId="77777777" w:rsidR="00222868" w:rsidRPr="007F418E" w:rsidRDefault="00222868" w:rsidP="00222868">
            <w:pPr>
              <w:spacing w:before="120" w:after="120" w:line="240" w:lineRule="auto"/>
              <w:jc w:val="right"/>
              <w:rPr>
                <w:rFonts w:ascii="Arial Narrow" w:eastAsia="Times New Roman" w:hAnsi="Arial Narrow" w:cstheme="minorHAnsi"/>
                <w:color w:val="000000"/>
                <w:sz w:val="24"/>
                <w:szCs w:val="24"/>
              </w:rPr>
            </w:pPr>
            <w:r w:rsidRPr="007F418E">
              <w:rPr>
                <w:rFonts w:ascii="Arial Narrow" w:eastAsia="Times New Roman" w:hAnsi="Arial Narrow" w:cstheme="minorHAnsi"/>
                <w:color w:val="000000"/>
                <w:sz w:val="24"/>
                <w:szCs w:val="24"/>
              </w:rPr>
              <w:t>13</w:t>
            </w:r>
          </w:p>
        </w:tc>
        <w:tc>
          <w:tcPr>
            <w:tcW w:w="4361" w:type="dxa"/>
            <w:shd w:val="clear" w:color="auto" w:fill="auto"/>
            <w:noWrap/>
            <w:vAlign w:val="bottom"/>
            <w:hideMark/>
          </w:tcPr>
          <w:p w14:paraId="6EA88B04" w14:textId="77777777" w:rsidR="00222868" w:rsidRPr="007F418E" w:rsidRDefault="00222868" w:rsidP="00222868">
            <w:pPr>
              <w:spacing w:before="120" w:after="120" w:line="240" w:lineRule="auto"/>
              <w:rPr>
                <w:rFonts w:ascii="Arial Narrow" w:eastAsia="Times New Roman" w:hAnsi="Arial Narrow" w:cstheme="minorHAnsi"/>
                <w:color w:val="000000"/>
                <w:sz w:val="24"/>
                <w:szCs w:val="24"/>
              </w:rPr>
            </w:pPr>
            <w:r w:rsidRPr="007F418E">
              <w:rPr>
                <w:rFonts w:ascii="Arial Narrow" w:eastAsia="Times New Roman" w:hAnsi="Arial Narrow" w:cstheme="minorHAnsi"/>
                <w:color w:val="000000"/>
                <w:sz w:val="24"/>
                <w:szCs w:val="24"/>
              </w:rPr>
              <w:t>Swivel chair</w:t>
            </w:r>
          </w:p>
        </w:tc>
        <w:tc>
          <w:tcPr>
            <w:tcW w:w="1115" w:type="dxa"/>
            <w:shd w:val="clear" w:color="auto" w:fill="auto"/>
            <w:noWrap/>
            <w:vAlign w:val="bottom"/>
            <w:hideMark/>
          </w:tcPr>
          <w:p w14:paraId="52E9FA62" w14:textId="77777777" w:rsidR="00222868" w:rsidRPr="007F418E" w:rsidRDefault="00222868" w:rsidP="00222868">
            <w:pPr>
              <w:spacing w:before="120" w:after="120" w:line="240" w:lineRule="auto"/>
              <w:jc w:val="right"/>
              <w:rPr>
                <w:rFonts w:ascii="Arial Narrow" w:eastAsia="Times New Roman" w:hAnsi="Arial Narrow" w:cstheme="minorHAnsi"/>
                <w:color w:val="000000"/>
                <w:sz w:val="24"/>
                <w:szCs w:val="24"/>
              </w:rPr>
            </w:pPr>
            <w:r w:rsidRPr="007F418E">
              <w:rPr>
                <w:rFonts w:ascii="Arial Narrow" w:eastAsia="Times New Roman" w:hAnsi="Arial Narrow" w:cstheme="minorHAnsi"/>
                <w:color w:val="000000"/>
                <w:sz w:val="24"/>
                <w:szCs w:val="24"/>
              </w:rPr>
              <w:t>1</w:t>
            </w:r>
          </w:p>
        </w:tc>
        <w:tc>
          <w:tcPr>
            <w:tcW w:w="2212" w:type="dxa"/>
            <w:shd w:val="clear" w:color="auto" w:fill="auto"/>
            <w:noWrap/>
            <w:vAlign w:val="bottom"/>
            <w:hideMark/>
          </w:tcPr>
          <w:p w14:paraId="75376B06" w14:textId="77777777" w:rsidR="00222868" w:rsidRPr="007F418E" w:rsidRDefault="00222868" w:rsidP="00222868">
            <w:pPr>
              <w:spacing w:before="120" w:after="120" w:line="240" w:lineRule="auto"/>
              <w:jc w:val="right"/>
              <w:rPr>
                <w:rFonts w:ascii="Arial Narrow" w:eastAsia="Times New Roman" w:hAnsi="Arial Narrow" w:cstheme="minorHAnsi"/>
                <w:color w:val="000000"/>
                <w:sz w:val="24"/>
                <w:szCs w:val="24"/>
              </w:rPr>
            </w:pPr>
            <w:r w:rsidRPr="007F418E">
              <w:rPr>
                <w:rFonts w:ascii="Arial Narrow" w:eastAsia="Times New Roman" w:hAnsi="Arial Narrow" w:cstheme="minorHAnsi"/>
                <w:color w:val="000000"/>
                <w:sz w:val="24"/>
                <w:szCs w:val="24"/>
              </w:rPr>
              <w:t xml:space="preserve">           10,000.00 </w:t>
            </w:r>
          </w:p>
        </w:tc>
      </w:tr>
      <w:tr w:rsidR="00222868" w:rsidRPr="007F418E" w14:paraId="34599526" w14:textId="77777777" w:rsidTr="00222868">
        <w:trPr>
          <w:trHeight w:val="300"/>
        </w:trPr>
        <w:tc>
          <w:tcPr>
            <w:tcW w:w="602" w:type="dxa"/>
            <w:shd w:val="clear" w:color="auto" w:fill="auto"/>
            <w:noWrap/>
            <w:vAlign w:val="bottom"/>
            <w:hideMark/>
          </w:tcPr>
          <w:p w14:paraId="4452CF01" w14:textId="77777777" w:rsidR="00222868" w:rsidRPr="007F418E" w:rsidRDefault="00222868" w:rsidP="00222868">
            <w:pPr>
              <w:spacing w:before="120" w:after="120" w:line="240" w:lineRule="auto"/>
              <w:jc w:val="right"/>
              <w:rPr>
                <w:rFonts w:ascii="Arial Narrow" w:eastAsia="Times New Roman" w:hAnsi="Arial Narrow" w:cstheme="minorHAnsi"/>
                <w:color w:val="000000"/>
                <w:sz w:val="24"/>
                <w:szCs w:val="24"/>
              </w:rPr>
            </w:pPr>
            <w:r w:rsidRPr="007F418E">
              <w:rPr>
                <w:rFonts w:ascii="Arial Narrow" w:eastAsia="Times New Roman" w:hAnsi="Arial Narrow" w:cstheme="minorHAnsi"/>
                <w:color w:val="000000"/>
                <w:sz w:val="24"/>
                <w:szCs w:val="24"/>
              </w:rPr>
              <w:t>14</w:t>
            </w:r>
          </w:p>
        </w:tc>
        <w:tc>
          <w:tcPr>
            <w:tcW w:w="4361" w:type="dxa"/>
            <w:shd w:val="clear" w:color="auto" w:fill="auto"/>
            <w:noWrap/>
            <w:vAlign w:val="bottom"/>
            <w:hideMark/>
          </w:tcPr>
          <w:p w14:paraId="37DC36BA" w14:textId="77777777" w:rsidR="00222868" w:rsidRPr="007F418E" w:rsidRDefault="00222868" w:rsidP="00222868">
            <w:pPr>
              <w:spacing w:before="120" w:after="120" w:line="240" w:lineRule="auto"/>
              <w:rPr>
                <w:rFonts w:ascii="Arial Narrow" w:eastAsia="Times New Roman" w:hAnsi="Arial Narrow" w:cstheme="minorHAnsi"/>
                <w:color w:val="000000"/>
                <w:sz w:val="24"/>
                <w:szCs w:val="24"/>
              </w:rPr>
            </w:pPr>
            <w:r w:rsidRPr="007F418E">
              <w:rPr>
                <w:rFonts w:ascii="Arial Narrow" w:eastAsia="Times New Roman" w:hAnsi="Arial Narrow" w:cstheme="minorHAnsi"/>
                <w:color w:val="000000"/>
                <w:sz w:val="24"/>
                <w:szCs w:val="24"/>
              </w:rPr>
              <w:t>Table</w:t>
            </w:r>
          </w:p>
        </w:tc>
        <w:tc>
          <w:tcPr>
            <w:tcW w:w="1115" w:type="dxa"/>
            <w:shd w:val="clear" w:color="auto" w:fill="auto"/>
            <w:noWrap/>
            <w:vAlign w:val="bottom"/>
            <w:hideMark/>
          </w:tcPr>
          <w:p w14:paraId="162C3D7D" w14:textId="77777777" w:rsidR="00222868" w:rsidRPr="007F418E" w:rsidRDefault="00222868" w:rsidP="00222868">
            <w:pPr>
              <w:spacing w:before="120" w:after="120" w:line="240" w:lineRule="auto"/>
              <w:jc w:val="right"/>
              <w:rPr>
                <w:rFonts w:ascii="Arial Narrow" w:eastAsia="Times New Roman" w:hAnsi="Arial Narrow" w:cstheme="minorHAnsi"/>
                <w:color w:val="000000"/>
                <w:sz w:val="24"/>
                <w:szCs w:val="24"/>
              </w:rPr>
            </w:pPr>
            <w:r w:rsidRPr="007F418E">
              <w:rPr>
                <w:rFonts w:ascii="Arial Narrow" w:eastAsia="Times New Roman" w:hAnsi="Arial Narrow" w:cstheme="minorHAnsi"/>
                <w:color w:val="000000"/>
                <w:sz w:val="24"/>
                <w:szCs w:val="24"/>
              </w:rPr>
              <w:t>2</w:t>
            </w:r>
          </w:p>
        </w:tc>
        <w:tc>
          <w:tcPr>
            <w:tcW w:w="2212" w:type="dxa"/>
            <w:shd w:val="clear" w:color="auto" w:fill="auto"/>
            <w:noWrap/>
            <w:vAlign w:val="bottom"/>
            <w:hideMark/>
          </w:tcPr>
          <w:p w14:paraId="3A3F9590" w14:textId="77777777" w:rsidR="00222868" w:rsidRPr="007F418E" w:rsidRDefault="00222868" w:rsidP="00222868">
            <w:pPr>
              <w:spacing w:before="120" w:after="120" w:line="240" w:lineRule="auto"/>
              <w:jc w:val="right"/>
              <w:rPr>
                <w:rFonts w:ascii="Arial Narrow" w:eastAsia="Times New Roman" w:hAnsi="Arial Narrow" w:cstheme="minorHAnsi"/>
                <w:color w:val="000000"/>
                <w:sz w:val="24"/>
                <w:szCs w:val="24"/>
              </w:rPr>
            </w:pPr>
            <w:r w:rsidRPr="007F418E">
              <w:rPr>
                <w:rFonts w:ascii="Arial Narrow" w:eastAsia="Times New Roman" w:hAnsi="Arial Narrow" w:cstheme="minorHAnsi"/>
                <w:color w:val="000000"/>
                <w:sz w:val="24"/>
                <w:szCs w:val="24"/>
              </w:rPr>
              <w:t xml:space="preserve">           10,000.00 </w:t>
            </w:r>
          </w:p>
        </w:tc>
      </w:tr>
      <w:tr w:rsidR="00222868" w:rsidRPr="007F418E" w14:paraId="5B237284" w14:textId="77777777" w:rsidTr="00222868">
        <w:trPr>
          <w:trHeight w:val="300"/>
        </w:trPr>
        <w:tc>
          <w:tcPr>
            <w:tcW w:w="602" w:type="dxa"/>
            <w:shd w:val="clear" w:color="auto" w:fill="auto"/>
            <w:noWrap/>
            <w:vAlign w:val="bottom"/>
            <w:hideMark/>
          </w:tcPr>
          <w:p w14:paraId="6BBB927E" w14:textId="77777777" w:rsidR="00222868" w:rsidRPr="007F418E" w:rsidRDefault="00222868" w:rsidP="00222868">
            <w:pPr>
              <w:spacing w:before="120" w:after="120" w:line="240" w:lineRule="auto"/>
              <w:jc w:val="right"/>
              <w:rPr>
                <w:rFonts w:ascii="Arial Narrow" w:eastAsia="Times New Roman" w:hAnsi="Arial Narrow" w:cstheme="minorHAnsi"/>
                <w:color w:val="000000"/>
                <w:sz w:val="24"/>
                <w:szCs w:val="24"/>
              </w:rPr>
            </w:pPr>
            <w:r w:rsidRPr="007F418E">
              <w:rPr>
                <w:rFonts w:ascii="Arial Narrow" w:eastAsia="Times New Roman" w:hAnsi="Arial Narrow" w:cstheme="minorHAnsi"/>
                <w:color w:val="000000"/>
                <w:sz w:val="24"/>
                <w:szCs w:val="24"/>
              </w:rPr>
              <w:t>15</w:t>
            </w:r>
          </w:p>
        </w:tc>
        <w:tc>
          <w:tcPr>
            <w:tcW w:w="4361" w:type="dxa"/>
            <w:shd w:val="clear" w:color="auto" w:fill="auto"/>
            <w:noWrap/>
            <w:vAlign w:val="bottom"/>
            <w:hideMark/>
          </w:tcPr>
          <w:p w14:paraId="15EFD4C0" w14:textId="77777777" w:rsidR="00222868" w:rsidRPr="007F418E" w:rsidRDefault="00222868" w:rsidP="00222868">
            <w:pPr>
              <w:spacing w:before="120" w:after="120" w:line="240" w:lineRule="auto"/>
              <w:rPr>
                <w:rFonts w:ascii="Arial Narrow" w:eastAsia="Times New Roman" w:hAnsi="Arial Narrow" w:cstheme="minorHAnsi"/>
                <w:color w:val="000000"/>
                <w:sz w:val="24"/>
                <w:szCs w:val="24"/>
              </w:rPr>
            </w:pPr>
            <w:r w:rsidRPr="007F418E">
              <w:rPr>
                <w:rFonts w:ascii="Arial Narrow" w:eastAsia="Times New Roman" w:hAnsi="Arial Narrow" w:cstheme="minorHAnsi"/>
                <w:color w:val="000000"/>
                <w:sz w:val="24"/>
                <w:szCs w:val="24"/>
              </w:rPr>
              <w:t>Table (Oval)</w:t>
            </w:r>
          </w:p>
        </w:tc>
        <w:tc>
          <w:tcPr>
            <w:tcW w:w="1115" w:type="dxa"/>
            <w:shd w:val="clear" w:color="auto" w:fill="auto"/>
            <w:noWrap/>
            <w:vAlign w:val="bottom"/>
            <w:hideMark/>
          </w:tcPr>
          <w:p w14:paraId="2CC18FA9" w14:textId="77777777" w:rsidR="00222868" w:rsidRPr="007F418E" w:rsidRDefault="00222868" w:rsidP="00222868">
            <w:pPr>
              <w:spacing w:before="120" w:after="120" w:line="240" w:lineRule="auto"/>
              <w:jc w:val="right"/>
              <w:rPr>
                <w:rFonts w:ascii="Arial Narrow" w:eastAsia="Times New Roman" w:hAnsi="Arial Narrow" w:cstheme="minorHAnsi"/>
                <w:color w:val="000000"/>
                <w:sz w:val="24"/>
                <w:szCs w:val="24"/>
              </w:rPr>
            </w:pPr>
            <w:r w:rsidRPr="007F418E">
              <w:rPr>
                <w:rFonts w:ascii="Arial Narrow" w:eastAsia="Times New Roman" w:hAnsi="Arial Narrow" w:cstheme="minorHAnsi"/>
                <w:color w:val="000000"/>
                <w:sz w:val="24"/>
                <w:szCs w:val="24"/>
              </w:rPr>
              <w:t>1</w:t>
            </w:r>
          </w:p>
        </w:tc>
        <w:tc>
          <w:tcPr>
            <w:tcW w:w="2212" w:type="dxa"/>
            <w:shd w:val="clear" w:color="auto" w:fill="auto"/>
            <w:noWrap/>
            <w:vAlign w:val="bottom"/>
            <w:hideMark/>
          </w:tcPr>
          <w:p w14:paraId="18B10BEE" w14:textId="77777777" w:rsidR="00222868" w:rsidRPr="007F418E" w:rsidRDefault="00222868" w:rsidP="00222868">
            <w:pPr>
              <w:spacing w:before="120" w:after="120" w:line="240" w:lineRule="auto"/>
              <w:jc w:val="right"/>
              <w:rPr>
                <w:rFonts w:ascii="Arial Narrow" w:eastAsia="Times New Roman" w:hAnsi="Arial Narrow" w:cstheme="minorHAnsi"/>
                <w:color w:val="000000"/>
                <w:sz w:val="24"/>
                <w:szCs w:val="24"/>
              </w:rPr>
            </w:pPr>
            <w:r w:rsidRPr="007F418E">
              <w:rPr>
                <w:rFonts w:ascii="Arial Narrow" w:eastAsia="Times New Roman" w:hAnsi="Arial Narrow" w:cstheme="minorHAnsi"/>
                <w:color w:val="000000"/>
                <w:sz w:val="24"/>
                <w:szCs w:val="24"/>
              </w:rPr>
              <w:t xml:space="preserve">           35,000.00 </w:t>
            </w:r>
          </w:p>
        </w:tc>
      </w:tr>
      <w:tr w:rsidR="00222868" w:rsidRPr="007F418E" w14:paraId="31CAEE24" w14:textId="77777777" w:rsidTr="00222868">
        <w:trPr>
          <w:trHeight w:val="300"/>
        </w:trPr>
        <w:tc>
          <w:tcPr>
            <w:tcW w:w="602" w:type="dxa"/>
            <w:shd w:val="clear" w:color="auto" w:fill="auto"/>
            <w:noWrap/>
            <w:vAlign w:val="bottom"/>
            <w:hideMark/>
          </w:tcPr>
          <w:p w14:paraId="79ED0F9C" w14:textId="77777777" w:rsidR="00222868" w:rsidRPr="007F418E" w:rsidRDefault="00222868" w:rsidP="00222868">
            <w:pPr>
              <w:spacing w:before="120" w:after="120" w:line="240" w:lineRule="auto"/>
              <w:jc w:val="right"/>
              <w:rPr>
                <w:rFonts w:ascii="Arial Narrow" w:eastAsia="Times New Roman" w:hAnsi="Arial Narrow" w:cstheme="minorHAnsi"/>
                <w:color w:val="000000"/>
                <w:sz w:val="24"/>
                <w:szCs w:val="24"/>
              </w:rPr>
            </w:pPr>
            <w:r w:rsidRPr="007F418E">
              <w:rPr>
                <w:rFonts w:ascii="Arial Narrow" w:eastAsia="Times New Roman" w:hAnsi="Arial Narrow" w:cstheme="minorHAnsi"/>
                <w:color w:val="000000"/>
                <w:sz w:val="24"/>
                <w:szCs w:val="24"/>
              </w:rPr>
              <w:t>16</w:t>
            </w:r>
          </w:p>
        </w:tc>
        <w:tc>
          <w:tcPr>
            <w:tcW w:w="4361" w:type="dxa"/>
            <w:shd w:val="clear" w:color="auto" w:fill="auto"/>
            <w:noWrap/>
            <w:vAlign w:val="bottom"/>
            <w:hideMark/>
          </w:tcPr>
          <w:p w14:paraId="167CD5D3" w14:textId="77777777" w:rsidR="00222868" w:rsidRPr="007F418E" w:rsidRDefault="00222868" w:rsidP="00222868">
            <w:pPr>
              <w:spacing w:before="120" w:after="120" w:line="240" w:lineRule="auto"/>
              <w:rPr>
                <w:rFonts w:ascii="Arial Narrow" w:eastAsia="Times New Roman" w:hAnsi="Arial Narrow" w:cstheme="minorHAnsi"/>
                <w:color w:val="000000"/>
                <w:sz w:val="24"/>
                <w:szCs w:val="24"/>
              </w:rPr>
            </w:pPr>
            <w:r w:rsidRPr="007F418E">
              <w:rPr>
                <w:rFonts w:ascii="Arial Narrow" w:eastAsia="Times New Roman" w:hAnsi="Arial Narrow" w:cstheme="minorHAnsi"/>
                <w:color w:val="000000"/>
                <w:sz w:val="24"/>
                <w:szCs w:val="24"/>
              </w:rPr>
              <w:t>Shelf</w:t>
            </w:r>
          </w:p>
        </w:tc>
        <w:tc>
          <w:tcPr>
            <w:tcW w:w="1115" w:type="dxa"/>
            <w:shd w:val="clear" w:color="auto" w:fill="auto"/>
            <w:noWrap/>
            <w:vAlign w:val="bottom"/>
            <w:hideMark/>
          </w:tcPr>
          <w:p w14:paraId="4E23C6C2" w14:textId="77777777" w:rsidR="00222868" w:rsidRPr="007F418E" w:rsidRDefault="00222868" w:rsidP="00222868">
            <w:pPr>
              <w:spacing w:before="120" w:after="120" w:line="240" w:lineRule="auto"/>
              <w:jc w:val="right"/>
              <w:rPr>
                <w:rFonts w:ascii="Arial Narrow" w:eastAsia="Times New Roman" w:hAnsi="Arial Narrow" w:cstheme="minorHAnsi"/>
                <w:color w:val="000000"/>
                <w:sz w:val="24"/>
                <w:szCs w:val="24"/>
              </w:rPr>
            </w:pPr>
            <w:r w:rsidRPr="007F418E">
              <w:rPr>
                <w:rFonts w:ascii="Arial Narrow" w:eastAsia="Times New Roman" w:hAnsi="Arial Narrow" w:cstheme="minorHAnsi"/>
                <w:color w:val="000000"/>
                <w:sz w:val="24"/>
                <w:szCs w:val="24"/>
              </w:rPr>
              <w:t>1</w:t>
            </w:r>
          </w:p>
        </w:tc>
        <w:tc>
          <w:tcPr>
            <w:tcW w:w="2212" w:type="dxa"/>
            <w:shd w:val="clear" w:color="auto" w:fill="auto"/>
            <w:noWrap/>
            <w:vAlign w:val="bottom"/>
            <w:hideMark/>
          </w:tcPr>
          <w:p w14:paraId="4D8CE8C7" w14:textId="77777777" w:rsidR="00222868" w:rsidRPr="007F418E" w:rsidRDefault="00222868" w:rsidP="00222868">
            <w:pPr>
              <w:spacing w:before="120" w:after="120" w:line="240" w:lineRule="auto"/>
              <w:jc w:val="right"/>
              <w:rPr>
                <w:rFonts w:ascii="Arial Narrow" w:eastAsia="Times New Roman" w:hAnsi="Arial Narrow" w:cstheme="minorHAnsi"/>
                <w:color w:val="000000"/>
                <w:sz w:val="24"/>
                <w:szCs w:val="24"/>
              </w:rPr>
            </w:pPr>
            <w:r w:rsidRPr="007F418E">
              <w:rPr>
                <w:rFonts w:ascii="Arial Narrow" w:eastAsia="Times New Roman" w:hAnsi="Arial Narrow" w:cstheme="minorHAnsi"/>
                <w:color w:val="000000"/>
                <w:sz w:val="24"/>
                <w:szCs w:val="24"/>
              </w:rPr>
              <w:t xml:space="preserve">           15,000.00 </w:t>
            </w:r>
          </w:p>
        </w:tc>
      </w:tr>
      <w:tr w:rsidR="00222868" w:rsidRPr="007F418E" w14:paraId="72B007F7" w14:textId="77777777" w:rsidTr="00222868">
        <w:trPr>
          <w:trHeight w:val="300"/>
        </w:trPr>
        <w:tc>
          <w:tcPr>
            <w:tcW w:w="602" w:type="dxa"/>
            <w:shd w:val="clear" w:color="auto" w:fill="auto"/>
            <w:noWrap/>
            <w:vAlign w:val="bottom"/>
            <w:hideMark/>
          </w:tcPr>
          <w:p w14:paraId="511E985E" w14:textId="77777777" w:rsidR="00222868" w:rsidRPr="007F418E" w:rsidRDefault="00222868" w:rsidP="00222868">
            <w:pPr>
              <w:spacing w:before="120" w:after="120" w:line="240" w:lineRule="auto"/>
              <w:jc w:val="right"/>
              <w:rPr>
                <w:rFonts w:ascii="Arial Narrow" w:eastAsia="Times New Roman" w:hAnsi="Arial Narrow" w:cstheme="minorHAnsi"/>
                <w:color w:val="000000"/>
                <w:sz w:val="24"/>
                <w:szCs w:val="24"/>
              </w:rPr>
            </w:pPr>
            <w:r w:rsidRPr="007F418E">
              <w:rPr>
                <w:rFonts w:ascii="Arial Narrow" w:eastAsia="Times New Roman" w:hAnsi="Arial Narrow" w:cstheme="minorHAnsi"/>
                <w:color w:val="000000"/>
                <w:sz w:val="24"/>
                <w:szCs w:val="24"/>
              </w:rPr>
              <w:t>17</w:t>
            </w:r>
          </w:p>
        </w:tc>
        <w:tc>
          <w:tcPr>
            <w:tcW w:w="4361" w:type="dxa"/>
            <w:shd w:val="clear" w:color="auto" w:fill="auto"/>
            <w:noWrap/>
            <w:vAlign w:val="bottom"/>
            <w:hideMark/>
          </w:tcPr>
          <w:p w14:paraId="1DC83E52" w14:textId="77777777" w:rsidR="00222868" w:rsidRPr="007F418E" w:rsidRDefault="00222868" w:rsidP="00222868">
            <w:pPr>
              <w:spacing w:before="120" w:after="120" w:line="240" w:lineRule="auto"/>
              <w:rPr>
                <w:rFonts w:ascii="Arial Narrow" w:eastAsia="Times New Roman" w:hAnsi="Arial Narrow" w:cstheme="minorHAnsi"/>
                <w:color w:val="000000"/>
                <w:sz w:val="24"/>
                <w:szCs w:val="24"/>
              </w:rPr>
            </w:pPr>
            <w:r w:rsidRPr="007F418E">
              <w:rPr>
                <w:rFonts w:ascii="Arial Narrow" w:eastAsia="Times New Roman" w:hAnsi="Arial Narrow" w:cstheme="minorHAnsi"/>
                <w:color w:val="000000"/>
                <w:sz w:val="24"/>
                <w:szCs w:val="24"/>
              </w:rPr>
              <w:t>Bid Box</w:t>
            </w:r>
          </w:p>
        </w:tc>
        <w:tc>
          <w:tcPr>
            <w:tcW w:w="1115" w:type="dxa"/>
            <w:shd w:val="clear" w:color="auto" w:fill="auto"/>
            <w:noWrap/>
            <w:vAlign w:val="bottom"/>
            <w:hideMark/>
          </w:tcPr>
          <w:p w14:paraId="260B800B" w14:textId="77777777" w:rsidR="00222868" w:rsidRPr="007F418E" w:rsidRDefault="00222868" w:rsidP="00222868">
            <w:pPr>
              <w:spacing w:before="120" w:after="120" w:line="240" w:lineRule="auto"/>
              <w:jc w:val="right"/>
              <w:rPr>
                <w:rFonts w:ascii="Arial Narrow" w:eastAsia="Times New Roman" w:hAnsi="Arial Narrow" w:cstheme="minorHAnsi"/>
                <w:color w:val="000000"/>
                <w:sz w:val="24"/>
                <w:szCs w:val="24"/>
              </w:rPr>
            </w:pPr>
            <w:r w:rsidRPr="007F418E">
              <w:rPr>
                <w:rFonts w:ascii="Arial Narrow" w:eastAsia="Times New Roman" w:hAnsi="Arial Narrow" w:cstheme="minorHAnsi"/>
                <w:color w:val="000000"/>
                <w:sz w:val="24"/>
                <w:szCs w:val="24"/>
              </w:rPr>
              <w:t>1</w:t>
            </w:r>
          </w:p>
        </w:tc>
        <w:tc>
          <w:tcPr>
            <w:tcW w:w="2212" w:type="dxa"/>
            <w:shd w:val="clear" w:color="auto" w:fill="auto"/>
            <w:noWrap/>
            <w:vAlign w:val="bottom"/>
            <w:hideMark/>
          </w:tcPr>
          <w:p w14:paraId="223BFEF0" w14:textId="77777777" w:rsidR="00222868" w:rsidRPr="007F418E" w:rsidRDefault="00222868" w:rsidP="00222868">
            <w:pPr>
              <w:spacing w:before="120" w:after="120" w:line="240" w:lineRule="auto"/>
              <w:jc w:val="right"/>
              <w:rPr>
                <w:rFonts w:ascii="Arial Narrow" w:eastAsia="Times New Roman" w:hAnsi="Arial Narrow" w:cstheme="minorHAnsi"/>
                <w:color w:val="000000"/>
                <w:sz w:val="24"/>
                <w:szCs w:val="24"/>
              </w:rPr>
            </w:pPr>
            <w:r w:rsidRPr="007F418E">
              <w:rPr>
                <w:rFonts w:ascii="Arial Narrow" w:eastAsia="Times New Roman" w:hAnsi="Arial Narrow" w:cstheme="minorHAnsi"/>
                <w:color w:val="000000"/>
                <w:sz w:val="24"/>
                <w:szCs w:val="24"/>
              </w:rPr>
              <w:t xml:space="preserve">              1,500.00 </w:t>
            </w:r>
          </w:p>
        </w:tc>
      </w:tr>
      <w:tr w:rsidR="00222868" w:rsidRPr="007F418E" w14:paraId="740E327E" w14:textId="77777777" w:rsidTr="00222868">
        <w:trPr>
          <w:trHeight w:val="300"/>
        </w:trPr>
        <w:tc>
          <w:tcPr>
            <w:tcW w:w="602" w:type="dxa"/>
            <w:shd w:val="clear" w:color="auto" w:fill="auto"/>
            <w:noWrap/>
            <w:vAlign w:val="bottom"/>
            <w:hideMark/>
          </w:tcPr>
          <w:p w14:paraId="662E7335" w14:textId="77777777" w:rsidR="00222868" w:rsidRPr="007F418E" w:rsidRDefault="00222868" w:rsidP="00222868">
            <w:pPr>
              <w:spacing w:before="120" w:after="120" w:line="240" w:lineRule="auto"/>
              <w:jc w:val="right"/>
              <w:rPr>
                <w:rFonts w:ascii="Arial Narrow" w:eastAsia="Times New Roman" w:hAnsi="Arial Narrow" w:cstheme="minorHAnsi"/>
                <w:color w:val="000000"/>
                <w:sz w:val="24"/>
                <w:szCs w:val="24"/>
              </w:rPr>
            </w:pPr>
            <w:r w:rsidRPr="007F418E">
              <w:rPr>
                <w:rFonts w:ascii="Arial Narrow" w:eastAsia="Times New Roman" w:hAnsi="Arial Narrow" w:cstheme="minorHAnsi"/>
                <w:color w:val="000000"/>
                <w:sz w:val="24"/>
                <w:szCs w:val="24"/>
              </w:rPr>
              <w:t>18</w:t>
            </w:r>
          </w:p>
        </w:tc>
        <w:tc>
          <w:tcPr>
            <w:tcW w:w="4361" w:type="dxa"/>
            <w:shd w:val="clear" w:color="auto" w:fill="auto"/>
            <w:noWrap/>
            <w:vAlign w:val="bottom"/>
            <w:hideMark/>
          </w:tcPr>
          <w:p w14:paraId="1F06A86D" w14:textId="77777777" w:rsidR="00222868" w:rsidRPr="007F418E" w:rsidRDefault="00222868" w:rsidP="00222868">
            <w:pPr>
              <w:spacing w:before="120" w:after="120" w:line="240" w:lineRule="auto"/>
              <w:rPr>
                <w:rFonts w:ascii="Arial Narrow" w:eastAsia="Times New Roman" w:hAnsi="Arial Narrow" w:cstheme="minorHAnsi"/>
                <w:color w:val="000000"/>
                <w:sz w:val="24"/>
                <w:szCs w:val="24"/>
              </w:rPr>
            </w:pPr>
            <w:r w:rsidRPr="007F418E">
              <w:rPr>
                <w:rFonts w:ascii="Arial Narrow" w:eastAsia="Times New Roman" w:hAnsi="Arial Narrow" w:cstheme="minorHAnsi"/>
                <w:color w:val="000000"/>
                <w:sz w:val="24"/>
                <w:szCs w:val="24"/>
              </w:rPr>
              <w:t>UPS</w:t>
            </w:r>
          </w:p>
        </w:tc>
        <w:tc>
          <w:tcPr>
            <w:tcW w:w="1115" w:type="dxa"/>
            <w:shd w:val="clear" w:color="auto" w:fill="auto"/>
            <w:noWrap/>
            <w:vAlign w:val="bottom"/>
            <w:hideMark/>
          </w:tcPr>
          <w:p w14:paraId="5D780DDA" w14:textId="77777777" w:rsidR="00222868" w:rsidRPr="007F418E" w:rsidRDefault="00222868" w:rsidP="00222868">
            <w:pPr>
              <w:spacing w:before="120" w:after="120" w:line="240" w:lineRule="auto"/>
              <w:jc w:val="right"/>
              <w:rPr>
                <w:rFonts w:ascii="Arial Narrow" w:eastAsia="Times New Roman" w:hAnsi="Arial Narrow" w:cstheme="minorHAnsi"/>
                <w:color w:val="000000"/>
                <w:sz w:val="24"/>
                <w:szCs w:val="24"/>
              </w:rPr>
            </w:pPr>
            <w:r w:rsidRPr="007F418E">
              <w:rPr>
                <w:rFonts w:ascii="Arial Narrow" w:eastAsia="Times New Roman" w:hAnsi="Arial Narrow" w:cstheme="minorHAnsi"/>
                <w:color w:val="000000"/>
                <w:sz w:val="24"/>
                <w:szCs w:val="24"/>
              </w:rPr>
              <w:t>1</w:t>
            </w:r>
          </w:p>
        </w:tc>
        <w:tc>
          <w:tcPr>
            <w:tcW w:w="2212" w:type="dxa"/>
            <w:shd w:val="clear" w:color="auto" w:fill="auto"/>
            <w:noWrap/>
            <w:vAlign w:val="bottom"/>
            <w:hideMark/>
          </w:tcPr>
          <w:p w14:paraId="61B83D22" w14:textId="77777777" w:rsidR="00222868" w:rsidRPr="007F418E" w:rsidRDefault="00222868" w:rsidP="00222868">
            <w:pPr>
              <w:spacing w:before="120" w:after="120" w:line="240" w:lineRule="auto"/>
              <w:jc w:val="right"/>
              <w:rPr>
                <w:rFonts w:ascii="Arial Narrow" w:eastAsia="Times New Roman" w:hAnsi="Arial Narrow" w:cstheme="minorHAnsi"/>
                <w:color w:val="000000"/>
                <w:sz w:val="24"/>
                <w:szCs w:val="24"/>
              </w:rPr>
            </w:pPr>
            <w:r w:rsidRPr="007F418E">
              <w:rPr>
                <w:rFonts w:ascii="Arial Narrow" w:eastAsia="Times New Roman" w:hAnsi="Arial Narrow" w:cstheme="minorHAnsi"/>
                <w:color w:val="000000"/>
                <w:sz w:val="24"/>
                <w:szCs w:val="24"/>
              </w:rPr>
              <w:t xml:space="preserve">           10,000.00 </w:t>
            </w:r>
          </w:p>
        </w:tc>
      </w:tr>
      <w:tr w:rsidR="00222868" w:rsidRPr="007F418E" w14:paraId="0E38B57A" w14:textId="77777777" w:rsidTr="00222868">
        <w:trPr>
          <w:trHeight w:val="296"/>
        </w:trPr>
        <w:tc>
          <w:tcPr>
            <w:tcW w:w="602" w:type="dxa"/>
            <w:shd w:val="clear" w:color="auto" w:fill="auto"/>
            <w:noWrap/>
            <w:vAlign w:val="bottom"/>
            <w:hideMark/>
          </w:tcPr>
          <w:p w14:paraId="5FB3F040" w14:textId="77777777" w:rsidR="00222868" w:rsidRPr="007F418E" w:rsidRDefault="00222868" w:rsidP="00222868">
            <w:pPr>
              <w:spacing w:before="120" w:after="120" w:line="240" w:lineRule="auto"/>
              <w:jc w:val="right"/>
              <w:rPr>
                <w:rFonts w:ascii="Arial Narrow" w:eastAsia="Times New Roman" w:hAnsi="Arial Narrow" w:cstheme="minorHAnsi"/>
                <w:color w:val="000000"/>
                <w:sz w:val="24"/>
                <w:szCs w:val="24"/>
              </w:rPr>
            </w:pPr>
            <w:r w:rsidRPr="007F418E">
              <w:rPr>
                <w:rFonts w:ascii="Arial Narrow" w:eastAsia="Times New Roman" w:hAnsi="Arial Narrow" w:cstheme="minorHAnsi"/>
                <w:color w:val="000000"/>
                <w:sz w:val="24"/>
                <w:szCs w:val="24"/>
              </w:rPr>
              <w:t>20</w:t>
            </w:r>
          </w:p>
        </w:tc>
        <w:tc>
          <w:tcPr>
            <w:tcW w:w="4361" w:type="dxa"/>
            <w:shd w:val="clear" w:color="auto" w:fill="auto"/>
            <w:vAlign w:val="bottom"/>
            <w:hideMark/>
          </w:tcPr>
          <w:p w14:paraId="1514B76C" w14:textId="77777777" w:rsidR="00222868" w:rsidRPr="007F418E" w:rsidRDefault="00222868" w:rsidP="00222868">
            <w:pPr>
              <w:spacing w:before="120" w:after="120" w:line="240" w:lineRule="auto"/>
              <w:rPr>
                <w:rFonts w:ascii="Arial Narrow" w:eastAsia="Times New Roman" w:hAnsi="Arial Narrow" w:cstheme="minorHAnsi"/>
                <w:color w:val="000000"/>
                <w:sz w:val="24"/>
                <w:szCs w:val="24"/>
              </w:rPr>
            </w:pPr>
            <w:r w:rsidRPr="007F418E">
              <w:rPr>
                <w:rFonts w:ascii="Arial Narrow" w:eastAsia="Times New Roman" w:hAnsi="Arial Narrow" w:cstheme="minorHAnsi"/>
                <w:color w:val="000000"/>
                <w:sz w:val="24"/>
                <w:szCs w:val="24"/>
              </w:rPr>
              <w:t>Finance and other working documents</w:t>
            </w:r>
          </w:p>
        </w:tc>
        <w:tc>
          <w:tcPr>
            <w:tcW w:w="1115" w:type="dxa"/>
            <w:shd w:val="clear" w:color="auto" w:fill="auto"/>
            <w:noWrap/>
            <w:vAlign w:val="bottom"/>
            <w:hideMark/>
          </w:tcPr>
          <w:p w14:paraId="56CD5A7D" w14:textId="77777777" w:rsidR="00222868" w:rsidRPr="007F418E" w:rsidRDefault="00222868" w:rsidP="00222868">
            <w:pPr>
              <w:spacing w:before="120" w:after="120" w:line="240" w:lineRule="auto"/>
              <w:jc w:val="right"/>
              <w:rPr>
                <w:rFonts w:ascii="Arial Narrow" w:eastAsia="Times New Roman" w:hAnsi="Arial Narrow" w:cstheme="minorHAnsi"/>
                <w:color w:val="000000"/>
                <w:sz w:val="24"/>
                <w:szCs w:val="24"/>
              </w:rPr>
            </w:pPr>
            <w:r w:rsidRPr="007F418E">
              <w:rPr>
                <w:rFonts w:ascii="Arial Narrow" w:eastAsia="Times New Roman" w:hAnsi="Arial Narrow" w:cstheme="minorHAnsi"/>
                <w:color w:val="000000"/>
                <w:sz w:val="24"/>
                <w:szCs w:val="24"/>
              </w:rPr>
              <w:t>1</w:t>
            </w:r>
          </w:p>
        </w:tc>
        <w:tc>
          <w:tcPr>
            <w:tcW w:w="2212" w:type="dxa"/>
            <w:shd w:val="clear" w:color="auto" w:fill="auto"/>
            <w:noWrap/>
            <w:vAlign w:val="bottom"/>
            <w:hideMark/>
          </w:tcPr>
          <w:p w14:paraId="1F15465A" w14:textId="77777777" w:rsidR="00222868" w:rsidRPr="007F418E" w:rsidRDefault="00222868" w:rsidP="00222868">
            <w:pPr>
              <w:spacing w:before="120" w:after="120" w:line="240" w:lineRule="auto"/>
              <w:jc w:val="right"/>
              <w:rPr>
                <w:rFonts w:ascii="Arial Narrow" w:eastAsia="Times New Roman" w:hAnsi="Arial Narrow" w:cstheme="minorHAnsi"/>
                <w:color w:val="000000"/>
                <w:sz w:val="24"/>
                <w:szCs w:val="24"/>
              </w:rPr>
            </w:pPr>
            <w:r w:rsidRPr="007F418E">
              <w:rPr>
                <w:rFonts w:ascii="Arial Narrow" w:eastAsia="Times New Roman" w:hAnsi="Arial Narrow" w:cstheme="minorHAnsi"/>
                <w:color w:val="000000"/>
                <w:sz w:val="24"/>
                <w:szCs w:val="24"/>
              </w:rPr>
              <w:t xml:space="preserve">                              </w:t>
            </w:r>
          </w:p>
        </w:tc>
      </w:tr>
    </w:tbl>
    <w:p w14:paraId="3096C770" w14:textId="77777777" w:rsidR="00222868" w:rsidRPr="007F418E" w:rsidRDefault="00222868" w:rsidP="00222868">
      <w:pPr>
        <w:spacing w:before="120" w:after="120" w:line="240" w:lineRule="auto"/>
        <w:ind w:left="720"/>
        <w:jc w:val="both"/>
        <w:rPr>
          <w:rFonts w:ascii="Arial Narrow" w:hAnsi="Arial Narrow" w:cstheme="minorHAnsi"/>
          <w:b/>
          <w:bCs/>
          <w:sz w:val="24"/>
          <w:szCs w:val="24"/>
        </w:rPr>
      </w:pPr>
    </w:p>
    <w:p w14:paraId="236DDD6B" w14:textId="77777777" w:rsidR="00222868" w:rsidRPr="007F418E" w:rsidRDefault="00222868" w:rsidP="00222868">
      <w:pPr>
        <w:spacing w:before="120" w:after="120" w:line="240" w:lineRule="auto"/>
        <w:ind w:left="720"/>
        <w:jc w:val="both"/>
        <w:rPr>
          <w:rFonts w:ascii="Arial Narrow" w:hAnsi="Arial Narrow" w:cstheme="minorHAnsi"/>
          <w:b/>
          <w:bCs/>
          <w:sz w:val="24"/>
          <w:szCs w:val="24"/>
        </w:rPr>
      </w:pPr>
      <w:r w:rsidRPr="007F418E">
        <w:rPr>
          <w:rFonts w:ascii="Arial Narrow" w:hAnsi="Arial Narrow" w:cstheme="minorHAnsi"/>
          <w:b/>
          <w:bCs/>
          <w:sz w:val="24"/>
          <w:szCs w:val="24"/>
        </w:rPr>
        <w:t>Sample pictures of damaged infrastructure and furniture</w:t>
      </w:r>
    </w:p>
    <w:p w14:paraId="48D42185" w14:textId="77777777" w:rsidR="00222868" w:rsidRPr="007F418E" w:rsidRDefault="00222868" w:rsidP="00222868">
      <w:pPr>
        <w:keepNext/>
        <w:spacing w:before="120" w:after="120" w:line="240" w:lineRule="auto"/>
        <w:ind w:left="720"/>
        <w:jc w:val="both"/>
        <w:rPr>
          <w:rFonts w:ascii="Arial Narrow" w:hAnsi="Arial Narrow" w:cstheme="minorHAnsi"/>
          <w:sz w:val="24"/>
          <w:szCs w:val="24"/>
        </w:rPr>
      </w:pPr>
      <w:r w:rsidRPr="007F418E">
        <w:rPr>
          <w:rFonts w:ascii="Arial Narrow" w:hAnsi="Arial Narrow" w:cstheme="minorHAnsi"/>
          <w:noProof/>
          <w:sz w:val="24"/>
          <w:szCs w:val="24"/>
        </w:rPr>
        <w:lastRenderedPageBreak/>
        <w:drawing>
          <wp:inline distT="0" distB="0" distL="0" distR="0" wp14:anchorId="0F448368" wp14:editId="2AC87D81">
            <wp:extent cx="5406887" cy="4055164"/>
            <wp:effectExtent l="0" t="0" r="381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27098" cy="4070322"/>
                    </a:xfrm>
                    <a:prstGeom prst="rect">
                      <a:avLst/>
                    </a:prstGeom>
                    <a:noFill/>
                    <a:ln>
                      <a:noFill/>
                    </a:ln>
                  </pic:spPr>
                </pic:pic>
              </a:graphicData>
            </a:graphic>
          </wp:inline>
        </w:drawing>
      </w:r>
    </w:p>
    <w:p w14:paraId="0D16C861" w14:textId="62401375" w:rsidR="00222868" w:rsidRPr="007F418E" w:rsidRDefault="00222868" w:rsidP="00222868">
      <w:pPr>
        <w:pStyle w:val="Caption"/>
        <w:spacing w:before="120" w:after="120"/>
        <w:ind w:left="720"/>
        <w:jc w:val="both"/>
        <w:rPr>
          <w:rFonts w:ascii="Arial Narrow" w:hAnsi="Arial Narrow" w:cstheme="minorHAnsi"/>
          <w:b/>
          <w:bCs/>
          <w:sz w:val="24"/>
          <w:szCs w:val="24"/>
        </w:rPr>
      </w:pPr>
      <w:r w:rsidRPr="007F418E">
        <w:rPr>
          <w:rFonts w:ascii="Arial Narrow" w:hAnsi="Arial Narrow" w:cstheme="minorHAnsi"/>
          <w:sz w:val="24"/>
          <w:szCs w:val="24"/>
        </w:rPr>
        <w:t xml:space="preserve">Figure </w:t>
      </w:r>
      <w:r w:rsidRPr="007F418E">
        <w:rPr>
          <w:rFonts w:ascii="Arial Narrow" w:hAnsi="Arial Narrow" w:cstheme="minorHAnsi"/>
          <w:sz w:val="24"/>
          <w:szCs w:val="24"/>
        </w:rPr>
        <w:fldChar w:fldCharType="begin"/>
      </w:r>
      <w:r w:rsidRPr="007F418E">
        <w:rPr>
          <w:rFonts w:ascii="Arial Narrow" w:hAnsi="Arial Narrow" w:cstheme="minorHAnsi"/>
          <w:sz w:val="24"/>
          <w:szCs w:val="24"/>
        </w:rPr>
        <w:instrText xml:space="preserve"> SEQ Figure \* ARABIC </w:instrText>
      </w:r>
      <w:r w:rsidRPr="007F418E">
        <w:rPr>
          <w:rFonts w:ascii="Arial Narrow" w:hAnsi="Arial Narrow" w:cstheme="minorHAnsi"/>
          <w:sz w:val="24"/>
          <w:szCs w:val="24"/>
        </w:rPr>
        <w:fldChar w:fldCharType="separate"/>
      </w:r>
      <w:r w:rsidR="008B18AE">
        <w:rPr>
          <w:rFonts w:ascii="Arial Narrow" w:hAnsi="Arial Narrow" w:cstheme="minorHAnsi"/>
          <w:noProof/>
          <w:sz w:val="24"/>
          <w:szCs w:val="24"/>
        </w:rPr>
        <w:t>3</w:t>
      </w:r>
      <w:r w:rsidRPr="007F418E">
        <w:rPr>
          <w:rFonts w:ascii="Arial Narrow" w:hAnsi="Arial Narrow" w:cstheme="minorHAnsi"/>
          <w:sz w:val="24"/>
          <w:szCs w:val="24"/>
        </w:rPr>
        <w:fldChar w:fldCharType="end"/>
      </w:r>
      <w:r w:rsidRPr="007F418E">
        <w:rPr>
          <w:rFonts w:ascii="Arial Narrow" w:hAnsi="Arial Narrow" w:cstheme="minorHAnsi"/>
          <w:sz w:val="24"/>
          <w:szCs w:val="24"/>
        </w:rPr>
        <w:t xml:space="preserve"> Front View of the office building burned and damaged by the violence</w:t>
      </w:r>
    </w:p>
    <w:p w14:paraId="3E11FBA4" w14:textId="04F40080" w:rsidR="00222868" w:rsidRPr="007F418E" w:rsidRDefault="00222868" w:rsidP="00222868">
      <w:pPr>
        <w:spacing w:before="120" w:after="120" w:line="240" w:lineRule="auto"/>
        <w:ind w:left="2880"/>
        <w:jc w:val="both"/>
        <w:rPr>
          <w:rFonts w:ascii="Arial Narrow" w:hAnsi="Arial Narrow" w:cstheme="minorHAnsi"/>
          <w:b/>
          <w:bCs/>
          <w:sz w:val="24"/>
          <w:szCs w:val="24"/>
        </w:rPr>
      </w:pPr>
    </w:p>
    <w:p w14:paraId="52EFAA94" w14:textId="77777777" w:rsidR="00222868" w:rsidRPr="007F418E" w:rsidRDefault="00222868" w:rsidP="00222868">
      <w:pPr>
        <w:spacing w:before="120" w:after="120" w:line="240" w:lineRule="auto"/>
        <w:ind w:left="720"/>
        <w:jc w:val="both"/>
        <w:rPr>
          <w:rFonts w:ascii="Arial Narrow" w:hAnsi="Arial Narrow" w:cstheme="minorHAnsi"/>
          <w:b/>
          <w:bCs/>
          <w:sz w:val="24"/>
          <w:szCs w:val="24"/>
        </w:rPr>
      </w:pPr>
      <w:r w:rsidRPr="007F418E">
        <w:rPr>
          <w:rFonts w:ascii="Arial Narrow" w:hAnsi="Arial Narrow" w:cstheme="minorHAnsi"/>
          <w:noProof/>
          <w:sz w:val="24"/>
          <w:szCs w:val="24"/>
        </w:rPr>
        <w:drawing>
          <wp:inline distT="0" distB="0" distL="0" distR="0" wp14:anchorId="775E8281" wp14:editId="554E12D6">
            <wp:extent cx="2671344" cy="200350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16086" cy="2037064"/>
                    </a:xfrm>
                    <a:prstGeom prst="rect">
                      <a:avLst/>
                    </a:prstGeom>
                    <a:noFill/>
                    <a:ln>
                      <a:noFill/>
                    </a:ln>
                  </pic:spPr>
                </pic:pic>
              </a:graphicData>
            </a:graphic>
          </wp:inline>
        </w:drawing>
      </w:r>
      <w:r w:rsidRPr="007F418E">
        <w:rPr>
          <w:rFonts w:ascii="Arial Narrow" w:hAnsi="Arial Narrow" w:cstheme="minorHAnsi"/>
          <w:noProof/>
          <w:sz w:val="24"/>
          <w:szCs w:val="24"/>
        </w:rPr>
        <w:drawing>
          <wp:inline distT="0" distB="0" distL="0" distR="0" wp14:anchorId="401E8AF9" wp14:editId="6BFBD71E">
            <wp:extent cx="2599764" cy="194954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07866" cy="1955621"/>
                    </a:xfrm>
                    <a:prstGeom prst="rect">
                      <a:avLst/>
                    </a:prstGeom>
                    <a:noFill/>
                    <a:ln>
                      <a:noFill/>
                    </a:ln>
                  </pic:spPr>
                </pic:pic>
              </a:graphicData>
            </a:graphic>
          </wp:inline>
        </w:drawing>
      </w:r>
    </w:p>
    <w:p w14:paraId="4F6FCE1A" w14:textId="09B15F14" w:rsidR="00222868" w:rsidRPr="007F418E" w:rsidRDefault="00222868" w:rsidP="00222868">
      <w:pPr>
        <w:pStyle w:val="Caption"/>
        <w:spacing w:before="120" w:after="120"/>
        <w:jc w:val="both"/>
        <w:rPr>
          <w:rFonts w:ascii="Arial Narrow" w:hAnsi="Arial Narrow" w:cstheme="minorHAnsi"/>
          <w:sz w:val="24"/>
          <w:szCs w:val="24"/>
        </w:rPr>
      </w:pPr>
      <w:r w:rsidRPr="007F418E">
        <w:rPr>
          <w:rFonts w:ascii="Arial Narrow" w:hAnsi="Arial Narrow" w:cstheme="minorHAnsi"/>
          <w:sz w:val="24"/>
          <w:szCs w:val="24"/>
        </w:rPr>
        <w:t xml:space="preserve">                 Figure </w:t>
      </w:r>
      <w:r w:rsidRPr="007F418E">
        <w:rPr>
          <w:rFonts w:ascii="Arial Narrow" w:hAnsi="Arial Narrow" w:cstheme="minorHAnsi"/>
          <w:sz w:val="24"/>
          <w:szCs w:val="24"/>
        </w:rPr>
        <w:fldChar w:fldCharType="begin"/>
      </w:r>
      <w:r w:rsidRPr="007F418E">
        <w:rPr>
          <w:rFonts w:ascii="Arial Narrow" w:hAnsi="Arial Narrow" w:cstheme="minorHAnsi"/>
          <w:sz w:val="24"/>
          <w:szCs w:val="24"/>
        </w:rPr>
        <w:instrText xml:space="preserve"> SEQ Figure \* ARABIC </w:instrText>
      </w:r>
      <w:r w:rsidRPr="007F418E">
        <w:rPr>
          <w:rFonts w:ascii="Arial Narrow" w:hAnsi="Arial Narrow" w:cstheme="minorHAnsi"/>
          <w:sz w:val="24"/>
          <w:szCs w:val="24"/>
        </w:rPr>
        <w:fldChar w:fldCharType="separate"/>
      </w:r>
      <w:r w:rsidR="008B18AE">
        <w:rPr>
          <w:rFonts w:ascii="Arial Narrow" w:hAnsi="Arial Narrow" w:cstheme="minorHAnsi"/>
          <w:noProof/>
          <w:sz w:val="24"/>
          <w:szCs w:val="24"/>
        </w:rPr>
        <w:t>4</w:t>
      </w:r>
      <w:r w:rsidRPr="007F418E">
        <w:rPr>
          <w:rFonts w:ascii="Arial Narrow" w:hAnsi="Arial Narrow" w:cstheme="minorHAnsi"/>
          <w:noProof/>
          <w:sz w:val="24"/>
          <w:szCs w:val="24"/>
        </w:rPr>
        <w:fldChar w:fldCharType="end"/>
      </w:r>
      <w:r w:rsidRPr="007F418E">
        <w:rPr>
          <w:rFonts w:ascii="Arial Narrow" w:hAnsi="Arial Narrow" w:cstheme="minorHAnsi"/>
          <w:noProof/>
          <w:sz w:val="24"/>
          <w:szCs w:val="24"/>
        </w:rPr>
        <w:t>.</w:t>
      </w:r>
      <w:r w:rsidRPr="007F418E">
        <w:rPr>
          <w:rFonts w:ascii="Arial Narrow" w:hAnsi="Arial Narrow" w:cstheme="minorHAnsi"/>
          <w:sz w:val="24"/>
          <w:szCs w:val="24"/>
        </w:rPr>
        <w:t xml:space="preserve"> SCFDA Office equipment, supplies and documents turned into Ash with fire</w:t>
      </w:r>
    </w:p>
    <w:p w14:paraId="0B47BD62" w14:textId="77777777" w:rsidR="00222868" w:rsidRPr="007F418E" w:rsidRDefault="00222868" w:rsidP="00222868">
      <w:pPr>
        <w:spacing w:before="120" w:after="120" w:line="240" w:lineRule="auto"/>
        <w:jc w:val="both"/>
        <w:rPr>
          <w:rFonts w:ascii="Arial Narrow" w:hAnsi="Arial Narrow" w:cstheme="minorHAnsi"/>
          <w:sz w:val="24"/>
          <w:szCs w:val="24"/>
        </w:rPr>
      </w:pPr>
      <w:r w:rsidRPr="007F418E">
        <w:rPr>
          <w:rFonts w:ascii="Arial Narrow" w:hAnsi="Arial Narrow" w:cstheme="minorHAnsi"/>
          <w:sz w:val="24"/>
          <w:szCs w:val="24"/>
        </w:rPr>
        <w:t xml:space="preserve">Generally, SCFDA and its staff are currently found in a desperate and depressed situation. The LP </w:t>
      </w:r>
      <w:proofErr w:type="gramStart"/>
      <w:r w:rsidRPr="007F418E">
        <w:rPr>
          <w:rFonts w:ascii="Arial Narrow" w:hAnsi="Arial Narrow" w:cstheme="minorHAnsi"/>
          <w:sz w:val="24"/>
          <w:szCs w:val="24"/>
        </w:rPr>
        <w:t>has to</w:t>
      </w:r>
      <w:proofErr w:type="gramEnd"/>
      <w:r w:rsidRPr="007F418E">
        <w:rPr>
          <w:rFonts w:ascii="Arial Narrow" w:hAnsi="Arial Narrow" w:cstheme="minorHAnsi"/>
          <w:sz w:val="24"/>
          <w:szCs w:val="24"/>
        </w:rPr>
        <w:t xml:space="preserve"> acquire office on rental basis and restore its properties immediately. To do this they need an urgent support.</w:t>
      </w:r>
    </w:p>
    <w:p w14:paraId="5A391BF6" w14:textId="77777777" w:rsidR="00222868" w:rsidRPr="007F418E" w:rsidRDefault="00222868" w:rsidP="00222868">
      <w:pPr>
        <w:spacing w:before="120" w:after="120" w:line="240" w:lineRule="auto"/>
        <w:jc w:val="both"/>
        <w:rPr>
          <w:rFonts w:ascii="Arial Narrow" w:hAnsi="Arial Narrow" w:cstheme="minorHAnsi"/>
          <w:sz w:val="24"/>
          <w:szCs w:val="24"/>
        </w:rPr>
      </w:pPr>
      <w:r w:rsidRPr="007F418E">
        <w:rPr>
          <w:rFonts w:ascii="Arial Narrow" w:hAnsi="Arial Narrow" w:cstheme="minorHAnsi"/>
          <w:sz w:val="24"/>
          <w:szCs w:val="24"/>
        </w:rPr>
        <w:t xml:space="preserve"> </w:t>
      </w:r>
    </w:p>
    <w:p w14:paraId="5BF29185" w14:textId="1665D2E7" w:rsidR="00222868" w:rsidRPr="007F418E" w:rsidRDefault="0089593A" w:rsidP="0089593A">
      <w:pPr>
        <w:pStyle w:val="ListParagraph"/>
        <w:numPr>
          <w:ilvl w:val="1"/>
          <w:numId w:val="11"/>
        </w:numPr>
        <w:spacing w:before="120" w:after="120"/>
        <w:outlineLvl w:val="0"/>
        <w:rPr>
          <w:rFonts w:ascii="Arial Narrow" w:eastAsia="SimSun" w:hAnsi="Arial Narrow"/>
          <w:b/>
          <w:bCs/>
          <w:sz w:val="24"/>
          <w:szCs w:val="24"/>
        </w:rPr>
      </w:pPr>
      <w:r w:rsidRPr="007F418E">
        <w:rPr>
          <w:rFonts w:ascii="Arial Narrow" w:eastAsia="SimSun" w:hAnsi="Arial Narrow"/>
          <w:b/>
          <w:bCs/>
          <w:sz w:val="24"/>
          <w:szCs w:val="24"/>
        </w:rPr>
        <w:t xml:space="preserve">Humanitarian </w:t>
      </w:r>
      <w:r w:rsidR="00222868" w:rsidRPr="007F418E">
        <w:rPr>
          <w:rFonts w:ascii="Arial Narrow" w:eastAsia="SimSun" w:hAnsi="Arial Narrow"/>
          <w:b/>
          <w:bCs/>
          <w:sz w:val="24"/>
          <w:szCs w:val="24"/>
        </w:rPr>
        <w:t xml:space="preserve">Situation Overview in West </w:t>
      </w:r>
      <w:proofErr w:type="spellStart"/>
      <w:r w:rsidR="00222868" w:rsidRPr="007F418E">
        <w:rPr>
          <w:rFonts w:ascii="Arial Narrow" w:eastAsia="SimSun" w:hAnsi="Arial Narrow"/>
          <w:b/>
          <w:bCs/>
          <w:sz w:val="24"/>
          <w:szCs w:val="24"/>
        </w:rPr>
        <w:t>Arsi</w:t>
      </w:r>
      <w:proofErr w:type="spellEnd"/>
      <w:r w:rsidR="00222868" w:rsidRPr="007F418E">
        <w:rPr>
          <w:rFonts w:ascii="Arial Narrow" w:eastAsia="SimSun" w:hAnsi="Arial Narrow"/>
          <w:b/>
          <w:bCs/>
          <w:sz w:val="24"/>
          <w:szCs w:val="24"/>
        </w:rPr>
        <w:t xml:space="preserve"> Zone </w:t>
      </w:r>
      <w:r w:rsidR="00255B69" w:rsidRPr="007F418E">
        <w:rPr>
          <w:rFonts w:ascii="Arial Narrow" w:eastAsia="SimSun" w:hAnsi="Arial Narrow"/>
          <w:b/>
          <w:bCs/>
          <w:sz w:val="24"/>
          <w:szCs w:val="24"/>
        </w:rPr>
        <w:t xml:space="preserve">in General </w:t>
      </w:r>
    </w:p>
    <w:p w14:paraId="03C57D67" w14:textId="5230CAE6" w:rsidR="00222868" w:rsidRPr="007F418E" w:rsidRDefault="00222868" w:rsidP="00222868">
      <w:pPr>
        <w:spacing w:before="120" w:after="120" w:line="240" w:lineRule="auto"/>
        <w:jc w:val="both"/>
        <w:rPr>
          <w:rFonts w:ascii="Arial Narrow" w:hAnsi="Arial Narrow" w:cstheme="minorHAnsi"/>
          <w:sz w:val="24"/>
          <w:szCs w:val="24"/>
        </w:rPr>
      </w:pPr>
      <w:bookmarkStart w:id="1" w:name="_Hlk47426470"/>
      <w:r w:rsidRPr="007F418E">
        <w:rPr>
          <w:rFonts w:ascii="Arial Narrow" w:hAnsi="Arial Narrow" w:cstheme="minorHAnsi"/>
          <w:sz w:val="24"/>
          <w:szCs w:val="24"/>
        </w:rPr>
        <w:lastRenderedPageBreak/>
        <w:t xml:space="preserve">As indicate in the background section of this report, the West </w:t>
      </w:r>
      <w:proofErr w:type="spellStart"/>
      <w:r w:rsidRPr="007F418E">
        <w:rPr>
          <w:rFonts w:ascii="Arial Narrow" w:hAnsi="Arial Narrow" w:cstheme="minorHAnsi"/>
          <w:sz w:val="24"/>
          <w:szCs w:val="24"/>
        </w:rPr>
        <w:t>Arsi</w:t>
      </w:r>
      <w:proofErr w:type="spellEnd"/>
      <w:r w:rsidRPr="007F418E">
        <w:rPr>
          <w:rFonts w:ascii="Arial Narrow" w:hAnsi="Arial Narrow" w:cstheme="minorHAnsi"/>
          <w:sz w:val="24"/>
          <w:szCs w:val="24"/>
        </w:rPr>
        <w:t xml:space="preserve"> Zone</w:t>
      </w:r>
      <w:r w:rsidR="00AB2A95" w:rsidRPr="007F418E">
        <w:rPr>
          <w:rFonts w:ascii="Arial Narrow" w:hAnsi="Arial Narrow" w:cstheme="minorHAnsi"/>
          <w:sz w:val="24"/>
          <w:szCs w:val="24"/>
        </w:rPr>
        <w:t>-</w:t>
      </w:r>
      <w:r w:rsidRPr="007F418E">
        <w:rPr>
          <w:rFonts w:ascii="Arial Narrow" w:hAnsi="Arial Narrow" w:cstheme="minorHAnsi"/>
          <w:sz w:val="24"/>
          <w:szCs w:val="24"/>
        </w:rPr>
        <w:t xml:space="preserve"> </w:t>
      </w:r>
      <w:r w:rsidR="00AB2A95" w:rsidRPr="007F418E">
        <w:rPr>
          <w:rFonts w:ascii="Arial Narrow" w:hAnsi="Arial Narrow" w:cstheme="minorHAnsi"/>
          <w:sz w:val="24"/>
          <w:szCs w:val="24"/>
        </w:rPr>
        <w:t xml:space="preserve">where one of </w:t>
      </w:r>
      <w:proofErr w:type="spellStart"/>
      <w:r w:rsidR="00AB2A95" w:rsidRPr="007F418E">
        <w:rPr>
          <w:rFonts w:ascii="Arial Narrow" w:hAnsi="Arial Narrow" w:cstheme="minorHAnsi"/>
          <w:sz w:val="24"/>
          <w:szCs w:val="24"/>
        </w:rPr>
        <w:t>ChildFund</w:t>
      </w:r>
      <w:proofErr w:type="spellEnd"/>
      <w:r w:rsidR="00AB2A95" w:rsidRPr="007F418E">
        <w:rPr>
          <w:rFonts w:ascii="Arial Narrow" w:hAnsi="Arial Narrow" w:cstheme="minorHAnsi"/>
          <w:sz w:val="24"/>
          <w:szCs w:val="24"/>
        </w:rPr>
        <w:t xml:space="preserve"> Ethiopia’s operational area</w:t>
      </w:r>
      <w:r w:rsidR="00AB2A95" w:rsidRPr="007F418E">
        <w:rPr>
          <w:rFonts w:ascii="Arial Narrow" w:hAnsi="Arial Narrow" w:cstheme="minorHAnsi"/>
          <w:sz w:val="24"/>
          <w:szCs w:val="24"/>
        </w:rPr>
        <w:t xml:space="preserve"> located </w:t>
      </w:r>
      <w:r w:rsidRPr="007F418E">
        <w:rPr>
          <w:rFonts w:ascii="Arial Narrow" w:hAnsi="Arial Narrow" w:cstheme="minorHAnsi"/>
          <w:sz w:val="24"/>
          <w:szCs w:val="24"/>
        </w:rPr>
        <w:t xml:space="preserve">is one of the highly affected zones by the violence that was erupted as of July 1, 2020. According to the Commission of the Disaster Risk Management of west </w:t>
      </w:r>
      <w:proofErr w:type="spellStart"/>
      <w:r w:rsidRPr="007F418E">
        <w:rPr>
          <w:rFonts w:ascii="Arial Narrow" w:hAnsi="Arial Narrow" w:cstheme="minorHAnsi"/>
          <w:sz w:val="24"/>
          <w:szCs w:val="24"/>
        </w:rPr>
        <w:t>Arsi</w:t>
      </w:r>
      <w:proofErr w:type="spellEnd"/>
      <w:r w:rsidRPr="007F418E">
        <w:rPr>
          <w:rFonts w:ascii="Arial Narrow" w:hAnsi="Arial Narrow" w:cstheme="minorHAnsi"/>
          <w:sz w:val="24"/>
          <w:szCs w:val="24"/>
        </w:rPr>
        <w:t xml:space="preserve"> Zone, about nine districts including the city </w:t>
      </w:r>
      <w:proofErr w:type="spellStart"/>
      <w:r w:rsidRPr="007F418E">
        <w:rPr>
          <w:rFonts w:ascii="Arial Narrow" w:hAnsi="Arial Narrow" w:cstheme="minorHAnsi"/>
          <w:sz w:val="24"/>
          <w:szCs w:val="24"/>
        </w:rPr>
        <w:t>Shahsmene</w:t>
      </w:r>
      <w:proofErr w:type="spellEnd"/>
      <w:r w:rsidRPr="007F418E">
        <w:rPr>
          <w:rFonts w:ascii="Arial Narrow" w:hAnsi="Arial Narrow" w:cstheme="minorHAnsi"/>
          <w:sz w:val="24"/>
          <w:szCs w:val="24"/>
        </w:rPr>
        <w:t xml:space="preserve">, have been affected by the violence out of the thirteen districts found in the zone. </w:t>
      </w:r>
    </w:p>
    <w:p w14:paraId="4A6882FA" w14:textId="73E96F77" w:rsidR="00222868" w:rsidRPr="007F418E" w:rsidRDefault="00222868" w:rsidP="00222868">
      <w:pPr>
        <w:spacing w:before="120" w:after="120" w:line="240" w:lineRule="auto"/>
        <w:jc w:val="both"/>
        <w:rPr>
          <w:rFonts w:ascii="Arial Narrow" w:hAnsi="Arial Narrow" w:cstheme="minorHAnsi"/>
          <w:sz w:val="24"/>
          <w:szCs w:val="24"/>
        </w:rPr>
      </w:pPr>
      <w:r w:rsidRPr="007F418E">
        <w:rPr>
          <w:rFonts w:ascii="Arial Narrow" w:hAnsi="Arial Narrow" w:cstheme="minorHAnsi"/>
          <w:sz w:val="24"/>
          <w:szCs w:val="24"/>
        </w:rPr>
        <w:t>People have been killed and injured (full data not obtained), damaged significant personal properties and government facilities and displaced thousands of families.</w:t>
      </w:r>
      <w:r w:rsidR="0089593A" w:rsidRPr="007F418E">
        <w:rPr>
          <w:rFonts w:ascii="Arial Narrow" w:hAnsi="Arial Narrow" w:cstheme="minorHAnsi"/>
          <w:sz w:val="24"/>
          <w:szCs w:val="24"/>
        </w:rPr>
        <w:t xml:space="preserve"> Business centers have been burned along their properties. Youths and women entreprenerds   </w:t>
      </w:r>
    </w:p>
    <w:bookmarkEnd w:id="1"/>
    <w:p w14:paraId="26759141" w14:textId="633D5302" w:rsidR="00222868" w:rsidRPr="007F418E" w:rsidRDefault="00222868" w:rsidP="00222868">
      <w:pPr>
        <w:spacing w:before="120" w:after="120" w:line="240" w:lineRule="auto"/>
        <w:jc w:val="both"/>
        <w:rPr>
          <w:rFonts w:ascii="Arial Narrow" w:hAnsi="Arial Narrow" w:cstheme="minorHAnsi"/>
          <w:sz w:val="24"/>
          <w:szCs w:val="24"/>
        </w:rPr>
      </w:pPr>
      <w:r w:rsidRPr="007F418E">
        <w:rPr>
          <w:rFonts w:ascii="Arial Narrow" w:hAnsi="Arial Narrow" w:cstheme="minorHAnsi"/>
          <w:sz w:val="24"/>
          <w:szCs w:val="24"/>
        </w:rPr>
        <w:t xml:space="preserve">For example, in the City of </w:t>
      </w:r>
      <w:proofErr w:type="spellStart"/>
      <w:r w:rsidRPr="007F418E">
        <w:rPr>
          <w:rFonts w:ascii="Arial Narrow" w:hAnsi="Arial Narrow" w:cstheme="minorHAnsi"/>
          <w:sz w:val="24"/>
          <w:szCs w:val="24"/>
        </w:rPr>
        <w:t>Shashemen</w:t>
      </w:r>
      <w:proofErr w:type="spellEnd"/>
      <w:r w:rsidRPr="007F418E">
        <w:rPr>
          <w:rFonts w:ascii="Arial Narrow" w:hAnsi="Arial Narrow" w:cstheme="minorHAnsi"/>
          <w:sz w:val="24"/>
          <w:szCs w:val="24"/>
        </w:rPr>
        <w:t xml:space="preserve"> alone, 35 resident houses have totally been damaged and 195 houses were partially damaged.</w:t>
      </w:r>
      <w:r w:rsidR="005E5801" w:rsidRPr="007F418E">
        <w:rPr>
          <w:rFonts w:ascii="Arial Narrow" w:hAnsi="Arial Narrow" w:cstheme="minorHAnsi"/>
          <w:sz w:val="24"/>
          <w:szCs w:val="24"/>
        </w:rPr>
        <w:t xml:space="preserve"> In addition to Residences, different </w:t>
      </w:r>
      <w:r w:rsidR="00716367" w:rsidRPr="007F418E">
        <w:rPr>
          <w:rFonts w:ascii="Arial Narrow" w:hAnsi="Arial Narrow" w:cstheme="minorHAnsi"/>
          <w:sz w:val="24"/>
          <w:szCs w:val="24"/>
        </w:rPr>
        <w:t>business</w:t>
      </w:r>
      <w:r w:rsidR="005E5801" w:rsidRPr="007F418E">
        <w:rPr>
          <w:rFonts w:ascii="Arial Narrow" w:hAnsi="Arial Narrow" w:cstheme="minorHAnsi"/>
          <w:sz w:val="24"/>
          <w:szCs w:val="24"/>
        </w:rPr>
        <w:t xml:space="preserve"> such as Hotels</w:t>
      </w:r>
      <w:r w:rsidR="00716367" w:rsidRPr="007F418E">
        <w:rPr>
          <w:rFonts w:ascii="Arial Narrow" w:hAnsi="Arial Narrow" w:cstheme="minorHAnsi"/>
          <w:sz w:val="24"/>
          <w:szCs w:val="24"/>
        </w:rPr>
        <w:t xml:space="preserve"> and restaurants</w:t>
      </w:r>
      <w:r w:rsidR="005E5801" w:rsidRPr="007F418E">
        <w:rPr>
          <w:rFonts w:ascii="Arial Narrow" w:hAnsi="Arial Narrow" w:cstheme="minorHAnsi"/>
          <w:sz w:val="24"/>
          <w:szCs w:val="24"/>
        </w:rPr>
        <w:t xml:space="preserve">, </w:t>
      </w:r>
      <w:r w:rsidR="00716367" w:rsidRPr="007F418E">
        <w:rPr>
          <w:rFonts w:ascii="Arial Narrow" w:hAnsi="Arial Narrow" w:cstheme="minorHAnsi"/>
          <w:sz w:val="24"/>
          <w:szCs w:val="24"/>
        </w:rPr>
        <w:t xml:space="preserve">Business centers, boutiques, ICT centers, </w:t>
      </w:r>
      <w:r w:rsidR="00062493" w:rsidRPr="007F418E">
        <w:rPr>
          <w:rFonts w:ascii="Arial Narrow" w:hAnsi="Arial Narrow" w:cstheme="minorHAnsi"/>
          <w:sz w:val="24"/>
          <w:szCs w:val="24"/>
        </w:rPr>
        <w:t>men and women hair dressing centers etc. have been burnt along with their properties</w:t>
      </w:r>
      <w:r w:rsidR="004F5C4C" w:rsidRPr="007F418E">
        <w:rPr>
          <w:rFonts w:ascii="Arial Narrow" w:hAnsi="Arial Narrow" w:cstheme="minorHAnsi"/>
          <w:sz w:val="24"/>
          <w:szCs w:val="24"/>
        </w:rPr>
        <w:t>.</w:t>
      </w:r>
    </w:p>
    <w:p w14:paraId="07523BB1" w14:textId="74845E60" w:rsidR="00222868" w:rsidRPr="007F418E" w:rsidRDefault="00222868" w:rsidP="00222868">
      <w:pPr>
        <w:spacing w:before="120" w:after="120" w:line="240" w:lineRule="auto"/>
        <w:jc w:val="both"/>
        <w:rPr>
          <w:rFonts w:ascii="Arial Narrow" w:hAnsi="Arial Narrow" w:cstheme="minorHAnsi"/>
          <w:sz w:val="24"/>
          <w:szCs w:val="24"/>
        </w:rPr>
      </w:pPr>
      <w:r w:rsidRPr="007F418E">
        <w:rPr>
          <w:rFonts w:ascii="Arial Narrow" w:hAnsi="Arial Narrow" w:cstheme="minorHAnsi"/>
          <w:sz w:val="24"/>
          <w:szCs w:val="24"/>
        </w:rPr>
        <w:t xml:space="preserve">Table </w:t>
      </w:r>
      <w:r w:rsidR="0089593A" w:rsidRPr="007F418E">
        <w:rPr>
          <w:rFonts w:ascii="Arial Narrow" w:hAnsi="Arial Narrow" w:cstheme="minorHAnsi"/>
          <w:sz w:val="24"/>
          <w:szCs w:val="24"/>
        </w:rPr>
        <w:t>2</w:t>
      </w:r>
      <w:r w:rsidRPr="007F418E">
        <w:rPr>
          <w:rFonts w:ascii="Arial Narrow" w:hAnsi="Arial Narrow" w:cstheme="minorHAnsi"/>
          <w:sz w:val="24"/>
          <w:szCs w:val="24"/>
        </w:rPr>
        <w:t xml:space="preserve"> below presents an overview of initial data collected by the team from the zonal Administration and disaster risk management commission on the number of displaced people and households. Please note that the data is not complete and will be updated further upon additional needs assessment. </w:t>
      </w:r>
    </w:p>
    <w:p w14:paraId="78C896F1" w14:textId="77777777" w:rsidR="00222868" w:rsidRPr="007F418E" w:rsidRDefault="00222868" w:rsidP="00222868">
      <w:pPr>
        <w:spacing w:before="120" w:after="120" w:line="240" w:lineRule="auto"/>
        <w:jc w:val="both"/>
        <w:rPr>
          <w:rFonts w:ascii="Arial Narrow" w:hAnsi="Arial Narrow" w:cstheme="minorHAnsi"/>
          <w:sz w:val="24"/>
          <w:szCs w:val="24"/>
        </w:rPr>
      </w:pPr>
    </w:p>
    <w:tbl>
      <w:tblPr>
        <w:tblStyle w:val="TableGrid"/>
        <w:tblW w:w="9360" w:type="dxa"/>
        <w:tblLayout w:type="fixed"/>
        <w:tblLook w:val="04A0" w:firstRow="1" w:lastRow="0" w:firstColumn="1" w:lastColumn="0" w:noHBand="0" w:noVBand="1"/>
      </w:tblPr>
      <w:tblGrid>
        <w:gridCol w:w="757"/>
        <w:gridCol w:w="2118"/>
        <w:gridCol w:w="720"/>
        <w:gridCol w:w="810"/>
        <w:gridCol w:w="715"/>
        <w:gridCol w:w="1148"/>
        <w:gridCol w:w="1060"/>
        <w:gridCol w:w="1060"/>
        <w:gridCol w:w="972"/>
      </w:tblGrid>
      <w:tr w:rsidR="00222868" w:rsidRPr="007F418E" w14:paraId="56A58EEB" w14:textId="77777777" w:rsidTr="00D47C89">
        <w:tc>
          <w:tcPr>
            <w:tcW w:w="757" w:type="dxa"/>
          </w:tcPr>
          <w:p w14:paraId="42538ABF" w14:textId="77777777" w:rsidR="00222868" w:rsidRPr="007F418E" w:rsidRDefault="00222868" w:rsidP="00222868">
            <w:pPr>
              <w:spacing w:before="120" w:after="120"/>
              <w:jc w:val="both"/>
              <w:rPr>
                <w:rFonts w:ascii="Arial Narrow" w:hAnsi="Arial Narrow" w:cstheme="minorHAnsi"/>
                <w:sz w:val="24"/>
                <w:szCs w:val="24"/>
              </w:rPr>
            </w:pPr>
            <w:r w:rsidRPr="007F418E">
              <w:rPr>
                <w:rFonts w:ascii="Arial Narrow" w:hAnsi="Arial Narrow" w:cstheme="minorHAnsi"/>
                <w:sz w:val="24"/>
                <w:szCs w:val="24"/>
              </w:rPr>
              <w:t>S/No</w:t>
            </w:r>
          </w:p>
        </w:tc>
        <w:tc>
          <w:tcPr>
            <w:tcW w:w="2118" w:type="dxa"/>
          </w:tcPr>
          <w:p w14:paraId="19FE8A25" w14:textId="77777777" w:rsidR="00222868" w:rsidRPr="007F418E" w:rsidRDefault="00222868" w:rsidP="00222868">
            <w:pPr>
              <w:spacing w:before="120" w:after="120"/>
              <w:jc w:val="both"/>
              <w:rPr>
                <w:rFonts w:ascii="Arial Narrow" w:hAnsi="Arial Narrow" w:cstheme="minorHAnsi"/>
                <w:sz w:val="24"/>
                <w:szCs w:val="24"/>
              </w:rPr>
            </w:pPr>
            <w:r w:rsidRPr="007F418E">
              <w:rPr>
                <w:rFonts w:ascii="Arial Narrow" w:hAnsi="Arial Narrow" w:cstheme="minorHAnsi"/>
                <w:sz w:val="24"/>
                <w:szCs w:val="24"/>
              </w:rPr>
              <w:t>Name of Districts</w:t>
            </w:r>
          </w:p>
        </w:tc>
        <w:tc>
          <w:tcPr>
            <w:tcW w:w="2245" w:type="dxa"/>
            <w:gridSpan w:val="3"/>
          </w:tcPr>
          <w:p w14:paraId="55066F3A" w14:textId="77777777" w:rsidR="00222868" w:rsidRPr="007F418E" w:rsidRDefault="00222868" w:rsidP="00222868">
            <w:pPr>
              <w:spacing w:before="120" w:after="120"/>
              <w:jc w:val="both"/>
              <w:rPr>
                <w:rFonts w:ascii="Arial Narrow" w:hAnsi="Arial Narrow" w:cstheme="minorHAnsi"/>
                <w:sz w:val="24"/>
                <w:szCs w:val="24"/>
              </w:rPr>
            </w:pPr>
            <w:r w:rsidRPr="007F418E">
              <w:rPr>
                <w:rFonts w:ascii="Arial Narrow" w:hAnsi="Arial Narrow" w:cstheme="minorHAnsi"/>
                <w:sz w:val="24"/>
                <w:szCs w:val="24"/>
              </w:rPr>
              <w:t>Households</w:t>
            </w:r>
          </w:p>
        </w:tc>
        <w:tc>
          <w:tcPr>
            <w:tcW w:w="3268" w:type="dxa"/>
            <w:gridSpan w:val="3"/>
          </w:tcPr>
          <w:p w14:paraId="72E5F057" w14:textId="77777777" w:rsidR="00222868" w:rsidRPr="007F418E" w:rsidRDefault="00222868" w:rsidP="00222868">
            <w:pPr>
              <w:spacing w:before="120" w:after="120"/>
              <w:jc w:val="both"/>
              <w:rPr>
                <w:rFonts w:ascii="Arial Narrow" w:hAnsi="Arial Narrow" w:cstheme="minorHAnsi"/>
                <w:sz w:val="24"/>
                <w:szCs w:val="24"/>
              </w:rPr>
            </w:pPr>
            <w:r w:rsidRPr="007F418E">
              <w:rPr>
                <w:rFonts w:ascii="Arial Narrow" w:hAnsi="Arial Narrow" w:cstheme="minorHAnsi"/>
                <w:sz w:val="24"/>
                <w:szCs w:val="24"/>
              </w:rPr>
              <w:t>Family members</w:t>
            </w:r>
          </w:p>
        </w:tc>
        <w:tc>
          <w:tcPr>
            <w:tcW w:w="972" w:type="dxa"/>
          </w:tcPr>
          <w:p w14:paraId="7A422580" w14:textId="77777777" w:rsidR="00222868" w:rsidRPr="007F418E" w:rsidRDefault="00222868" w:rsidP="00222868">
            <w:pPr>
              <w:spacing w:before="120" w:after="120"/>
              <w:jc w:val="both"/>
              <w:rPr>
                <w:rFonts w:ascii="Arial Narrow" w:hAnsi="Arial Narrow" w:cstheme="minorHAnsi"/>
                <w:sz w:val="24"/>
                <w:szCs w:val="24"/>
              </w:rPr>
            </w:pPr>
            <w:r w:rsidRPr="007F418E">
              <w:rPr>
                <w:rFonts w:ascii="Arial Narrow" w:hAnsi="Arial Narrow" w:cstheme="minorHAnsi"/>
                <w:sz w:val="24"/>
                <w:szCs w:val="24"/>
              </w:rPr>
              <w:t>Total</w:t>
            </w:r>
          </w:p>
        </w:tc>
      </w:tr>
      <w:tr w:rsidR="00D47C89" w:rsidRPr="007F418E" w14:paraId="72F792D6" w14:textId="77777777" w:rsidTr="00D47C89">
        <w:trPr>
          <w:trHeight w:hRule="exact" w:val="432"/>
        </w:trPr>
        <w:tc>
          <w:tcPr>
            <w:tcW w:w="757" w:type="dxa"/>
          </w:tcPr>
          <w:p w14:paraId="2868AB1C" w14:textId="77777777" w:rsidR="00222868" w:rsidRPr="007F418E" w:rsidRDefault="00222868" w:rsidP="00222868">
            <w:pPr>
              <w:spacing w:before="120" w:after="120"/>
              <w:jc w:val="both"/>
              <w:rPr>
                <w:rFonts w:ascii="Arial Narrow" w:hAnsi="Arial Narrow" w:cstheme="minorHAnsi"/>
                <w:sz w:val="24"/>
                <w:szCs w:val="24"/>
              </w:rPr>
            </w:pPr>
          </w:p>
        </w:tc>
        <w:tc>
          <w:tcPr>
            <w:tcW w:w="2118" w:type="dxa"/>
          </w:tcPr>
          <w:p w14:paraId="52790D90" w14:textId="77777777" w:rsidR="00222868" w:rsidRPr="007F418E" w:rsidRDefault="00222868" w:rsidP="00222868">
            <w:pPr>
              <w:spacing w:before="120" w:after="120"/>
              <w:jc w:val="both"/>
              <w:rPr>
                <w:rFonts w:ascii="Arial Narrow" w:hAnsi="Arial Narrow" w:cstheme="minorHAnsi"/>
                <w:sz w:val="24"/>
                <w:szCs w:val="24"/>
              </w:rPr>
            </w:pPr>
          </w:p>
        </w:tc>
        <w:tc>
          <w:tcPr>
            <w:tcW w:w="720" w:type="dxa"/>
          </w:tcPr>
          <w:p w14:paraId="090A3697" w14:textId="77777777" w:rsidR="00222868" w:rsidRPr="007F418E" w:rsidRDefault="00222868" w:rsidP="00222868">
            <w:pPr>
              <w:spacing w:before="120" w:after="120"/>
              <w:jc w:val="both"/>
              <w:rPr>
                <w:rFonts w:ascii="Arial Narrow" w:hAnsi="Arial Narrow" w:cstheme="minorHAnsi"/>
                <w:sz w:val="24"/>
                <w:szCs w:val="24"/>
              </w:rPr>
            </w:pPr>
            <w:r w:rsidRPr="007F418E">
              <w:rPr>
                <w:rFonts w:ascii="Arial Narrow" w:hAnsi="Arial Narrow" w:cstheme="minorHAnsi"/>
                <w:sz w:val="24"/>
                <w:szCs w:val="24"/>
              </w:rPr>
              <w:t>M</w:t>
            </w:r>
          </w:p>
        </w:tc>
        <w:tc>
          <w:tcPr>
            <w:tcW w:w="810" w:type="dxa"/>
          </w:tcPr>
          <w:p w14:paraId="67DCFA32" w14:textId="77777777" w:rsidR="00222868" w:rsidRPr="007F418E" w:rsidRDefault="00222868" w:rsidP="00222868">
            <w:pPr>
              <w:spacing w:before="120" w:after="120"/>
              <w:jc w:val="both"/>
              <w:rPr>
                <w:rFonts w:ascii="Arial Narrow" w:hAnsi="Arial Narrow" w:cstheme="minorHAnsi"/>
                <w:sz w:val="24"/>
                <w:szCs w:val="24"/>
              </w:rPr>
            </w:pPr>
            <w:r w:rsidRPr="007F418E">
              <w:rPr>
                <w:rFonts w:ascii="Arial Narrow" w:hAnsi="Arial Narrow" w:cstheme="minorHAnsi"/>
                <w:sz w:val="24"/>
                <w:szCs w:val="24"/>
              </w:rPr>
              <w:t>F</w:t>
            </w:r>
          </w:p>
        </w:tc>
        <w:tc>
          <w:tcPr>
            <w:tcW w:w="715" w:type="dxa"/>
          </w:tcPr>
          <w:p w14:paraId="23774AF9" w14:textId="77777777" w:rsidR="00222868" w:rsidRPr="007F418E" w:rsidRDefault="00222868" w:rsidP="00222868">
            <w:pPr>
              <w:spacing w:before="120" w:after="120"/>
              <w:jc w:val="both"/>
              <w:rPr>
                <w:rFonts w:ascii="Arial Narrow" w:hAnsi="Arial Narrow" w:cstheme="minorHAnsi"/>
                <w:sz w:val="24"/>
                <w:szCs w:val="24"/>
              </w:rPr>
            </w:pPr>
            <w:r w:rsidRPr="007F418E">
              <w:rPr>
                <w:rFonts w:ascii="Arial Narrow" w:hAnsi="Arial Narrow" w:cstheme="minorHAnsi"/>
                <w:sz w:val="24"/>
                <w:szCs w:val="24"/>
              </w:rPr>
              <w:t>T</w:t>
            </w:r>
          </w:p>
        </w:tc>
        <w:tc>
          <w:tcPr>
            <w:tcW w:w="1148" w:type="dxa"/>
          </w:tcPr>
          <w:p w14:paraId="32840122" w14:textId="77777777" w:rsidR="00222868" w:rsidRPr="007F418E" w:rsidRDefault="00222868" w:rsidP="00222868">
            <w:pPr>
              <w:spacing w:before="120" w:after="120"/>
              <w:jc w:val="both"/>
              <w:rPr>
                <w:rFonts w:ascii="Arial Narrow" w:hAnsi="Arial Narrow" w:cstheme="minorHAnsi"/>
                <w:sz w:val="24"/>
                <w:szCs w:val="24"/>
              </w:rPr>
            </w:pPr>
            <w:r w:rsidRPr="007F418E">
              <w:rPr>
                <w:rFonts w:ascii="Arial Narrow" w:hAnsi="Arial Narrow" w:cstheme="minorHAnsi"/>
                <w:sz w:val="24"/>
                <w:szCs w:val="24"/>
              </w:rPr>
              <w:t>M</w:t>
            </w:r>
          </w:p>
        </w:tc>
        <w:tc>
          <w:tcPr>
            <w:tcW w:w="1060" w:type="dxa"/>
          </w:tcPr>
          <w:p w14:paraId="0D2C448E" w14:textId="77777777" w:rsidR="00222868" w:rsidRPr="007F418E" w:rsidRDefault="00222868" w:rsidP="00222868">
            <w:pPr>
              <w:spacing w:before="120" w:after="120"/>
              <w:jc w:val="both"/>
              <w:rPr>
                <w:rFonts w:ascii="Arial Narrow" w:hAnsi="Arial Narrow" w:cstheme="minorHAnsi"/>
                <w:sz w:val="24"/>
                <w:szCs w:val="24"/>
              </w:rPr>
            </w:pPr>
            <w:r w:rsidRPr="007F418E">
              <w:rPr>
                <w:rFonts w:ascii="Arial Narrow" w:hAnsi="Arial Narrow" w:cstheme="minorHAnsi"/>
                <w:sz w:val="24"/>
                <w:szCs w:val="24"/>
              </w:rPr>
              <w:t>F</w:t>
            </w:r>
          </w:p>
        </w:tc>
        <w:tc>
          <w:tcPr>
            <w:tcW w:w="1060" w:type="dxa"/>
          </w:tcPr>
          <w:p w14:paraId="764EAED5" w14:textId="77777777" w:rsidR="00222868" w:rsidRPr="007F418E" w:rsidRDefault="00222868" w:rsidP="00222868">
            <w:pPr>
              <w:spacing w:before="120" w:after="120"/>
              <w:jc w:val="both"/>
              <w:rPr>
                <w:rFonts w:ascii="Arial Narrow" w:hAnsi="Arial Narrow" w:cstheme="minorHAnsi"/>
                <w:sz w:val="24"/>
                <w:szCs w:val="24"/>
              </w:rPr>
            </w:pPr>
            <w:r w:rsidRPr="007F418E">
              <w:rPr>
                <w:rFonts w:ascii="Arial Narrow" w:hAnsi="Arial Narrow" w:cstheme="minorHAnsi"/>
                <w:sz w:val="24"/>
                <w:szCs w:val="24"/>
              </w:rPr>
              <w:t>T</w:t>
            </w:r>
          </w:p>
        </w:tc>
        <w:tc>
          <w:tcPr>
            <w:tcW w:w="972" w:type="dxa"/>
          </w:tcPr>
          <w:p w14:paraId="43962ADF" w14:textId="77777777" w:rsidR="00222868" w:rsidRPr="007F418E" w:rsidRDefault="00222868" w:rsidP="00222868">
            <w:pPr>
              <w:spacing w:before="120" w:after="120"/>
              <w:jc w:val="both"/>
              <w:rPr>
                <w:rFonts w:ascii="Arial Narrow" w:hAnsi="Arial Narrow" w:cstheme="minorHAnsi"/>
                <w:sz w:val="24"/>
                <w:szCs w:val="24"/>
              </w:rPr>
            </w:pPr>
            <w:r w:rsidRPr="007F418E">
              <w:rPr>
                <w:rFonts w:ascii="Arial Narrow" w:hAnsi="Arial Narrow" w:cstheme="minorHAnsi"/>
                <w:sz w:val="24"/>
                <w:szCs w:val="24"/>
              </w:rPr>
              <w:t>G/total</w:t>
            </w:r>
          </w:p>
        </w:tc>
      </w:tr>
      <w:tr w:rsidR="00D47C89" w:rsidRPr="007F418E" w14:paraId="116ED4B4" w14:textId="77777777" w:rsidTr="00D47C89">
        <w:trPr>
          <w:trHeight w:hRule="exact" w:val="432"/>
        </w:trPr>
        <w:tc>
          <w:tcPr>
            <w:tcW w:w="757" w:type="dxa"/>
          </w:tcPr>
          <w:p w14:paraId="1EC9162D" w14:textId="77777777" w:rsidR="00222868" w:rsidRPr="007F418E" w:rsidRDefault="00222868" w:rsidP="00222868">
            <w:pPr>
              <w:pStyle w:val="ListParagraph"/>
              <w:numPr>
                <w:ilvl w:val="0"/>
                <w:numId w:val="7"/>
              </w:numPr>
              <w:spacing w:before="120" w:after="120"/>
              <w:jc w:val="both"/>
              <w:rPr>
                <w:rFonts w:ascii="Arial Narrow" w:hAnsi="Arial Narrow" w:cstheme="minorHAnsi"/>
                <w:sz w:val="24"/>
                <w:szCs w:val="24"/>
              </w:rPr>
            </w:pPr>
          </w:p>
        </w:tc>
        <w:tc>
          <w:tcPr>
            <w:tcW w:w="2118" w:type="dxa"/>
          </w:tcPr>
          <w:p w14:paraId="23648EB2" w14:textId="77777777" w:rsidR="00222868" w:rsidRPr="007F418E" w:rsidRDefault="00222868" w:rsidP="00222868">
            <w:pPr>
              <w:spacing w:before="120" w:after="120"/>
              <w:jc w:val="both"/>
              <w:rPr>
                <w:rFonts w:ascii="Arial Narrow" w:hAnsi="Arial Narrow" w:cstheme="minorHAnsi"/>
                <w:sz w:val="24"/>
                <w:szCs w:val="24"/>
              </w:rPr>
            </w:pPr>
            <w:r w:rsidRPr="007F418E">
              <w:rPr>
                <w:rFonts w:ascii="Arial Narrow" w:hAnsi="Arial Narrow" w:cstheme="minorHAnsi"/>
                <w:sz w:val="24"/>
                <w:szCs w:val="24"/>
              </w:rPr>
              <w:t>G/</w:t>
            </w:r>
            <w:proofErr w:type="spellStart"/>
            <w:r w:rsidRPr="007F418E">
              <w:rPr>
                <w:rFonts w:ascii="Arial Narrow" w:hAnsi="Arial Narrow" w:cstheme="minorHAnsi"/>
                <w:sz w:val="24"/>
                <w:szCs w:val="24"/>
              </w:rPr>
              <w:t>Asasa</w:t>
            </w:r>
            <w:proofErr w:type="spellEnd"/>
          </w:p>
        </w:tc>
        <w:tc>
          <w:tcPr>
            <w:tcW w:w="720" w:type="dxa"/>
            <w:vAlign w:val="bottom"/>
          </w:tcPr>
          <w:p w14:paraId="63C30E0A" w14:textId="77777777" w:rsidR="00222868" w:rsidRPr="007F418E" w:rsidRDefault="00222868" w:rsidP="00222868">
            <w:pPr>
              <w:spacing w:before="120" w:after="120"/>
              <w:jc w:val="right"/>
              <w:rPr>
                <w:rFonts w:ascii="Arial Narrow" w:hAnsi="Arial Narrow" w:cstheme="minorHAnsi"/>
                <w:sz w:val="24"/>
                <w:szCs w:val="24"/>
              </w:rPr>
            </w:pPr>
            <w:r w:rsidRPr="007F418E">
              <w:rPr>
                <w:rFonts w:ascii="Arial Narrow" w:eastAsia="Times New Roman" w:hAnsi="Arial Narrow" w:cstheme="minorHAnsi"/>
                <w:color w:val="000000"/>
                <w:sz w:val="24"/>
                <w:szCs w:val="24"/>
              </w:rPr>
              <w:t>31</w:t>
            </w:r>
          </w:p>
        </w:tc>
        <w:tc>
          <w:tcPr>
            <w:tcW w:w="810" w:type="dxa"/>
            <w:vAlign w:val="bottom"/>
          </w:tcPr>
          <w:p w14:paraId="4CFE8B7F" w14:textId="77777777" w:rsidR="00222868" w:rsidRPr="007F418E" w:rsidRDefault="00222868" w:rsidP="00222868">
            <w:pPr>
              <w:spacing w:before="120" w:after="120"/>
              <w:jc w:val="right"/>
              <w:rPr>
                <w:rFonts w:ascii="Arial Narrow" w:hAnsi="Arial Narrow" w:cstheme="minorHAnsi"/>
                <w:sz w:val="24"/>
                <w:szCs w:val="24"/>
              </w:rPr>
            </w:pPr>
            <w:r w:rsidRPr="007F418E">
              <w:rPr>
                <w:rFonts w:ascii="Arial Narrow" w:eastAsia="Times New Roman" w:hAnsi="Arial Narrow" w:cstheme="minorHAnsi"/>
                <w:color w:val="000000"/>
                <w:sz w:val="24"/>
                <w:szCs w:val="24"/>
              </w:rPr>
              <w:t>4</w:t>
            </w:r>
          </w:p>
        </w:tc>
        <w:tc>
          <w:tcPr>
            <w:tcW w:w="715" w:type="dxa"/>
            <w:vAlign w:val="bottom"/>
          </w:tcPr>
          <w:p w14:paraId="5C3A5642" w14:textId="77777777" w:rsidR="00222868" w:rsidRPr="007F418E" w:rsidRDefault="00222868" w:rsidP="00222868">
            <w:pPr>
              <w:spacing w:before="120" w:after="120"/>
              <w:jc w:val="right"/>
              <w:rPr>
                <w:rFonts w:ascii="Arial Narrow" w:hAnsi="Arial Narrow" w:cstheme="minorHAnsi"/>
                <w:sz w:val="24"/>
                <w:szCs w:val="24"/>
              </w:rPr>
            </w:pPr>
            <w:r w:rsidRPr="007F418E">
              <w:rPr>
                <w:rFonts w:ascii="Arial Narrow" w:eastAsia="Times New Roman" w:hAnsi="Arial Narrow" w:cstheme="minorHAnsi"/>
                <w:b/>
                <w:color w:val="000000"/>
                <w:sz w:val="24"/>
                <w:szCs w:val="24"/>
              </w:rPr>
              <w:t>35</w:t>
            </w:r>
          </w:p>
        </w:tc>
        <w:tc>
          <w:tcPr>
            <w:tcW w:w="1148" w:type="dxa"/>
            <w:vAlign w:val="bottom"/>
          </w:tcPr>
          <w:p w14:paraId="450C1AFC" w14:textId="77777777" w:rsidR="00222868" w:rsidRPr="007F418E" w:rsidRDefault="00222868" w:rsidP="00222868">
            <w:pPr>
              <w:spacing w:before="120" w:after="120"/>
              <w:jc w:val="right"/>
              <w:rPr>
                <w:rFonts w:ascii="Arial Narrow" w:hAnsi="Arial Narrow" w:cstheme="minorHAnsi"/>
                <w:sz w:val="24"/>
                <w:szCs w:val="24"/>
              </w:rPr>
            </w:pPr>
            <w:r w:rsidRPr="007F418E">
              <w:rPr>
                <w:rFonts w:ascii="Arial Narrow" w:eastAsia="Times New Roman" w:hAnsi="Arial Narrow" w:cstheme="minorHAnsi"/>
                <w:color w:val="000000"/>
                <w:sz w:val="24"/>
                <w:szCs w:val="24"/>
              </w:rPr>
              <w:t>162</w:t>
            </w:r>
          </w:p>
        </w:tc>
        <w:tc>
          <w:tcPr>
            <w:tcW w:w="1060" w:type="dxa"/>
            <w:vAlign w:val="bottom"/>
          </w:tcPr>
          <w:p w14:paraId="7C741CCB" w14:textId="77777777" w:rsidR="00222868" w:rsidRPr="007F418E" w:rsidRDefault="00222868" w:rsidP="00222868">
            <w:pPr>
              <w:spacing w:before="120" w:after="120"/>
              <w:jc w:val="right"/>
              <w:rPr>
                <w:rFonts w:ascii="Arial Narrow" w:hAnsi="Arial Narrow" w:cstheme="minorHAnsi"/>
                <w:sz w:val="24"/>
                <w:szCs w:val="24"/>
              </w:rPr>
            </w:pPr>
            <w:r w:rsidRPr="007F418E">
              <w:rPr>
                <w:rFonts w:ascii="Arial Narrow" w:eastAsia="Times New Roman" w:hAnsi="Arial Narrow" w:cstheme="minorHAnsi"/>
                <w:color w:val="000000"/>
                <w:sz w:val="24"/>
                <w:szCs w:val="24"/>
              </w:rPr>
              <w:t>118</w:t>
            </w:r>
          </w:p>
        </w:tc>
        <w:tc>
          <w:tcPr>
            <w:tcW w:w="1060" w:type="dxa"/>
            <w:vAlign w:val="bottom"/>
          </w:tcPr>
          <w:p w14:paraId="0D81A37E" w14:textId="77777777" w:rsidR="00222868" w:rsidRPr="007F418E" w:rsidRDefault="00222868" w:rsidP="00222868">
            <w:pPr>
              <w:spacing w:before="120" w:after="120"/>
              <w:jc w:val="right"/>
              <w:rPr>
                <w:rFonts w:ascii="Arial Narrow" w:hAnsi="Arial Narrow" w:cstheme="minorHAnsi"/>
                <w:sz w:val="24"/>
                <w:szCs w:val="24"/>
              </w:rPr>
            </w:pPr>
            <w:r w:rsidRPr="007F418E">
              <w:rPr>
                <w:rFonts w:ascii="Arial Narrow" w:eastAsia="Times New Roman" w:hAnsi="Arial Narrow" w:cstheme="minorHAnsi"/>
                <w:b/>
                <w:color w:val="000000"/>
                <w:sz w:val="24"/>
                <w:szCs w:val="24"/>
              </w:rPr>
              <w:t>280</w:t>
            </w:r>
          </w:p>
        </w:tc>
        <w:tc>
          <w:tcPr>
            <w:tcW w:w="972" w:type="dxa"/>
            <w:vAlign w:val="bottom"/>
          </w:tcPr>
          <w:p w14:paraId="4169C31C" w14:textId="77777777" w:rsidR="00222868" w:rsidRPr="007F418E" w:rsidRDefault="00222868" w:rsidP="00222868">
            <w:pPr>
              <w:spacing w:before="120" w:after="120"/>
              <w:jc w:val="right"/>
              <w:rPr>
                <w:rFonts w:ascii="Arial Narrow" w:hAnsi="Arial Narrow" w:cstheme="minorHAnsi"/>
                <w:sz w:val="24"/>
                <w:szCs w:val="24"/>
              </w:rPr>
            </w:pPr>
            <w:r w:rsidRPr="007F418E">
              <w:rPr>
                <w:rFonts w:ascii="Arial Narrow" w:eastAsia="Times New Roman" w:hAnsi="Arial Narrow" w:cstheme="minorHAnsi"/>
                <w:b/>
                <w:color w:val="000000"/>
                <w:sz w:val="24"/>
                <w:szCs w:val="24"/>
              </w:rPr>
              <w:t>315</w:t>
            </w:r>
          </w:p>
        </w:tc>
      </w:tr>
      <w:tr w:rsidR="00D47C89" w:rsidRPr="007F418E" w14:paraId="68F4C20F" w14:textId="77777777" w:rsidTr="00D47C89">
        <w:trPr>
          <w:trHeight w:hRule="exact" w:val="432"/>
        </w:trPr>
        <w:tc>
          <w:tcPr>
            <w:tcW w:w="757" w:type="dxa"/>
          </w:tcPr>
          <w:p w14:paraId="63E2B476" w14:textId="77777777" w:rsidR="00222868" w:rsidRPr="007F418E" w:rsidRDefault="00222868" w:rsidP="00222868">
            <w:pPr>
              <w:pStyle w:val="ListParagraph"/>
              <w:numPr>
                <w:ilvl w:val="0"/>
                <w:numId w:val="7"/>
              </w:numPr>
              <w:spacing w:before="120" w:after="120"/>
              <w:jc w:val="both"/>
              <w:rPr>
                <w:rFonts w:ascii="Arial Narrow" w:hAnsi="Arial Narrow" w:cstheme="minorHAnsi"/>
                <w:sz w:val="24"/>
                <w:szCs w:val="24"/>
              </w:rPr>
            </w:pPr>
          </w:p>
        </w:tc>
        <w:tc>
          <w:tcPr>
            <w:tcW w:w="2118" w:type="dxa"/>
          </w:tcPr>
          <w:p w14:paraId="0B32001E" w14:textId="77777777" w:rsidR="00222868" w:rsidRPr="007F418E" w:rsidRDefault="00222868" w:rsidP="00222868">
            <w:pPr>
              <w:spacing w:before="120" w:after="120"/>
              <w:jc w:val="both"/>
              <w:rPr>
                <w:rFonts w:ascii="Arial Narrow" w:hAnsi="Arial Narrow" w:cstheme="minorHAnsi"/>
                <w:sz w:val="24"/>
                <w:szCs w:val="24"/>
              </w:rPr>
            </w:pPr>
            <w:r w:rsidRPr="007F418E">
              <w:rPr>
                <w:rFonts w:ascii="Arial Narrow" w:hAnsi="Arial Narrow" w:cstheme="minorHAnsi"/>
                <w:sz w:val="24"/>
                <w:szCs w:val="24"/>
              </w:rPr>
              <w:t>Kore</w:t>
            </w:r>
          </w:p>
        </w:tc>
        <w:tc>
          <w:tcPr>
            <w:tcW w:w="720" w:type="dxa"/>
            <w:vAlign w:val="bottom"/>
          </w:tcPr>
          <w:p w14:paraId="183B2BEF" w14:textId="77777777" w:rsidR="00222868" w:rsidRPr="007F418E" w:rsidRDefault="00222868" w:rsidP="00222868">
            <w:pPr>
              <w:spacing w:before="120" w:after="120"/>
              <w:jc w:val="right"/>
              <w:rPr>
                <w:rFonts w:ascii="Arial Narrow" w:hAnsi="Arial Narrow" w:cstheme="minorHAnsi"/>
                <w:sz w:val="24"/>
                <w:szCs w:val="24"/>
              </w:rPr>
            </w:pPr>
            <w:r w:rsidRPr="007F418E">
              <w:rPr>
                <w:rFonts w:ascii="Arial Narrow" w:eastAsia="Times New Roman" w:hAnsi="Arial Narrow" w:cstheme="minorHAnsi"/>
                <w:color w:val="000000"/>
                <w:sz w:val="24"/>
                <w:szCs w:val="24"/>
              </w:rPr>
              <w:t>112</w:t>
            </w:r>
          </w:p>
        </w:tc>
        <w:tc>
          <w:tcPr>
            <w:tcW w:w="810" w:type="dxa"/>
            <w:vAlign w:val="bottom"/>
          </w:tcPr>
          <w:p w14:paraId="311129AC" w14:textId="77777777" w:rsidR="00222868" w:rsidRPr="007F418E" w:rsidRDefault="00222868" w:rsidP="00222868">
            <w:pPr>
              <w:spacing w:before="120" w:after="120"/>
              <w:jc w:val="right"/>
              <w:rPr>
                <w:rFonts w:ascii="Arial Narrow" w:hAnsi="Arial Narrow" w:cstheme="minorHAnsi"/>
                <w:sz w:val="24"/>
                <w:szCs w:val="24"/>
              </w:rPr>
            </w:pPr>
            <w:r w:rsidRPr="007F418E">
              <w:rPr>
                <w:rFonts w:ascii="Arial Narrow" w:eastAsia="Times New Roman" w:hAnsi="Arial Narrow" w:cstheme="minorHAnsi"/>
                <w:color w:val="000000"/>
                <w:sz w:val="24"/>
                <w:szCs w:val="24"/>
              </w:rPr>
              <w:t>24</w:t>
            </w:r>
          </w:p>
        </w:tc>
        <w:tc>
          <w:tcPr>
            <w:tcW w:w="715" w:type="dxa"/>
            <w:vAlign w:val="bottom"/>
          </w:tcPr>
          <w:p w14:paraId="7A7867A6" w14:textId="77777777" w:rsidR="00222868" w:rsidRPr="007F418E" w:rsidRDefault="00222868" w:rsidP="00222868">
            <w:pPr>
              <w:spacing w:before="120" w:after="120"/>
              <w:jc w:val="right"/>
              <w:rPr>
                <w:rFonts w:ascii="Arial Narrow" w:hAnsi="Arial Narrow" w:cstheme="minorHAnsi"/>
                <w:sz w:val="24"/>
                <w:szCs w:val="24"/>
              </w:rPr>
            </w:pPr>
            <w:r w:rsidRPr="007F418E">
              <w:rPr>
                <w:rFonts w:ascii="Arial Narrow" w:eastAsia="Times New Roman" w:hAnsi="Arial Narrow" w:cstheme="minorHAnsi"/>
                <w:b/>
                <w:color w:val="000000"/>
                <w:sz w:val="24"/>
                <w:szCs w:val="24"/>
              </w:rPr>
              <w:t>136</w:t>
            </w:r>
          </w:p>
        </w:tc>
        <w:tc>
          <w:tcPr>
            <w:tcW w:w="1148" w:type="dxa"/>
            <w:vAlign w:val="bottom"/>
          </w:tcPr>
          <w:p w14:paraId="782D4609" w14:textId="77777777" w:rsidR="00222868" w:rsidRPr="007F418E" w:rsidRDefault="00222868" w:rsidP="00222868">
            <w:pPr>
              <w:spacing w:before="120" w:after="120"/>
              <w:jc w:val="right"/>
              <w:rPr>
                <w:rFonts w:ascii="Arial Narrow" w:hAnsi="Arial Narrow" w:cstheme="minorHAnsi"/>
                <w:sz w:val="24"/>
                <w:szCs w:val="24"/>
              </w:rPr>
            </w:pPr>
            <w:r w:rsidRPr="007F418E">
              <w:rPr>
                <w:rFonts w:ascii="Arial Narrow" w:eastAsia="Times New Roman" w:hAnsi="Arial Narrow" w:cstheme="minorHAnsi"/>
                <w:color w:val="000000"/>
                <w:sz w:val="24"/>
                <w:szCs w:val="24"/>
              </w:rPr>
              <w:t>1228</w:t>
            </w:r>
          </w:p>
        </w:tc>
        <w:tc>
          <w:tcPr>
            <w:tcW w:w="1060" w:type="dxa"/>
            <w:vAlign w:val="bottom"/>
          </w:tcPr>
          <w:p w14:paraId="7BE4B57C" w14:textId="77777777" w:rsidR="00222868" w:rsidRPr="007F418E" w:rsidRDefault="00222868" w:rsidP="00222868">
            <w:pPr>
              <w:spacing w:before="120" w:after="120"/>
              <w:jc w:val="right"/>
              <w:rPr>
                <w:rFonts w:ascii="Arial Narrow" w:hAnsi="Arial Narrow" w:cstheme="minorHAnsi"/>
                <w:sz w:val="24"/>
                <w:szCs w:val="24"/>
              </w:rPr>
            </w:pPr>
            <w:r w:rsidRPr="007F418E">
              <w:rPr>
                <w:rFonts w:ascii="Arial Narrow" w:eastAsia="Times New Roman" w:hAnsi="Arial Narrow" w:cstheme="minorHAnsi"/>
                <w:color w:val="000000"/>
                <w:sz w:val="24"/>
                <w:szCs w:val="24"/>
              </w:rPr>
              <w:t>1284</w:t>
            </w:r>
          </w:p>
        </w:tc>
        <w:tc>
          <w:tcPr>
            <w:tcW w:w="1060" w:type="dxa"/>
            <w:vAlign w:val="bottom"/>
          </w:tcPr>
          <w:p w14:paraId="10135DBF" w14:textId="77777777" w:rsidR="00222868" w:rsidRPr="007F418E" w:rsidRDefault="00222868" w:rsidP="00222868">
            <w:pPr>
              <w:spacing w:before="120" w:after="120"/>
              <w:jc w:val="right"/>
              <w:rPr>
                <w:rFonts w:ascii="Arial Narrow" w:hAnsi="Arial Narrow" w:cstheme="minorHAnsi"/>
                <w:sz w:val="24"/>
                <w:szCs w:val="24"/>
              </w:rPr>
            </w:pPr>
            <w:r w:rsidRPr="007F418E">
              <w:rPr>
                <w:rFonts w:ascii="Arial Narrow" w:eastAsia="Times New Roman" w:hAnsi="Arial Narrow" w:cstheme="minorHAnsi"/>
                <w:b/>
                <w:color w:val="000000"/>
                <w:sz w:val="24"/>
                <w:szCs w:val="24"/>
              </w:rPr>
              <w:t>2,512</w:t>
            </w:r>
          </w:p>
        </w:tc>
        <w:tc>
          <w:tcPr>
            <w:tcW w:w="972" w:type="dxa"/>
            <w:vAlign w:val="bottom"/>
          </w:tcPr>
          <w:p w14:paraId="52001A10" w14:textId="77777777" w:rsidR="00222868" w:rsidRPr="007F418E" w:rsidRDefault="00222868" w:rsidP="00222868">
            <w:pPr>
              <w:spacing w:before="120" w:after="120"/>
              <w:jc w:val="right"/>
              <w:rPr>
                <w:rFonts w:ascii="Arial Narrow" w:hAnsi="Arial Narrow" w:cstheme="minorHAnsi"/>
                <w:sz w:val="24"/>
                <w:szCs w:val="24"/>
              </w:rPr>
            </w:pPr>
            <w:r w:rsidRPr="007F418E">
              <w:rPr>
                <w:rFonts w:ascii="Arial Narrow" w:eastAsia="Times New Roman" w:hAnsi="Arial Narrow" w:cstheme="minorHAnsi"/>
                <w:b/>
                <w:color w:val="000000"/>
                <w:sz w:val="24"/>
                <w:szCs w:val="24"/>
              </w:rPr>
              <w:t>2684</w:t>
            </w:r>
          </w:p>
        </w:tc>
      </w:tr>
      <w:tr w:rsidR="00D47C89" w:rsidRPr="007F418E" w14:paraId="12B6D1AE" w14:textId="77777777" w:rsidTr="00D47C89">
        <w:trPr>
          <w:trHeight w:hRule="exact" w:val="432"/>
        </w:trPr>
        <w:tc>
          <w:tcPr>
            <w:tcW w:w="757" w:type="dxa"/>
          </w:tcPr>
          <w:p w14:paraId="10C5A905" w14:textId="77777777" w:rsidR="00222868" w:rsidRPr="007F418E" w:rsidRDefault="00222868" w:rsidP="00222868">
            <w:pPr>
              <w:pStyle w:val="ListParagraph"/>
              <w:numPr>
                <w:ilvl w:val="0"/>
                <w:numId w:val="7"/>
              </w:numPr>
              <w:spacing w:before="120" w:after="120"/>
              <w:jc w:val="both"/>
              <w:rPr>
                <w:rFonts w:ascii="Arial Narrow" w:hAnsi="Arial Narrow" w:cstheme="minorHAnsi"/>
                <w:sz w:val="24"/>
                <w:szCs w:val="24"/>
              </w:rPr>
            </w:pPr>
          </w:p>
        </w:tc>
        <w:tc>
          <w:tcPr>
            <w:tcW w:w="2118" w:type="dxa"/>
            <w:shd w:val="clear" w:color="auto" w:fill="auto"/>
            <w:vAlign w:val="bottom"/>
          </w:tcPr>
          <w:p w14:paraId="09F1EA0E" w14:textId="77777777" w:rsidR="00222868" w:rsidRPr="007F418E" w:rsidRDefault="00222868" w:rsidP="00222868">
            <w:pPr>
              <w:spacing w:before="120" w:after="120"/>
              <w:jc w:val="both"/>
              <w:rPr>
                <w:rFonts w:ascii="Arial Narrow" w:hAnsi="Arial Narrow" w:cstheme="minorHAnsi"/>
                <w:sz w:val="24"/>
                <w:szCs w:val="24"/>
              </w:rPr>
            </w:pPr>
            <w:proofErr w:type="spellStart"/>
            <w:r w:rsidRPr="007F418E">
              <w:rPr>
                <w:rFonts w:ascii="Arial Narrow" w:eastAsia="Times New Roman" w:hAnsi="Arial Narrow" w:cstheme="minorHAnsi"/>
                <w:color w:val="000000"/>
                <w:sz w:val="24"/>
                <w:szCs w:val="24"/>
              </w:rPr>
              <w:t>Adaba</w:t>
            </w:r>
            <w:proofErr w:type="spellEnd"/>
          </w:p>
        </w:tc>
        <w:tc>
          <w:tcPr>
            <w:tcW w:w="720" w:type="dxa"/>
            <w:vAlign w:val="bottom"/>
          </w:tcPr>
          <w:p w14:paraId="20ACC845" w14:textId="77777777" w:rsidR="00222868" w:rsidRPr="007F418E" w:rsidRDefault="00222868" w:rsidP="00222868">
            <w:pPr>
              <w:spacing w:before="120" w:after="120"/>
              <w:jc w:val="right"/>
              <w:rPr>
                <w:rFonts w:ascii="Arial Narrow" w:hAnsi="Arial Narrow" w:cstheme="minorHAnsi"/>
                <w:sz w:val="24"/>
                <w:szCs w:val="24"/>
              </w:rPr>
            </w:pPr>
            <w:r w:rsidRPr="007F418E">
              <w:rPr>
                <w:rFonts w:ascii="Arial Narrow" w:eastAsia="Times New Roman" w:hAnsi="Arial Narrow" w:cstheme="minorHAnsi"/>
                <w:color w:val="000000"/>
                <w:sz w:val="24"/>
                <w:szCs w:val="24"/>
              </w:rPr>
              <w:t>71</w:t>
            </w:r>
          </w:p>
        </w:tc>
        <w:tc>
          <w:tcPr>
            <w:tcW w:w="810" w:type="dxa"/>
            <w:vAlign w:val="bottom"/>
          </w:tcPr>
          <w:p w14:paraId="1F8BC6DA" w14:textId="77777777" w:rsidR="00222868" w:rsidRPr="007F418E" w:rsidRDefault="00222868" w:rsidP="00222868">
            <w:pPr>
              <w:spacing w:before="120" w:after="120"/>
              <w:jc w:val="right"/>
              <w:rPr>
                <w:rFonts w:ascii="Arial Narrow" w:hAnsi="Arial Narrow" w:cstheme="minorHAnsi"/>
                <w:sz w:val="24"/>
                <w:szCs w:val="24"/>
              </w:rPr>
            </w:pPr>
            <w:r w:rsidRPr="007F418E">
              <w:rPr>
                <w:rFonts w:ascii="Arial Narrow" w:eastAsia="Times New Roman" w:hAnsi="Arial Narrow" w:cstheme="minorHAnsi"/>
                <w:color w:val="000000"/>
                <w:sz w:val="24"/>
                <w:szCs w:val="24"/>
              </w:rPr>
              <w:t>5</w:t>
            </w:r>
          </w:p>
        </w:tc>
        <w:tc>
          <w:tcPr>
            <w:tcW w:w="715" w:type="dxa"/>
            <w:vAlign w:val="bottom"/>
          </w:tcPr>
          <w:p w14:paraId="50584D1F" w14:textId="77777777" w:rsidR="00222868" w:rsidRPr="007F418E" w:rsidRDefault="00222868" w:rsidP="00222868">
            <w:pPr>
              <w:spacing w:before="120" w:after="120"/>
              <w:jc w:val="right"/>
              <w:rPr>
                <w:rFonts w:ascii="Arial Narrow" w:hAnsi="Arial Narrow" w:cstheme="minorHAnsi"/>
                <w:sz w:val="24"/>
                <w:szCs w:val="24"/>
              </w:rPr>
            </w:pPr>
            <w:r w:rsidRPr="007F418E">
              <w:rPr>
                <w:rFonts w:ascii="Arial Narrow" w:eastAsia="Times New Roman" w:hAnsi="Arial Narrow" w:cstheme="minorHAnsi"/>
                <w:b/>
                <w:color w:val="000000"/>
                <w:sz w:val="24"/>
                <w:szCs w:val="24"/>
              </w:rPr>
              <w:t>76</w:t>
            </w:r>
          </w:p>
        </w:tc>
        <w:tc>
          <w:tcPr>
            <w:tcW w:w="1148" w:type="dxa"/>
            <w:vAlign w:val="bottom"/>
          </w:tcPr>
          <w:p w14:paraId="66937361" w14:textId="77777777" w:rsidR="00222868" w:rsidRPr="007F418E" w:rsidRDefault="00222868" w:rsidP="00222868">
            <w:pPr>
              <w:spacing w:before="120" w:after="120"/>
              <w:jc w:val="right"/>
              <w:rPr>
                <w:rFonts w:ascii="Arial Narrow" w:hAnsi="Arial Narrow" w:cstheme="minorHAnsi"/>
                <w:sz w:val="24"/>
                <w:szCs w:val="24"/>
              </w:rPr>
            </w:pPr>
            <w:r w:rsidRPr="007F418E">
              <w:rPr>
                <w:rFonts w:ascii="Arial Narrow" w:eastAsia="Times New Roman" w:hAnsi="Arial Narrow" w:cstheme="minorHAnsi"/>
                <w:color w:val="000000"/>
                <w:sz w:val="24"/>
                <w:szCs w:val="24"/>
              </w:rPr>
              <w:t>217</w:t>
            </w:r>
          </w:p>
        </w:tc>
        <w:tc>
          <w:tcPr>
            <w:tcW w:w="1060" w:type="dxa"/>
            <w:vAlign w:val="bottom"/>
          </w:tcPr>
          <w:p w14:paraId="41BE3744" w14:textId="77777777" w:rsidR="00222868" w:rsidRPr="007F418E" w:rsidRDefault="00222868" w:rsidP="00222868">
            <w:pPr>
              <w:spacing w:before="120" w:after="120"/>
              <w:jc w:val="right"/>
              <w:rPr>
                <w:rFonts w:ascii="Arial Narrow" w:hAnsi="Arial Narrow" w:cstheme="minorHAnsi"/>
                <w:sz w:val="24"/>
                <w:szCs w:val="24"/>
              </w:rPr>
            </w:pPr>
            <w:r w:rsidRPr="007F418E">
              <w:rPr>
                <w:rFonts w:ascii="Arial Narrow" w:eastAsia="Times New Roman" w:hAnsi="Arial Narrow" w:cstheme="minorHAnsi"/>
                <w:color w:val="000000"/>
                <w:sz w:val="24"/>
                <w:szCs w:val="24"/>
              </w:rPr>
              <w:t>209</w:t>
            </w:r>
          </w:p>
        </w:tc>
        <w:tc>
          <w:tcPr>
            <w:tcW w:w="1060" w:type="dxa"/>
            <w:vAlign w:val="bottom"/>
          </w:tcPr>
          <w:p w14:paraId="395AFC2D" w14:textId="77777777" w:rsidR="00222868" w:rsidRPr="007F418E" w:rsidRDefault="00222868" w:rsidP="00222868">
            <w:pPr>
              <w:spacing w:before="120" w:after="120"/>
              <w:jc w:val="right"/>
              <w:rPr>
                <w:rFonts w:ascii="Arial Narrow" w:hAnsi="Arial Narrow" w:cstheme="minorHAnsi"/>
                <w:sz w:val="24"/>
                <w:szCs w:val="24"/>
              </w:rPr>
            </w:pPr>
            <w:r w:rsidRPr="007F418E">
              <w:rPr>
                <w:rFonts w:ascii="Arial Narrow" w:eastAsia="Times New Roman" w:hAnsi="Arial Narrow" w:cstheme="minorHAnsi"/>
                <w:b/>
                <w:color w:val="000000"/>
                <w:sz w:val="24"/>
                <w:szCs w:val="24"/>
              </w:rPr>
              <w:t>426</w:t>
            </w:r>
          </w:p>
        </w:tc>
        <w:tc>
          <w:tcPr>
            <w:tcW w:w="972" w:type="dxa"/>
            <w:vAlign w:val="bottom"/>
          </w:tcPr>
          <w:p w14:paraId="72892755" w14:textId="77777777" w:rsidR="00222868" w:rsidRPr="007F418E" w:rsidRDefault="00222868" w:rsidP="00222868">
            <w:pPr>
              <w:spacing w:before="120" w:after="120"/>
              <w:jc w:val="right"/>
              <w:rPr>
                <w:rFonts w:ascii="Arial Narrow" w:hAnsi="Arial Narrow" w:cstheme="minorHAnsi"/>
                <w:sz w:val="24"/>
                <w:szCs w:val="24"/>
              </w:rPr>
            </w:pPr>
            <w:r w:rsidRPr="007F418E">
              <w:rPr>
                <w:rFonts w:ascii="Arial Narrow" w:eastAsia="Times New Roman" w:hAnsi="Arial Narrow" w:cstheme="minorHAnsi"/>
                <w:b/>
                <w:color w:val="000000"/>
                <w:sz w:val="24"/>
                <w:szCs w:val="24"/>
              </w:rPr>
              <w:t>502</w:t>
            </w:r>
          </w:p>
        </w:tc>
      </w:tr>
      <w:tr w:rsidR="00D47C89" w:rsidRPr="007F418E" w14:paraId="2E73759D" w14:textId="77777777" w:rsidTr="00D47C89">
        <w:trPr>
          <w:trHeight w:hRule="exact" w:val="432"/>
        </w:trPr>
        <w:tc>
          <w:tcPr>
            <w:tcW w:w="757" w:type="dxa"/>
          </w:tcPr>
          <w:p w14:paraId="0A96C5F9" w14:textId="77777777" w:rsidR="00222868" w:rsidRPr="007F418E" w:rsidRDefault="00222868" w:rsidP="00222868">
            <w:pPr>
              <w:pStyle w:val="ListParagraph"/>
              <w:numPr>
                <w:ilvl w:val="0"/>
                <w:numId w:val="7"/>
              </w:numPr>
              <w:spacing w:before="120" w:after="120"/>
              <w:jc w:val="both"/>
              <w:rPr>
                <w:rFonts w:ascii="Arial Narrow" w:hAnsi="Arial Narrow" w:cstheme="minorHAnsi"/>
                <w:sz w:val="24"/>
                <w:szCs w:val="24"/>
              </w:rPr>
            </w:pPr>
          </w:p>
        </w:tc>
        <w:tc>
          <w:tcPr>
            <w:tcW w:w="2118" w:type="dxa"/>
            <w:shd w:val="clear" w:color="auto" w:fill="auto"/>
            <w:vAlign w:val="bottom"/>
          </w:tcPr>
          <w:p w14:paraId="5535990E" w14:textId="77777777" w:rsidR="00222868" w:rsidRPr="007F418E" w:rsidRDefault="00222868" w:rsidP="00222868">
            <w:pPr>
              <w:spacing w:before="120" w:after="120"/>
              <w:jc w:val="both"/>
              <w:rPr>
                <w:rFonts w:ascii="Arial Narrow" w:hAnsi="Arial Narrow" w:cstheme="minorHAnsi"/>
                <w:sz w:val="24"/>
                <w:szCs w:val="24"/>
              </w:rPr>
            </w:pPr>
            <w:proofErr w:type="spellStart"/>
            <w:r w:rsidRPr="007F418E">
              <w:rPr>
                <w:rFonts w:ascii="Arial Narrow" w:eastAsia="Times New Roman" w:hAnsi="Arial Narrow" w:cstheme="minorHAnsi"/>
                <w:color w:val="000000"/>
                <w:sz w:val="24"/>
                <w:szCs w:val="24"/>
              </w:rPr>
              <w:t>Kokossa</w:t>
            </w:r>
            <w:proofErr w:type="spellEnd"/>
          </w:p>
        </w:tc>
        <w:tc>
          <w:tcPr>
            <w:tcW w:w="720" w:type="dxa"/>
            <w:vAlign w:val="bottom"/>
          </w:tcPr>
          <w:p w14:paraId="043D7F63" w14:textId="77777777" w:rsidR="00222868" w:rsidRPr="007F418E" w:rsidRDefault="00222868" w:rsidP="00222868">
            <w:pPr>
              <w:spacing w:before="120" w:after="120"/>
              <w:jc w:val="right"/>
              <w:rPr>
                <w:rFonts w:ascii="Arial Narrow" w:hAnsi="Arial Narrow" w:cstheme="minorHAnsi"/>
                <w:sz w:val="24"/>
                <w:szCs w:val="24"/>
              </w:rPr>
            </w:pPr>
            <w:r w:rsidRPr="007F418E">
              <w:rPr>
                <w:rFonts w:ascii="Arial Narrow" w:eastAsia="Times New Roman" w:hAnsi="Arial Narrow" w:cstheme="minorHAnsi"/>
                <w:color w:val="000000"/>
                <w:sz w:val="24"/>
                <w:szCs w:val="24"/>
              </w:rPr>
              <w:t>13</w:t>
            </w:r>
          </w:p>
        </w:tc>
        <w:tc>
          <w:tcPr>
            <w:tcW w:w="810" w:type="dxa"/>
            <w:vAlign w:val="bottom"/>
          </w:tcPr>
          <w:p w14:paraId="464CAF83" w14:textId="77777777" w:rsidR="00222868" w:rsidRPr="007F418E" w:rsidRDefault="00222868" w:rsidP="00222868">
            <w:pPr>
              <w:spacing w:before="120" w:after="120"/>
              <w:jc w:val="right"/>
              <w:rPr>
                <w:rFonts w:ascii="Arial Narrow" w:hAnsi="Arial Narrow" w:cstheme="minorHAnsi"/>
                <w:sz w:val="24"/>
                <w:szCs w:val="24"/>
              </w:rPr>
            </w:pPr>
            <w:r w:rsidRPr="007F418E">
              <w:rPr>
                <w:rFonts w:ascii="Arial Narrow" w:eastAsia="Times New Roman" w:hAnsi="Arial Narrow" w:cstheme="minorHAnsi"/>
                <w:color w:val="000000"/>
                <w:sz w:val="24"/>
                <w:szCs w:val="24"/>
              </w:rPr>
              <w:t>4</w:t>
            </w:r>
          </w:p>
        </w:tc>
        <w:tc>
          <w:tcPr>
            <w:tcW w:w="715" w:type="dxa"/>
            <w:vAlign w:val="bottom"/>
          </w:tcPr>
          <w:p w14:paraId="06F6176D" w14:textId="77777777" w:rsidR="00222868" w:rsidRPr="007F418E" w:rsidRDefault="00222868" w:rsidP="00222868">
            <w:pPr>
              <w:spacing w:before="120" w:after="120"/>
              <w:jc w:val="right"/>
              <w:rPr>
                <w:rFonts w:ascii="Arial Narrow" w:hAnsi="Arial Narrow" w:cstheme="minorHAnsi"/>
                <w:sz w:val="24"/>
                <w:szCs w:val="24"/>
              </w:rPr>
            </w:pPr>
            <w:r w:rsidRPr="007F418E">
              <w:rPr>
                <w:rFonts w:ascii="Arial Narrow" w:eastAsia="Times New Roman" w:hAnsi="Arial Narrow" w:cstheme="minorHAnsi"/>
                <w:b/>
                <w:color w:val="000000"/>
                <w:sz w:val="24"/>
                <w:szCs w:val="24"/>
              </w:rPr>
              <w:t>17</w:t>
            </w:r>
          </w:p>
        </w:tc>
        <w:tc>
          <w:tcPr>
            <w:tcW w:w="1148" w:type="dxa"/>
            <w:vAlign w:val="bottom"/>
          </w:tcPr>
          <w:p w14:paraId="29ED541E" w14:textId="77777777" w:rsidR="00222868" w:rsidRPr="007F418E" w:rsidRDefault="00222868" w:rsidP="00222868">
            <w:pPr>
              <w:spacing w:before="120" w:after="120"/>
              <w:jc w:val="right"/>
              <w:rPr>
                <w:rFonts w:ascii="Arial Narrow" w:hAnsi="Arial Narrow" w:cstheme="minorHAnsi"/>
                <w:sz w:val="24"/>
                <w:szCs w:val="24"/>
              </w:rPr>
            </w:pPr>
            <w:r w:rsidRPr="007F418E">
              <w:rPr>
                <w:rFonts w:ascii="Arial Narrow" w:eastAsia="Times New Roman" w:hAnsi="Arial Narrow" w:cstheme="minorHAnsi"/>
                <w:color w:val="000000"/>
                <w:sz w:val="24"/>
                <w:szCs w:val="24"/>
              </w:rPr>
              <w:t>37</w:t>
            </w:r>
          </w:p>
        </w:tc>
        <w:tc>
          <w:tcPr>
            <w:tcW w:w="1060" w:type="dxa"/>
            <w:vAlign w:val="bottom"/>
          </w:tcPr>
          <w:p w14:paraId="10C0BA20" w14:textId="77777777" w:rsidR="00222868" w:rsidRPr="007F418E" w:rsidRDefault="00222868" w:rsidP="00222868">
            <w:pPr>
              <w:spacing w:before="120" w:after="120"/>
              <w:jc w:val="right"/>
              <w:rPr>
                <w:rFonts w:ascii="Arial Narrow" w:hAnsi="Arial Narrow" w:cstheme="minorHAnsi"/>
                <w:sz w:val="24"/>
                <w:szCs w:val="24"/>
              </w:rPr>
            </w:pPr>
            <w:r w:rsidRPr="007F418E">
              <w:rPr>
                <w:rFonts w:ascii="Arial Narrow" w:eastAsia="Times New Roman" w:hAnsi="Arial Narrow" w:cstheme="minorHAnsi"/>
                <w:color w:val="000000"/>
                <w:sz w:val="24"/>
                <w:szCs w:val="24"/>
              </w:rPr>
              <w:t>19</w:t>
            </w:r>
          </w:p>
        </w:tc>
        <w:tc>
          <w:tcPr>
            <w:tcW w:w="1060" w:type="dxa"/>
            <w:vAlign w:val="bottom"/>
          </w:tcPr>
          <w:p w14:paraId="4CB10C15" w14:textId="77777777" w:rsidR="00222868" w:rsidRPr="007F418E" w:rsidRDefault="00222868" w:rsidP="00222868">
            <w:pPr>
              <w:spacing w:before="120" w:after="120"/>
              <w:jc w:val="right"/>
              <w:rPr>
                <w:rFonts w:ascii="Arial Narrow" w:hAnsi="Arial Narrow" w:cstheme="minorHAnsi"/>
                <w:sz w:val="24"/>
                <w:szCs w:val="24"/>
              </w:rPr>
            </w:pPr>
            <w:r w:rsidRPr="007F418E">
              <w:rPr>
                <w:rFonts w:ascii="Arial Narrow" w:eastAsia="Times New Roman" w:hAnsi="Arial Narrow" w:cstheme="minorHAnsi"/>
                <w:b/>
                <w:color w:val="000000"/>
                <w:sz w:val="24"/>
                <w:szCs w:val="24"/>
              </w:rPr>
              <w:t>56</w:t>
            </w:r>
          </w:p>
        </w:tc>
        <w:tc>
          <w:tcPr>
            <w:tcW w:w="972" w:type="dxa"/>
            <w:vAlign w:val="bottom"/>
          </w:tcPr>
          <w:p w14:paraId="3F294CC8" w14:textId="77777777" w:rsidR="00222868" w:rsidRPr="007F418E" w:rsidRDefault="00222868" w:rsidP="00222868">
            <w:pPr>
              <w:spacing w:before="120" w:after="120"/>
              <w:jc w:val="right"/>
              <w:rPr>
                <w:rFonts w:ascii="Arial Narrow" w:hAnsi="Arial Narrow" w:cstheme="minorHAnsi"/>
                <w:sz w:val="24"/>
                <w:szCs w:val="24"/>
              </w:rPr>
            </w:pPr>
            <w:r w:rsidRPr="007F418E">
              <w:rPr>
                <w:rFonts w:ascii="Arial Narrow" w:eastAsia="Times New Roman" w:hAnsi="Arial Narrow" w:cstheme="minorHAnsi"/>
                <w:b/>
                <w:color w:val="000000"/>
                <w:sz w:val="24"/>
                <w:szCs w:val="24"/>
              </w:rPr>
              <w:t>73</w:t>
            </w:r>
          </w:p>
        </w:tc>
      </w:tr>
      <w:tr w:rsidR="00D47C89" w:rsidRPr="007F418E" w14:paraId="72F508E0" w14:textId="77777777" w:rsidTr="00D47C89">
        <w:trPr>
          <w:trHeight w:hRule="exact" w:val="432"/>
        </w:trPr>
        <w:tc>
          <w:tcPr>
            <w:tcW w:w="757" w:type="dxa"/>
          </w:tcPr>
          <w:p w14:paraId="1E73E386" w14:textId="77777777" w:rsidR="00222868" w:rsidRPr="007F418E" w:rsidRDefault="00222868" w:rsidP="00222868">
            <w:pPr>
              <w:pStyle w:val="ListParagraph"/>
              <w:numPr>
                <w:ilvl w:val="0"/>
                <w:numId w:val="7"/>
              </w:numPr>
              <w:spacing w:before="120" w:after="120"/>
              <w:jc w:val="both"/>
              <w:rPr>
                <w:rFonts w:ascii="Arial Narrow" w:hAnsi="Arial Narrow" w:cstheme="minorHAnsi"/>
                <w:sz w:val="24"/>
                <w:szCs w:val="24"/>
              </w:rPr>
            </w:pPr>
          </w:p>
        </w:tc>
        <w:tc>
          <w:tcPr>
            <w:tcW w:w="2118" w:type="dxa"/>
            <w:shd w:val="clear" w:color="auto" w:fill="auto"/>
            <w:vAlign w:val="bottom"/>
          </w:tcPr>
          <w:p w14:paraId="5EEC5D33" w14:textId="77777777" w:rsidR="00222868" w:rsidRPr="007F418E" w:rsidRDefault="00222868" w:rsidP="00222868">
            <w:pPr>
              <w:spacing w:before="120" w:after="120"/>
              <w:jc w:val="both"/>
              <w:rPr>
                <w:rFonts w:ascii="Arial Narrow" w:hAnsi="Arial Narrow" w:cstheme="minorHAnsi"/>
                <w:sz w:val="24"/>
                <w:szCs w:val="24"/>
              </w:rPr>
            </w:pPr>
            <w:proofErr w:type="spellStart"/>
            <w:r w:rsidRPr="007F418E">
              <w:rPr>
                <w:rFonts w:ascii="Arial Narrow" w:eastAsia="Times New Roman" w:hAnsi="Arial Narrow" w:cstheme="minorHAnsi"/>
                <w:color w:val="000000"/>
                <w:sz w:val="24"/>
                <w:szCs w:val="24"/>
              </w:rPr>
              <w:t>Shalla</w:t>
            </w:r>
            <w:proofErr w:type="spellEnd"/>
          </w:p>
        </w:tc>
        <w:tc>
          <w:tcPr>
            <w:tcW w:w="720" w:type="dxa"/>
            <w:vAlign w:val="bottom"/>
          </w:tcPr>
          <w:p w14:paraId="2CC05F58" w14:textId="77777777" w:rsidR="00222868" w:rsidRPr="007F418E" w:rsidRDefault="00222868" w:rsidP="00222868">
            <w:pPr>
              <w:spacing w:before="120" w:after="120"/>
              <w:jc w:val="right"/>
              <w:rPr>
                <w:rFonts w:ascii="Arial Narrow" w:hAnsi="Arial Narrow" w:cstheme="minorHAnsi"/>
                <w:sz w:val="24"/>
                <w:szCs w:val="24"/>
              </w:rPr>
            </w:pPr>
            <w:r w:rsidRPr="007F418E">
              <w:rPr>
                <w:rFonts w:ascii="Arial Narrow" w:eastAsia="Times New Roman" w:hAnsi="Arial Narrow" w:cstheme="minorHAnsi"/>
                <w:color w:val="000000"/>
                <w:sz w:val="24"/>
                <w:szCs w:val="24"/>
              </w:rPr>
              <w:t>15</w:t>
            </w:r>
          </w:p>
        </w:tc>
        <w:tc>
          <w:tcPr>
            <w:tcW w:w="810" w:type="dxa"/>
            <w:vAlign w:val="bottom"/>
          </w:tcPr>
          <w:p w14:paraId="6B16896F" w14:textId="77777777" w:rsidR="00222868" w:rsidRPr="007F418E" w:rsidRDefault="00222868" w:rsidP="00222868">
            <w:pPr>
              <w:spacing w:before="120" w:after="120"/>
              <w:jc w:val="right"/>
              <w:rPr>
                <w:rFonts w:ascii="Arial Narrow" w:hAnsi="Arial Narrow" w:cstheme="minorHAnsi"/>
                <w:sz w:val="24"/>
                <w:szCs w:val="24"/>
              </w:rPr>
            </w:pPr>
            <w:r w:rsidRPr="007F418E">
              <w:rPr>
                <w:rFonts w:ascii="Arial Narrow" w:eastAsia="Times New Roman" w:hAnsi="Arial Narrow" w:cstheme="minorHAnsi"/>
                <w:color w:val="000000"/>
                <w:sz w:val="24"/>
                <w:szCs w:val="24"/>
              </w:rPr>
              <w:t>5</w:t>
            </w:r>
          </w:p>
        </w:tc>
        <w:tc>
          <w:tcPr>
            <w:tcW w:w="715" w:type="dxa"/>
            <w:vAlign w:val="bottom"/>
          </w:tcPr>
          <w:p w14:paraId="5AA358B0" w14:textId="77777777" w:rsidR="00222868" w:rsidRPr="007F418E" w:rsidRDefault="00222868" w:rsidP="00222868">
            <w:pPr>
              <w:spacing w:before="120" w:after="120"/>
              <w:jc w:val="right"/>
              <w:rPr>
                <w:rFonts w:ascii="Arial Narrow" w:hAnsi="Arial Narrow" w:cstheme="minorHAnsi"/>
                <w:sz w:val="24"/>
                <w:szCs w:val="24"/>
              </w:rPr>
            </w:pPr>
            <w:r w:rsidRPr="007F418E">
              <w:rPr>
                <w:rFonts w:ascii="Arial Narrow" w:eastAsia="Times New Roman" w:hAnsi="Arial Narrow" w:cstheme="minorHAnsi"/>
                <w:b/>
                <w:color w:val="000000"/>
                <w:sz w:val="24"/>
                <w:szCs w:val="24"/>
              </w:rPr>
              <w:t>20</w:t>
            </w:r>
          </w:p>
        </w:tc>
        <w:tc>
          <w:tcPr>
            <w:tcW w:w="1148" w:type="dxa"/>
            <w:vAlign w:val="bottom"/>
          </w:tcPr>
          <w:p w14:paraId="478E5165" w14:textId="77777777" w:rsidR="00222868" w:rsidRPr="007F418E" w:rsidRDefault="00222868" w:rsidP="00222868">
            <w:pPr>
              <w:spacing w:before="120" w:after="120"/>
              <w:jc w:val="right"/>
              <w:rPr>
                <w:rFonts w:ascii="Arial Narrow" w:hAnsi="Arial Narrow" w:cstheme="minorHAnsi"/>
                <w:sz w:val="24"/>
                <w:szCs w:val="24"/>
              </w:rPr>
            </w:pPr>
            <w:r w:rsidRPr="007F418E">
              <w:rPr>
                <w:rFonts w:ascii="Arial Narrow" w:eastAsia="Times New Roman" w:hAnsi="Arial Narrow" w:cstheme="minorHAnsi"/>
                <w:color w:val="000000"/>
                <w:sz w:val="24"/>
                <w:szCs w:val="24"/>
              </w:rPr>
              <w:t>28</w:t>
            </w:r>
          </w:p>
        </w:tc>
        <w:tc>
          <w:tcPr>
            <w:tcW w:w="1060" w:type="dxa"/>
            <w:vAlign w:val="bottom"/>
          </w:tcPr>
          <w:p w14:paraId="39D57A64" w14:textId="77777777" w:rsidR="00222868" w:rsidRPr="007F418E" w:rsidRDefault="00222868" w:rsidP="00222868">
            <w:pPr>
              <w:spacing w:before="120" w:after="120"/>
              <w:jc w:val="right"/>
              <w:rPr>
                <w:rFonts w:ascii="Arial Narrow" w:hAnsi="Arial Narrow" w:cstheme="minorHAnsi"/>
                <w:sz w:val="24"/>
                <w:szCs w:val="24"/>
              </w:rPr>
            </w:pPr>
            <w:r w:rsidRPr="007F418E">
              <w:rPr>
                <w:rFonts w:ascii="Arial Narrow" w:eastAsia="Times New Roman" w:hAnsi="Arial Narrow" w:cstheme="minorHAnsi"/>
                <w:color w:val="000000"/>
                <w:sz w:val="24"/>
                <w:szCs w:val="24"/>
              </w:rPr>
              <w:t>28</w:t>
            </w:r>
          </w:p>
        </w:tc>
        <w:tc>
          <w:tcPr>
            <w:tcW w:w="1060" w:type="dxa"/>
            <w:vAlign w:val="bottom"/>
          </w:tcPr>
          <w:p w14:paraId="4DC51AFB" w14:textId="77777777" w:rsidR="00222868" w:rsidRPr="007F418E" w:rsidRDefault="00222868" w:rsidP="00222868">
            <w:pPr>
              <w:spacing w:before="120" w:after="120"/>
              <w:jc w:val="right"/>
              <w:rPr>
                <w:rFonts w:ascii="Arial Narrow" w:hAnsi="Arial Narrow" w:cstheme="minorHAnsi"/>
                <w:sz w:val="24"/>
                <w:szCs w:val="24"/>
              </w:rPr>
            </w:pPr>
            <w:r w:rsidRPr="007F418E">
              <w:rPr>
                <w:rFonts w:ascii="Arial Narrow" w:eastAsia="Times New Roman" w:hAnsi="Arial Narrow" w:cstheme="minorHAnsi"/>
                <w:b/>
                <w:color w:val="000000"/>
                <w:sz w:val="24"/>
                <w:szCs w:val="24"/>
              </w:rPr>
              <w:t>56</w:t>
            </w:r>
          </w:p>
        </w:tc>
        <w:tc>
          <w:tcPr>
            <w:tcW w:w="972" w:type="dxa"/>
            <w:vAlign w:val="bottom"/>
          </w:tcPr>
          <w:p w14:paraId="1DA8E20F" w14:textId="77777777" w:rsidR="00222868" w:rsidRPr="007F418E" w:rsidRDefault="00222868" w:rsidP="00222868">
            <w:pPr>
              <w:spacing w:before="120" w:after="120"/>
              <w:jc w:val="right"/>
              <w:rPr>
                <w:rFonts w:ascii="Arial Narrow" w:hAnsi="Arial Narrow" w:cstheme="minorHAnsi"/>
                <w:sz w:val="24"/>
                <w:szCs w:val="24"/>
              </w:rPr>
            </w:pPr>
            <w:r w:rsidRPr="007F418E">
              <w:rPr>
                <w:rFonts w:ascii="Arial Narrow" w:eastAsia="Times New Roman" w:hAnsi="Arial Narrow" w:cstheme="minorHAnsi"/>
                <w:b/>
                <w:color w:val="000000"/>
                <w:sz w:val="24"/>
                <w:szCs w:val="24"/>
              </w:rPr>
              <w:t>76</w:t>
            </w:r>
          </w:p>
        </w:tc>
      </w:tr>
      <w:tr w:rsidR="00D47C89" w:rsidRPr="007F418E" w14:paraId="749FD8A7" w14:textId="77777777" w:rsidTr="00D47C89">
        <w:trPr>
          <w:trHeight w:hRule="exact" w:val="432"/>
        </w:trPr>
        <w:tc>
          <w:tcPr>
            <w:tcW w:w="757" w:type="dxa"/>
          </w:tcPr>
          <w:p w14:paraId="3D6278C1" w14:textId="77777777" w:rsidR="00222868" w:rsidRPr="007F418E" w:rsidRDefault="00222868" w:rsidP="00222868">
            <w:pPr>
              <w:pStyle w:val="ListParagraph"/>
              <w:numPr>
                <w:ilvl w:val="0"/>
                <w:numId w:val="7"/>
              </w:numPr>
              <w:spacing w:before="120" w:after="120"/>
              <w:jc w:val="both"/>
              <w:rPr>
                <w:rFonts w:ascii="Arial Narrow" w:hAnsi="Arial Narrow" w:cstheme="minorHAnsi"/>
                <w:sz w:val="24"/>
                <w:szCs w:val="24"/>
              </w:rPr>
            </w:pPr>
          </w:p>
        </w:tc>
        <w:tc>
          <w:tcPr>
            <w:tcW w:w="2118" w:type="dxa"/>
            <w:shd w:val="clear" w:color="auto" w:fill="auto"/>
            <w:vAlign w:val="bottom"/>
          </w:tcPr>
          <w:p w14:paraId="05BF55DD" w14:textId="77777777" w:rsidR="00222868" w:rsidRPr="007F418E" w:rsidRDefault="00222868" w:rsidP="00222868">
            <w:pPr>
              <w:spacing w:before="120" w:after="120"/>
              <w:jc w:val="both"/>
              <w:rPr>
                <w:rFonts w:ascii="Arial Narrow" w:hAnsi="Arial Narrow" w:cstheme="minorHAnsi"/>
                <w:sz w:val="24"/>
                <w:szCs w:val="24"/>
              </w:rPr>
            </w:pPr>
            <w:r w:rsidRPr="007F418E">
              <w:rPr>
                <w:rFonts w:ascii="Arial Narrow" w:eastAsia="Times New Roman" w:hAnsi="Arial Narrow" w:cstheme="minorHAnsi"/>
                <w:color w:val="000000"/>
                <w:sz w:val="24"/>
                <w:szCs w:val="24"/>
              </w:rPr>
              <w:t>N/</w:t>
            </w:r>
            <w:proofErr w:type="spellStart"/>
            <w:r w:rsidRPr="007F418E">
              <w:rPr>
                <w:rFonts w:ascii="Arial Narrow" w:eastAsia="Times New Roman" w:hAnsi="Arial Narrow" w:cstheme="minorHAnsi"/>
                <w:color w:val="000000"/>
                <w:sz w:val="24"/>
                <w:szCs w:val="24"/>
              </w:rPr>
              <w:t>Arsi</w:t>
            </w:r>
            <w:proofErr w:type="spellEnd"/>
          </w:p>
        </w:tc>
        <w:tc>
          <w:tcPr>
            <w:tcW w:w="720" w:type="dxa"/>
            <w:vAlign w:val="bottom"/>
          </w:tcPr>
          <w:p w14:paraId="184DB948" w14:textId="77777777" w:rsidR="00222868" w:rsidRPr="007F418E" w:rsidRDefault="00222868" w:rsidP="00222868">
            <w:pPr>
              <w:spacing w:before="120" w:after="120"/>
              <w:jc w:val="right"/>
              <w:rPr>
                <w:rFonts w:ascii="Arial Narrow" w:hAnsi="Arial Narrow" w:cstheme="minorHAnsi"/>
                <w:sz w:val="24"/>
                <w:szCs w:val="24"/>
              </w:rPr>
            </w:pPr>
            <w:r w:rsidRPr="007F418E">
              <w:rPr>
                <w:rFonts w:ascii="Arial Narrow" w:eastAsia="Times New Roman" w:hAnsi="Arial Narrow" w:cstheme="minorHAnsi"/>
                <w:color w:val="000000"/>
                <w:sz w:val="24"/>
                <w:szCs w:val="24"/>
              </w:rPr>
              <w:t>2</w:t>
            </w:r>
          </w:p>
        </w:tc>
        <w:tc>
          <w:tcPr>
            <w:tcW w:w="810" w:type="dxa"/>
            <w:vAlign w:val="bottom"/>
          </w:tcPr>
          <w:p w14:paraId="78C9C942" w14:textId="77777777" w:rsidR="00222868" w:rsidRPr="007F418E" w:rsidRDefault="00222868" w:rsidP="00222868">
            <w:pPr>
              <w:spacing w:before="120" w:after="120"/>
              <w:jc w:val="right"/>
              <w:rPr>
                <w:rFonts w:ascii="Arial Narrow" w:hAnsi="Arial Narrow" w:cstheme="minorHAnsi"/>
                <w:sz w:val="24"/>
                <w:szCs w:val="24"/>
              </w:rPr>
            </w:pPr>
            <w:r w:rsidRPr="007F418E">
              <w:rPr>
                <w:rFonts w:ascii="Arial Narrow" w:eastAsia="Times New Roman" w:hAnsi="Arial Narrow" w:cstheme="minorHAnsi"/>
                <w:color w:val="000000"/>
                <w:sz w:val="24"/>
                <w:szCs w:val="24"/>
              </w:rPr>
              <w:t>0</w:t>
            </w:r>
          </w:p>
        </w:tc>
        <w:tc>
          <w:tcPr>
            <w:tcW w:w="715" w:type="dxa"/>
            <w:vAlign w:val="bottom"/>
          </w:tcPr>
          <w:p w14:paraId="703ADB77" w14:textId="77777777" w:rsidR="00222868" w:rsidRPr="007F418E" w:rsidRDefault="00222868" w:rsidP="00222868">
            <w:pPr>
              <w:spacing w:before="120" w:after="120"/>
              <w:jc w:val="right"/>
              <w:rPr>
                <w:rFonts w:ascii="Arial Narrow" w:hAnsi="Arial Narrow" w:cstheme="minorHAnsi"/>
                <w:sz w:val="24"/>
                <w:szCs w:val="24"/>
              </w:rPr>
            </w:pPr>
            <w:r w:rsidRPr="007F418E">
              <w:rPr>
                <w:rFonts w:ascii="Arial Narrow" w:eastAsia="Times New Roman" w:hAnsi="Arial Narrow" w:cstheme="minorHAnsi"/>
                <w:b/>
                <w:color w:val="000000"/>
                <w:sz w:val="24"/>
                <w:szCs w:val="24"/>
              </w:rPr>
              <w:t>2</w:t>
            </w:r>
          </w:p>
        </w:tc>
        <w:tc>
          <w:tcPr>
            <w:tcW w:w="1148" w:type="dxa"/>
            <w:vAlign w:val="bottom"/>
          </w:tcPr>
          <w:p w14:paraId="1D02530D" w14:textId="77777777" w:rsidR="00222868" w:rsidRPr="007F418E" w:rsidRDefault="00222868" w:rsidP="00222868">
            <w:pPr>
              <w:spacing w:before="120" w:after="120"/>
              <w:jc w:val="right"/>
              <w:rPr>
                <w:rFonts w:ascii="Arial Narrow" w:hAnsi="Arial Narrow" w:cstheme="minorHAnsi"/>
                <w:sz w:val="24"/>
                <w:szCs w:val="24"/>
              </w:rPr>
            </w:pPr>
            <w:r w:rsidRPr="007F418E">
              <w:rPr>
                <w:rFonts w:ascii="Arial Narrow" w:eastAsia="Times New Roman" w:hAnsi="Arial Narrow" w:cstheme="minorHAnsi"/>
                <w:color w:val="000000"/>
                <w:sz w:val="24"/>
                <w:szCs w:val="24"/>
              </w:rPr>
              <w:t>4</w:t>
            </w:r>
          </w:p>
        </w:tc>
        <w:tc>
          <w:tcPr>
            <w:tcW w:w="1060" w:type="dxa"/>
            <w:vAlign w:val="bottom"/>
          </w:tcPr>
          <w:p w14:paraId="7D38E612" w14:textId="77777777" w:rsidR="00222868" w:rsidRPr="007F418E" w:rsidRDefault="00222868" w:rsidP="00222868">
            <w:pPr>
              <w:spacing w:before="120" w:after="120"/>
              <w:jc w:val="right"/>
              <w:rPr>
                <w:rFonts w:ascii="Arial Narrow" w:hAnsi="Arial Narrow" w:cstheme="minorHAnsi"/>
                <w:sz w:val="24"/>
                <w:szCs w:val="24"/>
              </w:rPr>
            </w:pPr>
            <w:r w:rsidRPr="007F418E">
              <w:rPr>
                <w:rFonts w:ascii="Arial Narrow" w:eastAsia="Times New Roman" w:hAnsi="Arial Narrow" w:cstheme="minorHAnsi"/>
                <w:color w:val="000000"/>
                <w:sz w:val="24"/>
                <w:szCs w:val="24"/>
              </w:rPr>
              <w:t>3</w:t>
            </w:r>
          </w:p>
        </w:tc>
        <w:tc>
          <w:tcPr>
            <w:tcW w:w="1060" w:type="dxa"/>
            <w:vAlign w:val="bottom"/>
          </w:tcPr>
          <w:p w14:paraId="0ADF4444" w14:textId="77777777" w:rsidR="00222868" w:rsidRPr="007F418E" w:rsidRDefault="00222868" w:rsidP="00222868">
            <w:pPr>
              <w:spacing w:before="120" w:after="120"/>
              <w:jc w:val="right"/>
              <w:rPr>
                <w:rFonts w:ascii="Arial Narrow" w:hAnsi="Arial Narrow" w:cstheme="minorHAnsi"/>
                <w:sz w:val="24"/>
                <w:szCs w:val="24"/>
              </w:rPr>
            </w:pPr>
            <w:r w:rsidRPr="007F418E">
              <w:rPr>
                <w:rFonts w:ascii="Arial Narrow" w:eastAsia="Times New Roman" w:hAnsi="Arial Narrow" w:cstheme="minorHAnsi"/>
                <w:b/>
                <w:color w:val="000000"/>
                <w:sz w:val="24"/>
                <w:szCs w:val="24"/>
              </w:rPr>
              <w:t>7</w:t>
            </w:r>
          </w:p>
        </w:tc>
        <w:tc>
          <w:tcPr>
            <w:tcW w:w="972" w:type="dxa"/>
            <w:vAlign w:val="bottom"/>
          </w:tcPr>
          <w:p w14:paraId="324AA4C5" w14:textId="77777777" w:rsidR="00222868" w:rsidRPr="007F418E" w:rsidRDefault="00222868" w:rsidP="00222868">
            <w:pPr>
              <w:spacing w:before="120" w:after="120"/>
              <w:jc w:val="right"/>
              <w:rPr>
                <w:rFonts w:ascii="Arial Narrow" w:hAnsi="Arial Narrow" w:cstheme="minorHAnsi"/>
                <w:sz w:val="24"/>
                <w:szCs w:val="24"/>
              </w:rPr>
            </w:pPr>
            <w:r w:rsidRPr="007F418E">
              <w:rPr>
                <w:rFonts w:ascii="Arial Narrow" w:eastAsia="Times New Roman" w:hAnsi="Arial Narrow" w:cstheme="minorHAnsi"/>
                <w:b/>
                <w:color w:val="000000"/>
                <w:sz w:val="24"/>
                <w:szCs w:val="24"/>
              </w:rPr>
              <w:t>9</w:t>
            </w:r>
          </w:p>
        </w:tc>
      </w:tr>
      <w:tr w:rsidR="00D47C89" w:rsidRPr="007F418E" w14:paraId="1A31E215" w14:textId="77777777" w:rsidTr="00D47C89">
        <w:trPr>
          <w:trHeight w:hRule="exact" w:val="432"/>
        </w:trPr>
        <w:tc>
          <w:tcPr>
            <w:tcW w:w="757" w:type="dxa"/>
          </w:tcPr>
          <w:p w14:paraId="33477CA0" w14:textId="77777777" w:rsidR="00222868" w:rsidRPr="007F418E" w:rsidRDefault="00222868" w:rsidP="00222868">
            <w:pPr>
              <w:pStyle w:val="ListParagraph"/>
              <w:numPr>
                <w:ilvl w:val="0"/>
                <w:numId w:val="7"/>
              </w:numPr>
              <w:spacing w:before="120" w:after="120"/>
              <w:jc w:val="both"/>
              <w:rPr>
                <w:rFonts w:ascii="Arial Narrow" w:hAnsi="Arial Narrow" w:cstheme="minorHAnsi"/>
                <w:sz w:val="24"/>
                <w:szCs w:val="24"/>
              </w:rPr>
            </w:pPr>
          </w:p>
        </w:tc>
        <w:tc>
          <w:tcPr>
            <w:tcW w:w="2118" w:type="dxa"/>
            <w:shd w:val="clear" w:color="auto" w:fill="auto"/>
            <w:vAlign w:val="bottom"/>
          </w:tcPr>
          <w:p w14:paraId="5884C6A3" w14:textId="77777777" w:rsidR="00222868" w:rsidRPr="007F418E" w:rsidRDefault="00222868" w:rsidP="00222868">
            <w:pPr>
              <w:spacing w:before="120" w:after="120"/>
              <w:jc w:val="both"/>
              <w:rPr>
                <w:rFonts w:ascii="Arial Narrow" w:hAnsi="Arial Narrow" w:cstheme="minorHAnsi"/>
                <w:sz w:val="24"/>
                <w:szCs w:val="24"/>
              </w:rPr>
            </w:pPr>
            <w:proofErr w:type="spellStart"/>
            <w:r w:rsidRPr="007F418E">
              <w:rPr>
                <w:rFonts w:ascii="Arial Narrow" w:eastAsia="Times New Roman" w:hAnsi="Arial Narrow" w:cstheme="minorHAnsi"/>
                <w:color w:val="000000"/>
                <w:sz w:val="24"/>
                <w:szCs w:val="24"/>
              </w:rPr>
              <w:t>Kofele</w:t>
            </w:r>
            <w:proofErr w:type="spellEnd"/>
          </w:p>
        </w:tc>
        <w:tc>
          <w:tcPr>
            <w:tcW w:w="720" w:type="dxa"/>
            <w:vAlign w:val="bottom"/>
          </w:tcPr>
          <w:p w14:paraId="78C5441C" w14:textId="77777777" w:rsidR="00222868" w:rsidRPr="007F418E" w:rsidRDefault="00222868" w:rsidP="00222868">
            <w:pPr>
              <w:spacing w:before="120" w:after="120"/>
              <w:jc w:val="right"/>
              <w:rPr>
                <w:rFonts w:ascii="Arial Narrow" w:hAnsi="Arial Narrow" w:cstheme="minorHAnsi"/>
                <w:sz w:val="24"/>
                <w:szCs w:val="24"/>
              </w:rPr>
            </w:pPr>
            <w:r w:rsidRPr="007F418E">
              <w:rPr>
                <w:rFonts w:ascii="Arial Narrow" w:eastAsia="Times New Roman" w:hAnsi="Arial Narrow" w:cstheme="minorHAnsi"/>
                <w:color w:val="000000"/>
                <w:sz w:val="24"/>
                <w:szCs w:val="24"/>
              </w:rPr>
              <w:t>62</w:t>
            </w:r>
          </w:p>
        </w:tc>
        <w:tc>
          <w:tcPr>
            <w:tcW w:w="810" w:type="dxa"/>
            <w:vAlign w:val="bottom"/>
          </w:tcPr>
          <w:p w14:paraId="42D2F1C3" w14:textId="77777777" w:rsidR="00222868" w:rsidRPr="007F418E" w:rsidRDefault="00222868" w:rsidP="00222868">
            <w:pPr>
              <w:spacing w:before="120" w:after="120"/>
              <w:jc w:val="right"/>
              <w:rPr>
                <w:rFonts w:ascii="Arial Narrow" w:hAnsi="Arial Narrow" w:cstheme="minorHAnsi"/>
                <w:sz w:val="24"/>
                <w:szCs w:val="24"/>
              </w:rPr>
            </w:pPr>
            <w:r w:rsidRPr="007F418E">
              <w:rPr>
                <w:rFonts w:ascii="Arial Narrow" w:eastAsia="Times New Roman" w:hAnsi="Arial Narrow" w:cstheme="minorHAnsi"/>
                <w:color w:val="000000"/>
                <w:sz w:val="24"/>
                <w:szCs w:val="24"/>
              </w:rPr>
              <w:t>8</w:t>
            </w:r>
          </w:p>
        </w:tc>
        <w:tc>
          <w:tcPr>
            <w:tcW w:w="715" w:type="dxa"/>
            <w:vAlign w:val="bottom"/>
          </w:tcPr>
          <w:p w14:paraId="3191AEF7" w14:textId="77777777" w:rsidR="00222868" w:rsidRPr="007F418E" w:rsidRDefault="00222868" w:rsidP="00222868">
            <w:pPr>
              <w:spacing w:before="120" w:after="120"/>
              <w:jc w:val="right"/>
              <w:rPr>
                <w:rFonts w:ascii="Arial Narrow" w:hAnsi="Arial Narrow" w:cstheme="minorHAnsi"/>
                <w:sz w:val="24"/>
                <w:szCs w:val="24"/>
              </w:rPr>
            </w:pPr>
            <w:r w:rsidRPr="007F418E">
              <w:rPr>
                <w:rFonts w:ascii="Arial Narrow" w:eastAsia="Times New Roman" w:hAnsi="Arial Narrow" w:cstheme="minorHAnsi"/>
                <w:b/>
                <w:color w:val="000000"/>
                <w:sz w:val="24"/>
                <w:szCs w:val="24"/>
              </w:rPr>
              <w:t>70</w:t>
            </w:r>
          </w:p>
        </w:tc>
        <w:tc>
          <w:tcPr>
            <w:tcW w:w="1148" w:type="dxa"/>
            <w:vAlign w:val="bottom"/>
          </w:tcPr>
          <w:p w14:paraId="3CF20D80" w14:textId="77777777" w:rsidR="00222868" w:rsidRPr="007F418E" w:rsidRDefault="00222868" w:rsidP="00222868">
            <w:pPr>
              <w:spacing w:before="120" w:after="120"/>
              <w:jc w:val="right"/>
              <w:rPr>
                <w:rFonts w:ascii="Arial Narrow" w:hAnsi="Arial Narrow" w:cstheme="minorHAnsi"/>
                <w:sz w:val="24"/>
                <w:szCs w:val="24"/>
              </w:rPr>
            </w:pPr>
            <w:r w:rsidRPr="007F418E">
              <w:rPr>
                <w:rFonts w:ascii="Arial Narrow" w:eastAsia="Times New Roman" w:hAnsi="Arial Narrow" w:cstheme="minorHAnsi"/>
                <w:color w:val="000000"/>
                <w:sz w:val="24"/>
                <w:szCs w:val="24"/>
              </w:rPr>
              <w:t>111</w:t>
            </w:r>
          </w:p>
        </w:tc>
        <w:tc>
          <w:tcPr>
            <w:tcW w:w="1060" w:type="dxa"/>
            <w:vAlign w:val="bottom"/>
          </w:tcPr>
          <w:p w14:paraId="2CFCC430" w14:textId="77777777" w:rsidR="00222868" w:rsidRPr="007F418E" w:rsidRDefault="00222868" w:rsidP="00222868">
            <w:pPr>
              <w:spacing w:before="120" w:after="120"/>
              <w:jc w:val="right"/>
              <w:rPr>
                <w:rFonts w:ascii="Arial Narrow" w:hAnsi="Arial Narrow" w:cstheme="minorHAnsi"/>
                <w:sz w:val="24"/>
                <w:szCs w:val="24"/>
              </w:rPr>
            </w:pPr>
            <w:r w:rsidRPr="007F418E">
              <w:rPr>
                <w:rFonts w:ascii="Arial Narrow" w:eastAsia="Times New Roman" w:hAnsi="Arial Narrow" w:cstheme="minorHAnsi"/>
                <w:color w:val="000000"/>
                <w:sz w:val="24"/>
                <w:szCs w:val="24"/>
              </w:rPr>
              <w:t>72</w:t>
            </w:r>
          </w:p>
        </w:tc>
        <w:tc>
          <w:tcPr>
            <w:tcW w:w="1060" w:type="dxa"/>
            <w:vAlign w:val="bottom"/>
          </w:tcPr>
          <w:p w14:paraId="77FF335C" w14:textId="77777777" w:rsidR="00222868" w:rsidRPr="007F418E" w:rsidRDefault="00222868" w:rsidP="00222868">
            <w:pPr>
              <w:spacing w:before="120" w:after="120"/>
              <w:jc w:val="right"/>
              <w:rPr>
                <w:rFonts w:ascii="Arial Narrow" w:hAnsi="Arial Narrow" w:cstheme="minorHAnsi"/>
                <w:sz w:val="24"/>
                <w:szCs w:val="24"/>
              </w:rPr>
            </w:pPr>
            <w:r w:rsidRPr="007F418E">
              <w:rPr>
                <w:rFonts w:ascii="Arial Narrow" w:eastAsia="Times New Roman" w:hAnsi="Arial Narrow" w:cstheme="minorHAnsi"/>
                <w:b/>
                <w:color w:val="000000"/>
                <w:sz w:val="24"/>
                <w:szCs w:val="24"/>
              </w:rPr>
              <w:t>183</w:t>
            </w:r>
          </w:p>
        </w:tc>
        <w:tc>
          <w:tcPr>
            <w:tcW w:w="972" w:type="dxa"/>
            <w:vAlign w:val="bottom"/>
          </w:tcPr>
          <w:p w14:paraId="14624D08" w14:textId="77777777" w:rsidR="00222868" w:rsidRPr="007F418E" w:rsidRDefault="00222868" w:rsidP="00222868">
            <w:pPr>
              <w:spacing w:before="120" w:after="120"/>
              <w:jc w:val="right"/>
              <w:rPr>
                <w:rFonts w:ascii="Arial Narrow" w:hAnsi="Arial Narrow" w:cstheme="minorHAnsi"/>
                <w:sz w:val="24"/>
                <w:szCs w:val="24"/>
              </w:rPr>
            </w:pPr>
            <w:r w:rsidRPr="007F418E">
              <w:rPr>
                <w:rFonts w:ascii="Arial Narrow" w:eastAsia="Times New Roman" w:hAnsi="Arial Narrow" w:cstheme="minorHAnsi"/>
                <w:b/>
                <w:color w:val="000000"/>
                <w:sz w:val="24"/>
                <w:szCs w:val="24"/>
              </w:rPr>
              <w:t>253</w:t>
            </w:r>
          </w:p>
        </w:tc>
      </w:tr>
      <w:tr w:rsidR="00D47C89" w:rsidRPr="007F418E" w14:paraId="6DF0B73B" w14:textId="77777777" w:rsidTr="00B31F65">
        <w:trPr>
          <w:trHeight w:hRule="exact" w:val="432"/>
        </w:trPr>
        <w:tc>
          <w:tcPr>
            <w:tcW w:w="757" w:type="dxa"/>
          </w:tcPr>
          <w:p w14:paraId="06BAFF9F" w14:textId="77777777" w:rsidR="00222868" w:rsidRPr="007F418E" w:rsidRDefault="00222868" w:rsidP="00222868">
            <w:pPr>
              <w:pStyle w:val="ListParagraph"/>
              <w:numPr>
                <w:ilvl w:val="0"/>
                <w:numId w:val="7"/>
              </w:numPr>
              <w:spacing w:before="120" w:after="120"/>
              <w:jc w:val="both"/>
              <w:rPr>
                <w:rFonts w:ascii="Arial Narrow" w:hAnsi="Arial Narrow" w:cstheme="minorHAnsi"/>
                <w:sz w:val="24"/>
                <w:szCs w:val="24"/>
              </w:rPr>
            </w:pPr>
          </w:p>
        </w:tc>
        <w:tc>
          <w:tcPr>
            <w:tcW w:w="2118" w:type="dxa"/>
            <w:shd w:val="clear" w:color="auto" w:fill="auto"/>
            <w:vAlign w:val="bottom"/>
          </w:tcPr>
          <w:p w14:paraId="4EED2EE2" w14:textId="77777777" w:rsidR="00222868" w:rsidRPr="007F418E" w:rsidRDefault="00222868" w:rsidP="00222868">
            <w:pPr>
              <w:spacing w:before="120" w:after="120"/>
              <w:jc w:val="both"/>
              <w:rPr>
                <w:rFonts w:ascii="Arial Narrow" w:hAnsi="Arial Narrow" w:cstheme="minorHAnsi"/>
                <w:sz w:val="24"/>
                <w:szCs w:val="24"/>
              </w:rPr>
            </w:pPr>
            <w:proofErr w:type="spellStart"/>
            <w:r w:rsidRPr="007F418E">
              <w:rPr>
                <w:rFonts w:ascii="Arial Narrow" w:eastAsia="Times New Roman" w:hAnsi="Arial Narrow" w:cstheme="minorHAnsi"/>
                <w:color w:val="000000"/>
                <w:sz w:val="24"/>
                <w:szCs w:val="24"/>
              </w:rPr>
              <w:t>Shashemene</w:t>
            </w:r>
            <w:proofErr w:type="spellEnd"/>
            <w:r w:rsidRPr="007F418E">
              <w:rPr>
                <w:rFonts w:ascii="Arial Narrow" w:eastAsia="Times New Roman" w:hAnsi="Arial Narrow" w:cstheme="minorHAnsi"/>
                <w:color w:val="000000"/>
                <w:sz w:val="24"/>
                <w:szCs w:val="24"/>
              </w:rPr>
              <w:t xml:space="preserve"> </w:t>
            </w:r>
            <w:proofErr w:type="spellStart"/>
            <w:r w:rsidRPr="007F418E">
              <w:rPr>
                <w:rFonts w:ascii="Arial Narrow" w:eastAsia="Times New Roman" w:hAnsi="Arial Narrow" w:cstheme="minorHAnsi"/>
                <w:color w:val="000000"/>
                <w:sz w:val="24"/>
                <w:szCs w:val="24"/>
              </w:rPr>
              <w:t>Zuriaya</w:t>
            </w:r>
            <w:proofErr w:type="spellEnd"/>
          </w:p>
        </w:tc>
        <w:tc>
          <w:tcPr>
            <w:tcW w:w="720" w:type="dxa"/>
            <w:vAlign w:val="bottom"/>
          </w:tcPr>
          <w:p w14:paraId="7C2C6FCF" w14:textId="77777777" w:rsidR="00222868" w:rsidRPr="007F418E" w:rsidRDefault="00222868" w:rsidP="00222868">
            <w:pPr>
              <w:spacing w:before="120" w:after="120"/>
              <w:jc w:val="right"/>
              <w:rPr>
                <w:rFonts w:ascii="Arial Narrow" w:hAnsi="Arial Narrow" w:cstheme="minorHAnsi"/>
                <w:sz w:val="24"/>
                <w:szCs w:val="24"/>
              </w:rPr>
            </w:pPr>
            <w:r w:rsidRPr="007F418E">
              <w:rPr>
                <w:rFonts w:ascii="Arial Narrow" w:eastAsia="Times New Roman" w:hAnsi="Arial Narrow" w:cstheme="minorHAnsi"/>
                <w:color w:val="000000"/>
                <w:sz w:val="24"/>
                <w:szCs w:val="24"/>
              </w:rPr>
              <w:t>61</w:t>
            </w:r>
          </w:p>
        </w:tc>
        <w:tc>
          <w:tcPr>
            <w:tcW w:w="810" w:type="dxa"/>
            <w:vAlign w:val="bottom"/>
          </w:tcPr>
          <w:p w14:paraId="4FCA64FD" w14:textId="77777777" w:rsidR="00222868" w:rsidRPr="007F418E" w:rsidRDefault="00222868" w:rsidP="00222868">
            <w:pPr>
              <w:spacing w:before="120" w:after="120"/>
              <w:jc w:val="right"/>
              <w:rPr>
                <w:rFonts w:ascii="Arial Narrow" w:hAnsi="Arial Narrow" w:cstheme="minorHAnsi"/>
                <w:sz w:val="24"/>
                <w:szCs w:val="24"/>
              </w:rPr>
            </w:pPr>
            <w:r w:rsidRPr="007F418E">
              <w:rPr>
                <w:rFonts w:ascii="Arial Narrow" w:eastAsia="Times New Roman" w:hAnsi="Arial Narrow" w:cstheme="minorHAnsi"/>
                <w:color w:val="000000"/>
                <w:sz w:val="24"/>
                <w:szCs w:val="24"/>
              </w:rPr>
              <w:t>11</w:t>
            </w:r>
          </w:p>
        </w:tc>
        <w:tc>
          <w:tcPr>
            <w:tcW w:w="715" w:type="dxa"/>
            <w:vAlign w:val="bottom"/>
          </w:tcPr>
          <w:p w14:paraId="22912371" w14:textId="77777777" w:rsidR="00222868" w:rsidRPr="007F418E" w:rsidRDefault="00222868" w:rsidP="00222868">
            <w:pPr>
              <w:spacing w:before="120" w:after="120"/>
              <w:jc w:val="right"/>
              <w:rPr>
                <w:rFonts w:ascii="Arial Narrow" w:hAnsi="Arial Narrow" w:cstheme="minorHAnsi"/>
                <w:sz w:val="24"/>
                <w:szCs w:val="24"/>
              </w:rPr>
            </w:pPr>
            <w:r w:rsidRPr="007F418E">
              <w:rPr>
                <w:rFonts w:ascii="Arial Narrow" w:eastAsia="Times New Roman" w:hAnsi="Arial Narrow" w:cstheme="minorHAnsi"/>
                <w:b/>
                <w:color w:val="000000"/>
                <w:sz w:val="24"/>
                <w:szCs w:val="24"/>
              </w:rPr>
              <w:t>72</w:t>
            </w:r>
          </w:p>
        </w:tc>
        <w:tc>
          <w:tcPr>
            <w:tcW w:w="1148" w:type="dxa"/>
            <w:vAlign w:val="bottom"/>
          </w:tcPr>
          <w:p w14:paraId="35095E3F" w14:textId="77777777" w:rsidR="00222868" w:rsidRPr="007F418E" w:rsidRDefault="00222868" w:rsidP="00222868">
            <w:pPr>
              <w:spacing w:before="120" w:after="120"/>
              <w:jc w:val="right"/>
              <w:rPr>
                <w:rFonts w:ascii="Arial Narrow" w:hAnsi="Arial Narrow" w:cstheme="minorHAnsi"/>
                <w:sz w:val="24"/>
                <w:szCs w:val="24"/>
              </w:rPr>
            </w:pPr>
            <w:r w:rsidRPr="007F418E">
              <w:rPr>
                <w:rFonts w:ascii="Arial Narrow" w:eastAsia="Times New Roman" w:hAnsi="Arial Narrow" w:cstheme="minorHAnsi"/>
                <w:color w:val="000000"/>
                <w:sz w:val="24"/>
                <w:szCs w:val="24"/>
              </w:rPr>
              <w:t>163</w:t>
            </w:r>
          </w:p>
        </w:tc>
        <w:tc>
          <w:tcPr>
            <w:tcW w:w="1060" w:type="dxa"/>
            <w:vAlign w:val="bottom"/>
          </w:tcPr>
          <w:p w14:paraId="43717991" w14:textId="77777777" w:rsidR="00222868" w:rsidRPr="007F418E" w:rsidRDefault="00222868" w:rsidP="00222868">
            <w:pPr>
              <w:spacing w:before="120" w:after="120"/>
              <w:jc w:val="right"/>
              <w:rPr>
                <w:rFonts w:ascii="Arial Narrow" w:hAnsi="Arial Narrow" w:cstheme="minorHAnsi"/>
                <w:sz w:val="24"/>
                <w:szCs w:val="24"/>
              </w:rPr>
            </w:pPr>
            <w:r w:rsidRPr="007F418E">
              <w:rPr>
                <w:rFonts w:ascii="Arial Narrow" w:eastAsia="Times New Roman" w:hAnsi="Arial Narrow" w:cstheme="minorHAnsi"/>
                <w:color w:val="000000"/>
                <w:sz w:val="24"/>
                <w:szCs w:val="24"/>
              </w:rPr>
              <w:t>242</w:t>
            </w:r>
          </w:p>
        </w:tc>
        <w:tc>
          <w:tcPr>
            <w:tcW w:w="1060" w:type="dxa"/>
            <w:vAlign w:val="bottom"/>
          </w:tcPr>
          <w:p w14:paraId="735191FB" w14:textId="77777777" w:rsidR="00222868" w:rsidRPr="007F418E" w:rsidRDefault="00222868" w:rsidP="00222868">
            <w:pPr>
              <w:spacing w:before="120" w:after="120"/>
              <w:jc w:val="right"/>
              <w:rPr>
                <w:rFonts w:ascii="Arial Narrow" w:hAnsi="Arial Narrow" w:cstheme="minorHAnsi"/>
                <w:sz w:val="24"/>
                <w:szCs w:val="24"/>
              </w:rPr>
            </w:pPr>
            <w:r w:rsidRPr="007F418E">
              <w:rPr>
                <w:rFonts w:ascii="Arial Narrow" w:eastAsia="Times New Roman" w:hAnsi="Arial Narrow" w:cstheme="minorHAnsi"/>
                <w:b/>
                <w:color w:val="000000"/>
                <w:sz w:val="24"/>
                <w:szCs w:val="24"/>
              </w:rPr>
              <w:t>405</w:t>
            </w:r>
          </w:p>
        </w:tc>
        <w:tc>
          <w:tcPr>
            <w:tcW w:w="972" w:type="dxa"/>
            <w:vAlign w:val="bottom"/>
          </w:tcPr>
          <w:p w14:paraId="1B5A3004" w14:textId="77777777" w:rsidR="00222868" w:rsidRPr="007F418E" w:rsidRDefault="00222868" w:rsidP="00222868">
            <w:pPr>
              <w:spacing w:before="120" w:after="120"/>
              <w:jc w:val="right"/>
              <w:rPr>
                <w:rFonts w:ascii="Arial Narrow" w:hAnsi="Arial Narrow" w:cstheme="minorHAnsi"/>
                <w:sz w:val="24"/>
                <w:szCs w:val="24"/>
              </w:rPr>
            </w:pPr>
            <w:r w:rsidRPr="007F418E">
              <w:rPr>
                <w:rFonts w:ascii="Arial Narrow" w:eastAsia="Times New Roman" w:hAnsi="Arial Narrow" w:cstheme="minorHAnsi"/>
                <w:b/>
                <w:color w:val="000000"/>
                <w:sz w:val="24"/>
                <w:szCs w:val="24"/>
              </w:rPr>
              <w:t>477</w:t>
            </w:r>
          </w:p>
        </w:tc>
      </w:tr>
      <w:tr w:rsidR="00D47C89" w:rsidRPr="007F418E" w14:paraId="1CEE144F" w14:textId="77777777" w:rsidTr="00D47C89">
        <w:trPr>
          <w:trHeight w:hRule="exact" w:val="432"/>
        </w:trPr>
        <w:tc>
          <w:tcPr>
            <w:tcW w:w="757" w:type="dxa"/>
          </w:tcPr>
          <w:p w14:paraId="46B251F6" w14:textId="77777777" w:rsidR="00222868" w:rsidRPr="007F418E" w:rsidRDefault="00222868" w:rsidP="00222868">
            <w:pPr>
              <w:pStyle w:val="ListParagraph"/>
              <w:numPr>
                <w:ilvl w:val="0"/>
                <w:numId w:val="7"/>
              </w:numPr>
              <w:spacing w:before="120" w:after="120"/>
              <w:jc w:val="both"/>
              <w:rPr>
                <w:rFonts w:ascii="Arial Narrow" w:hAnsi="Arial Narrow" w:cstheme="minorHAnsi"/>
                <w:sz w:val="24"/>
                <w:szCs w:val="24"/>
              </w:rPr>
            </w:pPr>
          </w:p>
        </w:tc>
        <w:tc>
          <w:tcPr>
            <w:tcW w:w="2118" w:type="dxa"/>
          </w:tcPr>
          <w:p w14:paraId="41FF2A33" w14:textId="77777777" w:rsidR="00222868" w:rsidRPr="007F418E" w:rsidRDefault="00222868" w:rsidP="00222868">
            <w:pPr>
              <w:spacing w:before="120" w:after="120"/>
              <w:jc w:val="both"/>
              <w:rPr>
                <w:rFonts w:ascii="Arial Narrow" w:hAnsi="Arial Narrow" w:cstheme="minorHAnsi"/>
                <w:sz w:val="24"/>
                <w:szCs w:val="24"/>
              </w:rPr>
            </w:pPr>
            <w:proofErr w:type="spellStart"/>
            <w:r w:rsidRPr="007F418E">
              <w:rPr>
                <w:rFonts w:ascii="Arial Narrow" w:hAnsi="Arial Narrow" w:cstheme="minorHAnsi"/>
                <w:sz w:val="24"/>
                <w:szCs w:val="24"/>
              </w:rPr>
              <w:t>Shashemene</w:t>
            </w:r>
            <w:proofErr w:type="spellEnd"/>
            <w:r w:rsidRPr="007F418E">
              <w:rPr>
                <w:rFonts w:ascii="Arial Narrow" w:hAnsi="Arial Narrow" w:cstheme="minorHAnsi"/>
                <w:sz w:val="24"/>
                <w:szCs w:val="24"/>
              </w:rPr>
              <w:t xml:space="preserve"> Town</w:t>
            </w:r>
          </w:p>
        </w:tc>
        <w:tc>
          <w:tcPr>
            <w:tcW w:w="720" w:type="dxa"/>
            <w:shd w:val="clear" w:color="auto" w:fill="auto"/>
            <w:vAlign w:val="bottom"/>
          </w:tcPr>
          <w:p w14:paraId="7502CC94" w14:textId="77777777" w:rsidR="00222868" w:rsidRPr="007F418E" w:rsidRDefault="00222868" w:rsidP="00222868">
            <w:pPr>
              <w:spacing w:before="120" w:after="120"/>
              <w:jc w:val="right"/>
              <w:rPr>
                <w:rFonts w:ascii="Arial Narrow" w:eastAsia="Times New Roman" w:hAnsi="Arial Narrow" w:cstheme="minorHAnsi"/>
                <w:color w:val="000000"/>
                <w:sz w:val="24"/>
                <w:szCs w:val="24"/>
              </w:rPr>
            </w:pPr>
            <w:r w:rsidRPr="007F418E">
              <w:rPr>
                <w:rFonts w:ascii="Arial Narrow" w:eastAsia="Times New Roman" w:hAnsi="Arial Narrow" w:cstheme="minorHAnsi"/>
                <w:color w:val="000000"/>
                <w:sz w:val="24"/>
                <w:szCs w:val="24"/>
              </w:rPr>
              <w:t>Unknown</w:t>
            </w:r>
          </w:p>
        </w:tc>
        <w:tc>
          <w:tcPr>
            <w:tcW w:w="810" w:type="dxa"/>
            <w:shd w:val="clear" w:color="auto" w:fill="auto"/>
            <w:vAlign w:val="bottom"/>
          </w:tcPr>
          <w:p w14:paraId="076F32BE" w14:textId="77777777" w:rsidR="00222868" w:rsidRPr="007F418E" w:rsidRDefault="00222868" w:rsidP="00222868">
            <w:pPr>
              <w:spacing w:before="120" w:after="120"/>
              <w:jc w:val="right"/>
              <w:rPr>
                <w:rFonts w:ascii="Arial Narrow" w:eastAsia="Times New Roman" w:hAnsi="Arial Narrow" w:cstheme="minorHAnsi"/>
                <w:color w:val="000000"/>
                <w:sz w:val="24"/>
                <w:szCs w:val="24"/>
              </w:rPr>
            </w:pPr>
            <w:r w:rsidRPr="007F418E">
              <w:rPr>
                <w:rFonts w:ascii="Arial Narrow" w:eastAsia="Times New Roman" w:hAnsi="Arial Narrow" w:cstheme="minorHAnsi"/>
                <w:color w:val="000000"/>
                <w:sz w:val="24"/>
                <w:szCs w:val="24"/>
              </w:rPr>
              <w:t>Unknown</w:t>
            </w:r>
          </w:p>
        </w:tc>
        <w:tc>
          <w:tcPr>
            <w:tcW w:w="715" w:type="dxa"/>
            <w:shd w:val="clear" w:color="auto" w:fill="auto"/>
            <w:vAlign w:val="bottom"/>
          </w:tcPr>
          <w:p w14:paraId="4FFA68EE" w14:textId="77777777" w:rsidR="00222868" w:rsidRPr="007F418E" w:rsidRDefault="00222868" w:rsidP="00222868">
            <w:pPr>
              <w:spacing w:before="120" w:after="120"/>
              <w:jc w:val="right"/>
              <w:rPr>
                <w:rFonts w:ascii="Arial Narrow" w:eastAsia="Times New Roman" w:hAnsi="Arial Narrow" w:cstheme="minorHAnsi"/>
                <w:b/>
                <w:color w:val="000000"/>
                <w:sz w:val="24"/>
                <w:szCs w:val="24"/>
              </w:rPr>
            </w:pPr>
            <w:r w:rsidRPr="007F418E">
              <w:rPr>
                <w:rFonts w:ascii="Arial Narrow" w:eastAsia="Times New Roman" w:hAnsi="Arial Narrow" w:cstheme="minorHAnsi"/>
                <w:b/>
                <w:color w:val="000000"/>
                <w:sz w:val="24"/>
                <w:szCs w:val="24"/>
              </w:rPr>
              <w:t>287</w:t>
            </w:r>
          </w:p>
        </w:tc>
        <w:tc>
          <w:tcPr>
            <w:tcW w:w="1148" w:type="dxa"/>
            <w:shd w:val="clear" w:color="auto" w:fill="auto"/>
            <w:vAlign w:val="bottom"/>
          </w:tcPr>
          <w:p w14:paraId="54985E5B" w14:textId="77777777" w:rsidR="00222868" w:rsidRPr="007F418E" w:rsidRDefault="00222868" w:rsidP="00222868">
            <w:pPr>
              <w:spacing w:before="120" w:after="120"/>
              <w:jc w:val="right"/>
              <w:rPr>
                <w:rFonts w:ascii="Arial Narrow" w:eastAsia="Times New Roman" w:hAnsi="Arial Narrow" w:cstheme="minorHAnsi"/>
                <w:color w:val="000000"/>
                <w:sz w:val="24"/>
                <w:szCs w:val="24"/>
              </w:rPr>
            </w:pPr>
            <w:r w:rsidRPr="007F418E">
              <w:rPr>
                <w:rFonts w:ascii="Arial Narrow" w:eastAsia="Times New Roman" w:hAnsi="Arial Narrow" w:cstheme="minorHAnsi"/>
                <w:color w:val="000000"/>
                <w:sz w:val="24"/>
                <w:szCs w:val="24"/>
              </w:rPr>
              <w:t>Unknown</w:t>
            </w:r>
          </w:p>
        </w:tc>
        <w:tc>
          <w:tcPr>
            <w:tcW w:w="1060" w:type="dxa"/>
            <w:shd w:val="clear" w:color="auto" w:fill="auto"/>
            <w:vAlign w:val="bottom"/>
          </w:tcPr>
          <w:p w14:paraId="7468B879" w14:textId="77777777" w:rsidR="00222868" w:rsidRPr="007F418E" w:rsidRDefault="00222868" w:rsidP="00222868">
            <w:pPr>
              <w:spacing w:before="120" w:after="120"/>
              <w:jc w:val="right"/>
              <w:rPr>
                <w:rFonts w:ascii="Arial Narrow" w:eastAsia="Times New Roman" w:hAnsi="Arial Narrow" w:cstheme="minorHAnsi"/>
                <w:color w:val="000000"/>
                <w:sz w:val="24"/>
                <w:szCs w:val="24"/>
              </w:rPr>
            </w:pPr>
            <w:r w:rsidRPr="007F418E">
              <w:rPr>
                <w:rFonts w:ascii="Arial Narrow" w:eastAsia="Times New Roman" w:hAnsi="Arial Narrow" w:cstheme="minorHAnsi"/>
                <w:color w:val="000000"/>
                <w:sz w:val="24"/>
                <w:szCs w:val="24"/>
              </w:rPr>
              <w:t>Unknown</w:t>
            </w:r>
          </w:p>
        </w:tc>
        <w:tc>
          <w:tcPr>
            <w:tcW w:w="1060" w:type="dxa"/>
            <w:shd w:val="clear" w:color="auto" w:fill="auto"/>
            <w:vAlign w:val="bottom"/>
          </w:tcPr>
          <w:p w14:paraId="7079FDFA" w14:textId="77777777" w:rsidR="00222868" w:rsidRPr="007F418E" w:rsidRDefault="00222868" w:rsidP="00222868">
            <w:pPr>
              <w:spacing w:before="120" w:after="120"/>
              <w:jc w:val="right"/>
              <w:rPr>
                <w:rFonts w:ascii="Arial Narrow" w:eastAsia="Times New Roman" w:hAnsi="Arial Narrow" w:cstheme="minorHAnsi"/>
                <w:b/>
                <w:color w:val="000000"/>
                <w:sz w:val="24"/>
                <w:szCs w:val="24"/>
              </w:rPr>
            </w:pPr>
            <w:r w:rsidRPr="007F418E">
              <w:rPr>
                <w:rFonts w:ascii="Arial Narrow" w:eastAsia="Times New Roman" w:hAnsi="Arial Narrow" w:cstheme="minorHAnsi"/>
                <w:b/>
                <w:color w:val="000000"/>
                <w:sz w:val="24"/>
                <w:szCs w:val="24"/>
              </w:rPr>
              <w:t>1,202</w:t>
            </w:r>
          </w:p>
        </w:tc>
        <w:tc>
          <w:tcPr>
            <w:tcW w:w="972" w:type="dxa"/>
            <w:shd w:val="clear" w:color="auto" w:fill="auto"/>
            <w:vAlign w:val="bottom"/>
          </w:tcPr>
          <w:p w14:paraId="13116220" w14:textId="77777777" w:rsidR="00222868" w:rsidRPr="007F418E" w:rsidRDefault="00222868" w:rsidP="00222868">
            <w:pPr>
              <w:spacing w:before="120" w:after="120"/>
              <w:jc w:val="right"/>
              <w:rPr>
                <w:rFonts w:ascii="Arial Narrow" w:eastAsia="Times New Roman" w:hAnsi="Arial Narrow" w:cstheme="minorHAnsi"/>
                <w:b/>
                <w:color w:val="000000"/>
                <w:sz w:val="24"/>
                <w:szCs w:val="24"/>
              </w:rPr>
            </w:pPr>
            <w:r w:rsidRPr="007F418E">
              <w:rPr>
                <w:rFonts w:ascii="Arial Narrow" w:eastAsia="Times New Roman" w:hAnsi="Arial Narrow" w:cstheme="minorHAnsi"/>
                <w:b/>
                <w:color w:val="000000"/>
                <w:sz w:val="24"/>
                <w:szCs w:val="24"/>
              </w:rPr>
              <w:t>1,489</w:t>
            </w:r>
          </w:p>
        </w:tc>
      </w:tr>
      <w:tr w:rsidR="00D47C89" w:rsidRPr="007F418E" w14:paraId="2762901B" w14:textId="77777777" w:rsidTr="00D47C89">
        <w:trPr>
          <w:trHeight w:hRule="exact" w:val="432"/>
        </w:trPr>
        <w:tc>
          <w:tcPr>
            <w:tcW w:w="757" w:type="dxa"/>
          </w:tcPr>
          <w:p w14:paraId="748DD464" w14:textId="77777777" w:rsidR="00222868" w:rsidRPr="007F418E" w:rsidRDefault="00222868" w:rsidP="00222868">
            <w:pPr>
              <w:spacing w:before="120" w:after="120"/>
              <w:jc w:val="both"/>
              <w:rPr>
                <w:rFonts w:ascii="Arial Narrow" w:hAnsi="Arial Narrow" w:cstheme="minorHAnsi"/>
                <w:sz w:val="24"/>
                <w:szCs w:val="24"/>
              </w:rPr>
            </w:pPr>
          </w:p>
        </w:tc>
        <w:tc>
          <w:tcPr>
            <w:tcW w:w="2118" w:type="dxa"/>
          </w:tcPr>
          <w:p w14:paraId="0019FB4A" w14:textId="77777777" w:rsidR="00222868" w:rsidRPr="007F418E" w:rsidRDefault="00222868" w:rsidP="00222868">
            <w:pPr>
              <w:spacing w:before="120" w:after="120"/>
              <w:jc w:val="both"/>
              <w:rPr>
                <w:rFonts w:ascii="Arial Narrow" w:hAnsi="Arial Narrow" w:cstheme="minorHAnsi"/>
                <w:b/>
                <w:bCs/>
                <w:sz w:val="24"/>
                <w:szCs w:val="24"/>
              </w:rPr>
            </w:pPr>
            <w:r w:rsidRPr="007F418E">
              <w:rPr>
                <w:rFonts w:ascii="Arial Narrow" w:hAnsi="Arial Narrow" w:cstheme="minorHAnsi"/>
                <w:b/>
                <w:bCs/>
                <w:sz w:val="24"/>
                <w:szCs w:val="24"/>
              </w:rPr>
              <w:t>Total</w:t>
            </w:r>
          </w:p>
        </w:tc>
        <w:tc>
          <w:tcPr>
            <w:tcW w:w="720" w:type="dxa"/>
            <w:tcBorders>
              <w:top w:val="nil"/>
              <w:left w:val="nil"/>
              <w:bottom w:val="nil"/>
              <w:right w:val="nil"/>
            </w:tcBorders>
            <w:shd w:val="clear" w:color="auto" w:fill="auto"/>
            <w:vAlign w:val="bottom"/>
          </w:tcPr>
          <w:p w14:paraId="7FC9FC34" w14:textId="77777777" w:rsidR="00222868" w:rsidRPr="007F418E" w:rsidRDefault="00222868" w:rsidP="00222868">
            <w:pPr>
              <w:spacing w:before="120" w:after="120"/>
              <w:jc w:val="right"/>
              <w:rPr>
                <w:rFonts w:ascii="Arial Narrow" w:eastAsia="Times New Roman" w:hAnsi="Arial Narrow" w:cstheme="minorHAnsi"/>
                <w:b/>
                <w:bCs/>
                <w:color w:val="000000"/>
                <w:sz w:val="24"/>
                <w:szCs w:val="24"/>
              </w:rPr>
            </w:pPr>
          </w:p>
        </w:tc>
        <w:tc>
          <w:tcPr>
            <w:tcW w:w="810" w:type="dxa"/>
            <w:tcBorders>
              <w:top w:val="nil"/>
              <w:left w:val="nil"/>
              <w:bottom w:val="nil"/>
              <w:right w:val="nil"/>
            </w:tcBorders>
            <w:shd w:val="clear" w:color="auto" w:fill="auto"/>
            <w:vAlign w:val="bottom"/>
          </w:tcPr>
          <w:p w14:paraId="02DD4B2F" w14:textId="77777777" w:rsidR="00222868" w:rsidRPr="007F418E" w:rsidRDefault="00222868" w:rsidP="00222868">
            <w:pPr>
              <w:spacing w:before="120" w:after="120"/>
              <w:jc w:val="right"/>
              <w:rPr>
                <w:rFonts w:ascii="Arial Narrow" w:eastAsia="Times New Roman" w:hAnsi="Arial Narrow" w:cstheme="minorHAnsi"/>
                <w:b/>
                <w:bCs/>
                <w:color w:val="000000"/>
                <w:sz w:val="24"/>
                <w:szCs w:val="24"/>
              </w:rPr>
            </w:pPr>
          </w:p>
        </w:tc>
        <w:tc>
          <w:tcPr>
            <w:tcW w:w="715" w:type="dxa"/>
            <w:tcBorders>
              <w:top w:val="nil"/>
              <w:left w:val="nil"/>
              <w:bottom w:val="nil"/>
              <w:right w:val="nil"/>
            </w:tcBorders>
            <w:shd w:val="clear" w:color="auto" w:fill="auto"/>
            <w:vAlign w:val="bottom"/>
          </w:tcPr>
          <w:p w14:paraId="7E9A07BD" w14:textId="77777777" w:rsidR="00222868" w:rsidRPr="007F418E" w:rsidRDefault="00222868" w:rsidP="00222868">
            <w:pPr>
              <w:spacing w:before="120" w:after="120"/>
              <w:jc w:val="right"/>
              <w:rPr>
                <w:rFonts w:ascii="Arial Narrow" w:eastAsia="Times New Roman" w:hAnsi="Arial Narrow" w:cstheme="minorHAnsi"/>
                <w:b/>
                <w:bCs/>
                <w:color w:val="000000"/>
                <w:sz w:val="24"/>
                <w:szCs w:val="24"/>
              </w:rPr>
            </w:pPr>
            <w:r w:rsidRPr="007F418E">
              <w:rPr>
                <w:rFonts w:ascii="Arial Narrow" w:hAnsi="Arial Narrow" w:cstheme="minorHAnsi"/>
                <w:b/>
                <w:bCs/>
                <w:color w:val="000000"/>
                <w:sz w:val="24"/>
                <w:szCs w:val="24"/>
              </w:rPr>
              <w:t>715</w:t>
            </w:r>
          </w:p>
        </w:tc>
        <w:tc>
          <w:tcPr>
            <w:tcW w:w="1148" w:type="dxa"/>
            <w:tcBorders>
              <w:top w:val="nil"/>
              <w:left w:val="nil"/>
              <w:bottom w:val="nil"/>
              <w:right w:val="nil"/>
            </w:tcBorders>
            <w:shd w:val="clear" w:color="auto" w:fill="auto"/>
            <w:vAlign w:val="bottom"/>
          </w:tcPr>
          <w:p w14:paraId="7627CA4E" w14:textId="77777777" w:rsidR="00222868" w:rsidRPr="007F418E" w:rsidRDefault="00222868" w:rsidP="00222868">
            <w:pPr>
              <w:spacing w:before="120" w:after="120"/>
              <w:jc w:val="right"/>
              <w:rPr>
                <w:rFonts w:ascii="Arial Narrow" w:eastAsia="Times New Roman" w:hAnsi="Arial Narrow" w:cstheme="minorHAnsi"/>
                <w:b/>
                <w:bCs/>
                <w:color w:val="000000"/>
                <w:sz w:val="24"/>
                <w:szCs w:val="24"/>
              </w:rPr>
            </w:pPr>
          </w:p>
        </w:tc>
        <w:tc>
          <w:tcPr>
            <w:tcW w:w="1060" w:type="dxa"/>
            <w:tcBorders>
              <w:top w:val="nil"/>
              <w:left w:val="nil"/>
              <w:bottom w:val="nil"/>
              <w:right w:val="nil"/>
            </w:tcBorders>
            <w:shd w:val="clear" w:color="auto" w:fill="auto"/>
            <w:vAlign w:val="bottom"/>
          </w:tcPr>
          <w:p w14:paraId="6F8911C9" w14:textId="77777777" w:rsidR="00222868" w:rsidRPr="007F418E" w:rsidRDefault="00222868" w:rsidP="00222868">
            <w:pPr>
              <w:spacing w:before="120" w:after="120"/>
              <w:jc w:val="right"/>
              <w:rPr>
                <w:rFonts w:ascii="Arial Narrow" w:eastAsia="Times New Roman" w:hAnsi="Arial Narrow" w:cstheme="minorHAnsi"/>
                <w:b/>
                <w:bCs/>
                <w:color w:val="000000"/>
                <w:sz w:val="24"/>
                <w:szCs w:val="24"/>
              </w:rPr>
            </w:pPr>
          </w:p>
        </w:tc>
        <w:tc>
          <w:tcPr>
            <w:tcW w:w="1060" w:type="dxa"/>
            <w:tcBorders>
              <w:top w:val="nil"/>
              <w:left w:val="nil"/>
              <w:bottom w:val="nil"/>
              <w:right w:val="nil"/>
            </w:tcBorders>
            <w:shd w:val="clear" w:color="auto" w:fill="auto"/>
            <w:vAlign w:val="bottom"/>
          </w:tcPr>
          <w:p w14:paraId="787C4B2B" w14:textId="77777777" w:rsidR="00222868" w:rsidRPr="007F418E" w:rsidRDefault="00222868" w:rsidP="00222868">
            <w:pPr>
              <w:spacing w:before="120" w:after="120"/>
              <w:jc w:val="right"/>
              <w:rPr>
                <w:rFonts w:ascii="Arial Narrow" w:eastAsia="Times New Roman" w:hAnsi="Arial Narrow" w:cstheme="minorHAnsi"/>
                <w:b/>
                <w:bCs/>
                <w:color w:val="000000"/>
                <w:sz w:val="24"/>
                <w:szCs w:val="24"/>
              </w:rPr>
            </w:pPr>
            <w:r w:rsidRPr="007F418E">
              <w:rPr>
                <w:rFonts w:ascii="Arial Narrow" w:hAnsi="Arial Narrow" w:cstheme="minorHAnsi"/>
                <w:b/>
                <w:bCs/>
                <w:color w:val="000000"/>
                <w:sz w:val="24"/>
                <w:szCs w:val="24"/>
              </w:rPr>
              <w:t>5127</w:t>
            </w:r>
          </w:p>
        </w:tc>
        <w:tc>
          <w:tcPr>
            <w:tcW w:w="972" w:type="dxa"/>
            <w:tcBorders>
              <w:top w:val="nil"/>
              <w:left w:val="nil"/>
              <w:bottom w:val="nil"/>
              <w:right w:val="nil"/>
            </w:tcBorders>
            <w:shd w:val="clear" w:color="auto" w:fill="auto"/>
            <w:vAlign w:val="bottom"/>
          </w:tcPr>
          <w:p w14:paraId="535CBA43" w14:textId="77777777" w:rsidR="00222868" w:rsidRPr="007F418E" w:rsidRDefault="00222868" w:rsidP="00222868">
            <w:pPr>
              <w:spacing w:before="120" w:after="120"/>
              <w:jc w:val="right"/>
              <w:rPr>
                <w:rFonts w:ascii="Arial Narrow" w:eastAsia="Times New Roman" w:hAnsi="Arial Narrow" w:cstheme="minorHAnsi"/>
                <w:b/>
                <w:bCs/>
                <w:color w:val="000000"/>
                <w:sz w:val="24"/>
                <w:szCs w:val="24"/>
              </w:rPr>
            </w:pPr>
            <w:r w:rsidRPr="007F418E">
              <w:rPr>
                <w:rFonts w:ascii="Arial Narrow" w:hAnsi="Arial Narrow" w:cstheme="minorHAnsi"/>
                <w:b/>
                <w:bCs/>
                <w:color w:val="000000"/>
                <w:sz w:val="24"/>
                <w:szCs w:val="24"/>
              </w:rPr>
              <w:t>5878</w:t>
            </w:r>
          </w:p>
        </w:tc>
      </w:tr>
    </w:tbl>
    <w:p w14:paraId="0B3F27A4" w14:textId="77777777" w:rsidR="00222868" w:rsidRPr="007F418E" w:rsidRDefault="00222868" w:rsidP="00222868">
      <w:pPr>
        <w:jc w:val="both"/>
        <w:rPr>
          <w:rFonts w:ascii="Arial Narrow" w:hAnsi="Arial Narrow" w:cstheme="minorHAnsi"/>
          <w:b/>
          <w:sz w:val="24"/>
          <w:szCs w:val="24"/>
        </w:rPr>
      </w:pPr>
      <w:r w:rsidRPr="007F418E">
        <w:rPr>
          <w:rFonts w:ascii="Arial Narrow" w:hAnsi="Arial Narrow" w:cstheme="minorHAnsi"/>
          <w:b/>
          <w:sz w:val="24"/>
          <w:szCs w:val="24"/>
        </w:rPr>
        <w:t xml:space="preserve">Source: West </w:t>
      </w:r>
      <w:proofErr w:type="spellStart"/>
      <w:r w:rsidRPr="007F418E">
        <w:rPr>
          <w:rFonts w:ascii="Arial Narrow" w:hAnsi="Arial Narrow" w:cstheme="minorHAnsi"/>
          <w:b/>
          <w:sz w:val="24"/>
          <w:szCs w:val="24"/>
        </w:rPr>
        <w:t>Arsi</w:t>
      </w:r>
      <w:proofErr w:type="spellEnd"/>
      <w:r w:rsidRPr="007F418E">
        <w:rPr>
          <w:rFonts w:ascii="Arial Narrow" w:hAnsi="Arial Narrow" w:cstheme="minorHAnsi"/>
          <w:b/>
          <w:sz w:val="24"/>
          <w:szCs w:val="24"/>
        </w:rPr>
        <w:t xml:space="preserve"> Zone, DRM office, </w:t>
      </w:r>
      <w:proofErr w:type="spellStart"/>
      <w:r w:rsidRPr="007F418E">
        <w:rPr>
          <w:rFonts w:ascii="Arial Narrow" w:hAnsi="Arial Narrow" w:cstheme="minorHAnsi"/>
          <w:b/>
          <w:sz w:val="24"/>
          <w:szCs w:val="24"/>
        </w:rPr>
        <w:t>Shashemene</w:t>
      </w:r>
      <w:proofErr w:type="spellEnd"/>
      <w:r w:rsidRPr="007F418E">
        <w:rPr>
          <w:rFonts w:ascii="Arial Narrow" w:hAnsi="Arial Narrow" w:cstheme="minorHAnsi"/>
          <w:b/>
          <w:sz w:val="24"/>
          <w:szCs w:val="24"/>
        </w:rPr>
        <w:t>, 28 July 2020</w:t>
      </w:r>
    </w:p>
    <w:p w14:paraId="0C7BE0A9" w14:textId="39C73818" w:rsidR="00222868" w:rsidRPr="007F418E" w:rsidRDefault="00222868" w:rsidP="006E6D8E">
      <w:pPr>
        <w:keepNext/>
        <w:spacing w:before="120" w:after="120" w:line="240" w:lineRule="auto"/>
        <w:ind w:left="720"/>
        <w:jc w:val="both"/>
        <w:rPr>
          <w:rFonts w:ascii="Arial Narrow" w:hAnsi="Arial Narrow"/>
          <w:sz w:val="24"/>
          <w:szCs w:val="24"/>
        </w:rPr>
      </w:pPr>
      <w:r w:rsidRPr="007F418E">
        <w:rPr>
          <w:rFonts w:ascii="Arial Narrow" w:hAnsi="Arial Narrow"/>
          <w:noProof/>
          <w:sz w:val="24"/>
          <w:szCs w:val="24"/>
        </w:rPr>
        <w:lastRenderedPageBreak/>
        <w:drawing>
          <wp:inline distT="0" distB="0" distL="0" distR="0" wp14:anchorId="63791102" wp14:editId="18533B5A">
            <wp:extent cx="2139043" cy="2063056"/>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2223047" cy="2144076"/>
                    </a:xfrm>
                    <a:prstGeom prst="rect">
                      <a:avLst/>
                    </a:prstGeom>
                    <a:noFill/>
                    <a:ln>
                      <a:noFill/>
                    </a:ln>
                  </pic:spPr>
                </pic:pic>
              </a:graphicData>
            </a:graphic>
          </wp:inline>
        </w:drawing>
      </w:r>
      <w:r w:rsidR="00192F41" w:rsidRPr="007F418E">
        <w:rPr>
          <w:rFonts w:ascii="Arial Narrow" w:hAnsi="Arial Narrow"/>
          <w:noProof/>
          <w:sz w:val="24"/>
          <w:szCs w:val="24"/>
        </w:rPr>
        <w:drawing>
          <wp:inline distT="0" distB="0" distL="0" distR="0" wp14:anchorId="2ABFBB93" wp14:editId="4F2BE9B8">
            <wp:extent cx="3047724" cy="2031882"/>
            <wp:effectExtent l="0" t="0" r="635"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47724" cy="2031882"/>
                    </a:xfrm>
                    <a:prstGeom prst="rect">
                      <a:avLst/>
                    </a:prstGeom>
                    <a:noFill/>
                    <a:ln>
                      <a:noFill/>
                    </a:ln>
                  </pic:spPr>
                </pic:pic>
              </a:graphicData>
            </a:graphic>
          </wp:inline>
        </w:drawing>
      </w:r>
    </w:p>
    <w:p w14:paraId="076661EE" w14:textId="3CB3B37B" w:rsidR="00222868" w:rsidRPr="007F418E" w:rsidRDefault="00222868" w:rsidP="00222868">
      <w:pPr>
        <w:pStyle w:val="Caption"/>
        <w:jc w:val="both"/>
        <w:rPr>
          <w:rFonts w:ascii="Arial Narrow" w:hAnsi="Arial Narrow" w:cstheme="minorHAnsi"/>
          <w:sz w:val="24"/>
          <w:szCs w:val="24"/>
        </w:rPr>
      </w:pPr>
      <w:r w:rsidRPr="007F418E">
        <w:rPr>
          <w:rFonts w:ascii="Arial Narrow" w:hAnsi="Arial Narrow"/>
          <w:sz w:val="24"/>
          <w:szCs w:val="24"/>
        </w:rPr>
        <w:t xml:space="preserve">Figure </w:t>
      </w:r>
      <w:r w:rsidRPr="007F418E">
        <w:rPr>
          <w:rFonts w:ascii="Arial Narrow" w:hAnsi="Arial Narrow"/>
          <w:sz w:val="24"/>
          <w:szCs w:val="24"/>
        </w:rPr>
        <w:fldChar w:fldCharType="begin"/>
      </w:r>
      <w:r w:rsidRPr="007F418E">
        <w:rPr>
          <w:rFonts w:ascii="Arial Narrow" w:hAnsi="Arial Narrow"/>
          <w:sz w:val="24"/>
          <w:szCs w:val="24"/>
        </w:rPr>
        <w:instrText xml:space="preserve"> SEQ Figure \* ARABIC </w:instrText>
      </w:r>
      <w:r w:rsidRPr="007F418E">
        <w:rPr>
          <w:rFonts w:ascii="Arial Narrow" w:hAnsi="Arial Narrow"/>
          <w:sz w:val="24"/>
          <w:szCs w:val="24"/>
        </w:rPr>
        <w:fldChar w:fldCharType="separate"/>
      </w:r>
      <w:r w:rsidR="008B18AE">
        <w:rPr>
          <w:rFonts w:ascii="Arial Narrow" w:hAnsi="Arial Narrow"/>
          <w:noProof/>
          <w:sz w:val="24"/>
          <w:szCs w:val="24"/>
        </w:rPr>
        <w:t>5</w:t>
      </w:r>
      <w:r w:rsidRPr="007F418E">
        <w:rPr>
          <w:rFonts w:ascii="Arial Narrow" w:hAnsi="Arial Narrow"/>
          <w:noProof/>
          <w:sz w:val="24"/>
          <w:szCs w:val="24"/>
        </w:rPr>
        <w:fldChar w:fldCharType="end"/>
      </w:r>
      <w:r w:rsidRPr="007F418E">
        <w:rPr>
          <w:rFonts w:ascii="Arial Narrow" w:hAnsi="Arial Narrow"/>
          <w:sz w:val="24"/>
          <w:szCs w:val="24"/>
        </w:rPr>
        <w:t xml:space="preserve"> </w:t>
      </w:r>
      <w:r w:rsidR="00833417" w:rsidRPr="007F418E">
        <w:rPr>
          <w:rFonts w:ascii="Arial Narrow" w:hAnsi="Arial Narrow"/>
          <w:sz w:val="24"/>
          <w:szCs w:val="24"/>
        </w:rPr>
        <w:t xml:space="preserve">  These are two </w:t>
      </w:r>
      <w:r w:rsidRPr="007F418E">
        <w:rPr>
          <w:rFonts w:ascii="Arial Narrow" w:hAnsi="Arial Narrow"/>
          <w:sz w:val="24"/>
          <w:szCs w:val="24"/>
        </w:rPr>
        <w:t xml:space="preserve">the many business centers damaged in the city of </w:t>
      </w:r>
      <w:proofErr w:type="spellStart"/>
      <w:r w:rsidRPr="007F418E">
        <w:rPr>
          <w:rFonts w:ascii="Arial Narrow" w:hAnsi="Arial Narrow"/>
          <w:sz w:val="24"/>
          <w:szCs w:val="24"/>
        </w:rPr>
        <w:t>Shashemene</w:t>
      </w:r>
      <w:proofErr w:type="spellEnd"/>
      <w:r w:rsidRPr="007F418E">
        <w:rPr>
          <w:rFonts w:ascii="Arial Narrow" w:hAnsi="Arial Narrow"/>
          <w:sz w:val="24"/>
          <w:szCs w:val="24"/>
        </w:rPr>
        <w:t xml:space="preserve"> which used to host more than </w:t>
      </w:r>
      <w:r w:rsidR="00F17400" w:rsidRPr="007F418E">
        <w:rPr>
          <w:rFonts w:ascii="Arial Narrow" w:hAnsi="Arial Narrow"/>
          <w:sz w:val="24"/>
          <w:szCs w:val="24"/>
        </w:rPr>
        <w:t>100</w:t>
      </w:r>
      <w:r w:rsidRPr="007F418E">
        <w:rPr>
          <w:rFonts w:ascii="Arial Narrow" w:hAnsi="Arial Narrow"/>
          <w:sz w:val="24"/>
          <w:szCs w:val="24"/>
        </w:rPr>
        <w:t xml:space="preserve"> small enterprise/business</w:t>
      </w:r>
      <w:r w:rsidR="00F17400" w:rsidRPr="007F418E">
        <w:rPr>
          <w:rFonts w:ascii="Arial Narrow" w:hAnsi="Arial Narrow"/>
          <w:sz w:val="24"/>
          <w:szCs w:val="24"/>
        </w:rPr>
        <w:t xml:space="preserve"> through rental </w:t>
      </w:r>
      <w:r w:rsidR="002A71C2" w:rsidRPr="007F418E">
        <w:rPr>
          <w:rFonts w:ascii="Arial Narrow" w:hAnsi="Arial Narrow"/>
          <w:sz w:val="24"/>
          <w:szCs w:val="24"/>
        </w:rPr>
        <w:t>basis...</w:t>
      </w:r>
      <w:r w:rsidR="00F17400" w:rsidRPr="007F418E">
        <w:rPr>
          <w:rFonts w:ascii="Arial Narrow" w:hAnsi="Arial Narrow"/>
          <w:sz w:val="24"/>
          <w:szCs w:val="24"/>
        </w:rPr>
        <w:t xml:space="preserve"> </w:t>
      </w:r>
    </w:p>
    <w:p w14:paraId="4D01A4CE" w14:textId="77777777" w:rsidR="00022E2A" w:rsidRPr="007F418E" w:rsidRDefault="00022E2A" w:rsidP="00022E2A">
      <w:pPr>
        <w:keepNext/>
        <w:spacing w:before="120" w:after="120" w:line="240" w:lineRule="auto"/>
        <w:jc w:val="both"/>
        <w:rPr>
          <w:rFonts w:ascii="Arial Narrow" w:hAnsi="Arial Narrow" w:cstheme="minorHAnsi"/>
          <w:sz w:val="24"/>
          <w:szCs w:val="24"/>
        </w:rPr>
      </w:pPr>
      <w:r w:rsidRPr="007F418E">
        <w:rPr>
          <w:rFonts w:ascii="Arial Narrow" w:hAnsi="Arial Narrow" w:cstheme="minorHAnsi"/>
          <w:noProof/>
          <w:sz w:val="24"/>
          <w:szCs w:val="24"/>
        </w:rPr>
        <w:drawing>
          <wp:inline distT="0" distB="0" distL="0" distR="0" wp14:anchorId="7E1E2CE1" wp14:editId="66ACBD3B">
            <wp:extent cx="5943600" cy="334645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3346450"/>
                    </a:xfrm>
                    <a:prstGeom prst="rect">
                      <a:avLst/>
                    </a:prstGeom>
                    <a:noFill/>
                    <a:ln>
                      <a:noFill/>
                    </a:ln>
                  </pic:spPr>
                </pic:pic>
              </a:graphicData>
            </a:graphic>
          </wp:inline>
        </w:drawing>
      </w:r>
    </w:p>
    <w:p w14:paraId="531C4209" w14:textId="494BBBC3" w:rsidR="00022E2A" w:rsidRPr="007F418E" w:rsidRDefault="00022E2A" w:rsidP="00022E2A">
      <w:pPr>
        <w:pStyle w:val="Caption"/>
        <w:spacing w:before="120" w:after="120"/>
        <w:jc w:val="both"/>
        <w:rPr>
          <w:rFonts w:ascii="Arial Narrow" w:hAnsi="Arial Narrow" w:cstheme="minorHAnsi"/>
          <w:sz w:val="24"/>
          <w:szCs w:val="24"/>
        </w:rPr>
      </w:pPr>
      <w:r w:rsidRPr="007F418E">
        <w:rPr>
          <w:rFonts w:ascii="Arial Narrow" w:hAnsi="Arial Narrow" w:cstheme="minorHAnsi"/>
          <w:sz w:val="24"/>
          <w:szCs w:val="24"/>
        </w:rPr>
        <w:t xml:space="preserve">Figure </w:t>
      </w:r>
      <w:r w:rsidRPr="007F418E">
        <w:rPr>
          <w:rFonts w:ascii="Arial Narrow" w:hAnsi="Arial Narrow" w:cstheme="minorHAnsi"/>
          <w:sz w:val="24"/>
          <w:szCs w:val="24"/>
        </w:rPr>
        <w:fldChar w:fldCharType="begin"/>
      </w:r>
      <w:r w:rsidRPr="007F418E">
        <w:rPr>
          <w:rFonts w:ascii="Arial Narrow" w:hAnsi="Arial Narrow" w:cstheme="minorHAnsi"/>
          <w:sz w:val="24"/>
          <w:szCs w:val="24"/>
        </w:rPr>
        <w:instrText xml:space="preserve"> SEQ Figure \* ARABIC </w:instrText>
      </w:r>
      <w:r w:rsidRPr="007F418E">
        <w:rPr>
          <w:rFonts w:ascii="Arial Narrow" w:hAnsi="Arial Narrow" w:cstheme="minorHAnsi"/>
          <w:sz w:val="24"/>
          <w:szCs w:val="24"/>
        </w:rPr>
        <w:fldChar w:fldCharType="separate"/>
      </w:r>
      <w:r w:rsidR="008B18AE">
        <w:rPr>
          <w:rFonts w:ascii="Arial Narrow" w:hAnsi="Arial Narrow" w:cstheme="minorHAnsi"/>
          <w:noProof/>
          <w:sz w:val="24"/>
          <w:szCs w:val="24"/>
        </w:rPr>
        <w:t>6</w:t>
      </w:r>
      <w:r w:rsidRPr="007F418E">
        <w:rPr>
          <w:rFonts w:ascii="Arial Narrow" w:hAnsi="Arial Narrow" w:cstheme="minorHAnsi"/>
          <w:noProof/>
          <w:sz w:val="24"/>
          <w:szCs w:val="24"/>
        </w:rPr>
        <w:fldChar w:fldCharType="end"/>
      </w:r>
      <w:r w:rsidRPr="007F418E">
        <w:rPr>
          <w:rFonts w:ascii="Arial Narrow" w:hAnsi="Arial Narrow" w:cstheme="minorHAnsi"/>
          <w:sz w:val="24"/>
          <w:szCs w:val="24"/>
        </w:rPr>
        <w:t xml:space="preserve"> Vehicles burned in the compound of Haile resort- Partly (SCFDA’s vehicle 3</w:t>
      </w:r>
      <w:r w:rsidRPr="007F418E">
        <w:rPr>
          <w:rFonts w:ascii="Arial Narrow" w:hAnsi="Arial Narrow" w:cstheme="minorHAnsi"/>
          <w:sz w:val="24"/>
          <w:szCs w:val="24"/>
          <w:vertAlign w:val="superscript"/>
        </w:rPr>
        <w:t>rd</w:t>
      </w:r>
      <w:r w:rsidRPr="007F418E">
        <w:rPr>
          <w:rFonts w:ascii="Arial Narrow" w:hAnsi="Arial Narrow" w:cstheme="minorHAnsi"/>
          <w:sz w:val="24"/>
          <w:szCs w:val="24"/>
        </w:rPr>
        <w:t xml:space="preserve"> from left to right)</w:t>
      </w:r>
    </w:p>
    <w:p w14:paraId="621B6A9E" w14:textId="3055AFA2" w:rsidR="00222868" w:rsidRPr="007F418E" w:rsidRDefault="00222868" w:rsidP="00222868">
      <w:pPr>
        <w:spacing w:before="120" w:after="120" w:line="240" w:lineRule="auto"/>
        <w:jc w:val="both"/>
        <w:rPr>
          <w:rFonts w:ascii="Arial Narrow" w:hAnsi="Arial Narrow" w:cstheme="minorHAnsi"/>
          <w:b/>
          <w:bCs/>
          <w:sz w:val="24"/>
          <w:szCs w:val="24"/>
        </w:rPr>
      </w:pPr>
    </w:p>
    <w:p w14:paraId="50D61D64" w14:textId="77777777" w:rsidR="00222868" w:rsidRPr="007F418E" w:rsidRDefault="00222868" w:rsidP="0089593A">
      <w:pPr>
        <w:pStyle w:val="ListParagraph"/>
        <w:numPr>
          <w:ilvl w:val="1"/>
          <w:numId w:val="11"/>
        </w:numPr>
        <w:spacing w:before="120" w:after="120"/>
        <w:outlineLvl w:val="0"/>
        <w:rPr>
          <w:rFonts w:ascii="Arial Narrow" w:eastAsia="SimSun" w:hAnsi="Arial Narrow"/>
          <w:b/>
          <w:bCs/>
          <w:sz w:val="24"/>
          <w:szCs w:val="24"/>
        </w:rPr>
      </w:pPr>
      <w:r w:rsidRPr="007F418E">
        <w:rPr>
          <w:rFonts w:ascii="Arial Narrow" w:eastAsia="SimSun" w:hAnsi="Arial Narrow"/>
          <w:b/>
          <w:bCs/>
          <w:sz w:val="24"/>
          <w:szCs w:val="24"/>
        </w:rPr>
        <w:t>The situation in Siraro District</w:t>
      </w:r>
    </w:p>
    <w:p w14:paraId="65F60BFF" w14:textId="6743B729" w:rsidR="00D966A7" w:rsidRPr="007F418E" w:rsidRDefault="008B18AE" w:rsidP="00222868">
      <w:pPr>
        <w:spacing w:before="120" w:after="120" w:line="240" w:lineRule="auto"/>
        <w:jc w:val="both"/>
        <w:rPr>
          <w:rFonts w:ascii="Arial Narrow" w:hAnsi="Arial Narrow" w:cstheme="minorHAnsi"/>
          <w:sz w:val="24"/>
          <w:szCs w:val="24"/>
        </w:rPr>
      </w:pPr>
      <w:r>
        <w:rPr>
          <w:noProof/>
        </w:rPr>
        <w:lastRenderedPageBreak/>
        <mc:AlternateContent>
          <mc:Choice Requires="wps">
            <w:drawing>
              <wp:anchor distT="0" distB="0" distL="114300" distR="114300" simplePos="0" relativeHeight="251666432" behindDoc="0" locked="0" layoutInCell="1" allowOverlap="1" wp14:anchorId="2BD69F93" wp14:editId="7E312E86">
                <wp:simplePos x="0" y="0"/>
                <wp:positionH relativeFrom="column">
                  <wp:posOffset>2178050</wp:posOffset>
                </wp:positionH>
                <wp:positionV relativeFrom="paragraph">
                  <wp:posOffset>3265170</wp:posOffset>
                </wp:positionV>
                <wp:extent cx="3914140" cy="635"/>
                <wp:effectExtent l="0" t="0" r="0" b="0"/>
                <wp:wrapSquare wrapText="bothSides"/>
                <wp:docPr id="10" name="Text Box 10"/>
                <wp:cNvGraphicFramePr/>
                <a:graphic xmlns:a="http://schemas.openxmlformats.org/drawingml/2006/main">
                  <a:graphicData uri="http://schemas.microsoft.com/office/word/2010/wordprocessingShape">
                    <wps:wsp>
                      <wps:cNvSpPr txBox="1"/>
                      <wps:spPr>
                        <a:xfrm>
                          <a:off x="0" y="0"/>
                          <a:ext cx="3914140" cy="635"/>
                        </a:xfrm>
                        <a:prstGeom prst="rect">
                          <a:avLst/>
                        </a:prstGeom>
                        <a:solidFill>
                          <a:prstClr val="white"/>
                        </a:solidFill>
                        <a:ln>
                          <a:noFill/>
                        </a:ln>
                      </wps:spPr>
                      <wps:txbx>
                        <w:txbxContent>
                          <w:p w14:paraId="2398FD55" w14:textId="59FA9990" w:rsidR="008B18AE" w:rsidRPr="00424073" w:rsidRDefault="008B18AE" w:rsidP="008B18AE">
                            <w:pPr>
                              <w:pStyle w:val="Caption"/>
                              <w:rPr>
                                <w:rFonts w:ascii="Arial Narrow" w:hAnsi="Arial Narrow" w:cstheme="minorHAnsi"/>
                                <w:noProof/>
                                <w:sz w:val="24"/>
                                <w:szCs w:val="24"/>
                              </w:rPr>
                            </w:pPr>
                            <w:r>
                              <w:t xml:space="preserve">Figure </w:t>
                            </w:r>
                            <w:fldSimple w:instr=" SEQ Figure \* ARABIC ">
                              <w:r>
                                <w:rPr>
                                  <w:noProof/>
                                </w:rPr>
                                <w:t>7</w:t>
                              </w:r>
                            </w:fldSimple>
                            <w:r>
                              <w:t xml:space="preserve"> IDPs in Siraro District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BD69F93" id="Text Box 10" o:spid="_x0000_s1027" type="#_x0000_t202" style="position:absolute;left:0;text-align:left;margin-left:171.5pt;margin-top:257.1pt;width:308.2pt;height:.0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" stroked="f">
                <v:textbox style="mso-fit-shape-to-text:t" inset="0,0,0,0">
                  <w:txbxContent>
                    <w:p w14:paraId="2398FD55" w14:textId="59FA9990" w:rsidR="008B18AE" w:rsidRPr="00424073" w:rsidRDefault="008B18AE" w:rsidP="008B18AE">
                      <w:pPr>
                        <w:pStyle w:val="Caption"/>
                        <w:rPr>
                          <w:rFonts w:ascii="Arial Narrow" w:hAnsi="Arial Narrow" w:cstheme="minorHAnsi"/>
                          <w:noProof/>
                          <w:sz w:val="24"/>
                          <w:szCs w:val="24"/>
                        </w:rPr>
                      </w:pPr>
                      <w:r>
                        <w:t xml:space="preserve">Figure </w:t>
                      </w:r>
                      <w:fldSimple w:instr=" SEQ Figure \* ARABIC ">
                        <w:r>
                          <w:rPr>
                            <w:noProof/>
                          </w:rPr>
                          <w:t>7</w:t>
                        </w:r>
                      </w:fldSimple>
                      <w:r>
                        <w:t xml:space="preserve"> IDPs in Siraro District</w:t>
                      </w:r>
                    </w:p>
                  </w:txbxContent>
                </v:textbox>
                <w10:wrap type="square"/>
              </v:shape>
            </w:pict>
          </mc:Fallback>
        </mc:AlternateContent>
      </w:r>
      <w:r w:rsidRPr="006E6D8E">
        <w:rPr>
          <w:rFonts w:ascii="Arial Narrow" w:hAnsi="Arial Narrow" w:cstheme="minorHAnsi"/>
          <w:noProof/>
          <w:sz w:val="24"/>
          <w:szCs w:val="24"/>
        </w:rPr>
        <w:drawing>
          <wp:anchor distT="0" distB="0" distL="114300" distR="114300" simplePos="0" relativeHeight="251664384" behindDoc="0" locked="0" layoutInCell="1" allowOverlap="1" wp14:anchorId="7A20995B" wp14:editId="65AA0B58">
            <wp:simplePos x="0" y="0"/>
            <wp:positionH relativeFrom="column">
              <wp:posOffset>2178050</wp:posOffset>
            </wp:positionH>
            <wp:positionV relativeFrom="paragraph">
              <wp:posOffset>272415</wp:posOffset>
            </wp:positionV>
            <wp:extent cx="3914140" cy="2935605"/>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914140" cy="2935605"/>
                    </a:xfrm>
                    <a:prstGeom prst="rect">
                      <a:avLst/>
                    </a:prstGeom>
                    <a:noFill/>
                    <a:ln>
                      <a:noFill/>
                    </a:ln>
                  </pic:spPr>
                </pic:pic>
              </a:graphicData>
            </a:graphic>
            <wp14:sizeRelH relativeFrom="page">
              <wp14:pctWidth>0</wp14:pctWidth>
            </wp14:sizeRelH>
            <wp14:sizeRelV relativeFrom="page">
              <wp14:pctHeight>0</wp14:pctHeight>
            </wp14:sizeRelV>
          </wp:anchor>
        </w:drawing>
      </w:r>
      <w:r w:rsidR="009F5BA6" w:rsidRPr="007F418E">
        <w:rPr>
          <w:rFonts w:ascii="Arial Narrow" w:hAnsi="Arial Narrow" w:cstheme="minorHAnsi"/>
          <w:sz w:val="24"/>
          <w:szCs w:val="24"/>
        </w:rPr>
        <w:t xml:space="preserve">Siraro district is </w:t>
      </w:r>
      <w:r w:rsidR="00355C33" w:rsidRPr="007F418E">
        <w:rPr>
          <w:rFonts w:ascii="Arial Narrow" w:hAnsi="Arial Narrow" w:cstheme="minorHAnsi"/>
          <w:sz w:val="24"/>
          <w:szCs w:val="24"/>
        </w:rPr>
        <w:t xml:space="preserve">characterized with </w:t>
      </w:r>
      <w:r w:rsidR="00D22008" w:rsidRPr="007F418E">
        <w:rPr>
          <w:rFonts w:ascii="Arial Narrow" w:hAnsi="Arial Narrow" w:cstheme="minorHAnsi"/>
          <w:sz w:val="24"/>
          <w:szCs w:val="24"/>
        </w:rPr>
        <w:t xml:space="preserve">experiencing </w:t>
      </w:r>
      <w:r w:rsidR="009F5BA6" w:rsidRPr="007F418E">
        <w:rPr>
          <w:rFonts w:ascii="Arial Narrow" w:hAnsi="Arial Narrow" w:cstheme="minorHAnsi"/>
          <w:sz w:val="24"/>
          <w:szCs w:val="24"/>
        </w:rPr>
        <w:t>cyclical drought and flood disasters that affect the food security situation of the households particularly, the poor. The area experienced poor rain fall, cyclical flood hazards during any rainy seasons.</w:t>
      </w:r>
    </w:p>
    <w:p w14:paraId="24394329" w14:textId="77777777" w:rsidR="008B18AE" w:rsidRDefault="00092857" w:rsidP="008F07A8">
      <w:pPr>
        <w:spacing w:before="120" w:after="120" w:line="240" w:lineRule="auto"/>
        <w:jc w:val="both"/>
        <w:rPr>
          <w:rFonts w:ascii="Arial Narrow" w:hAnsi="Arial Narrow" w:cstheme="minorHAnsi"/>
          <w:sz w:val="24"/>
          <w:szCs w:val="24"/>
        </w:rPr>
      </w:pPr>
      <w:r w:rsidRPr="007F418E">
        <w:rPr>
          <w:rFonts w:ascii="Arial Narrow" w:hAnsi="Arial Narrow" w:cstheme="minorHAnsi"/>
          <w:sz w:val="24"/>
          <w:szCs w:val="24"/>
        </w:rPr>
        <w:t xml:space="preserve">The </w:t>
      </w:r>
      <w:r w:rsidR="008F07A8" w:rsidRPr="007F418E">
        <w:rPr>
          <w:rFonts w:ascii="Arial Narrow" w:hAnsi="Arial Narrow" w:cstheme="minorHAnsi"/>
          <w:sz w:val="24"/>
          <w:szCs w:val="24"/>
        </w:rPr>
        <w:t>district</w:t>
      </w:r>
      <w:r w:rsidR="008E053E" w:rsidRPr="007F418E">
        <w:rPr>
          <w:rFonts w:ascii="Arial Narrow" w:hAnsi="Arial Narrow" w:cstheme="minorHAnsi"/>
          <w:sz w:val="24"/>
          <w:szCs w:val="24"/>
        </w:rPr>
        <w:t xml:space="preserve"> </w:t>
      </w:r>
      <w:r w:rsidR="00355C33" w:rsidRPr="007F418E">
        <w:rPr>
          <w:rFonts w:ascii="Arial Narrow" w:hAnsi="Arial Narrow" w:cstheme="minorHAnsi"/>
          <w:sz w:val="24"/>
          <w:szCs w:val="24"/>
        </w:rPr>
        <w:t xml:space="preserve">is </w:t>
      </w:r>
      <w:r w:rsidRPr="007F418E">
        <w:rPr>
          <w:rFonts w:ascii="Arial Narrow" w:hAnsi="Arial Narrow" w:cstheme="minorHAnsi"/>
          <w:sz w:val="24"/>
          <w:szCs w:val="24"/>
        </w:rPr>
        <w:t xml:space="preserve">also </w:t>
      </w:r>
      <w:r w:rsidR="00D363B0" w:rsidRPr="007F418E">
        <w:rPr>
          <w:rFonts w:ascii="Arial Narrow" w:hAnsi="Arial Narrow" w:cstheme="minorHAnsi"/>
          <w:sz w:val="24"/>
          <w:szCs w:val="24"/>
        </w:rPr>
        <w:t xml:space="preserve">known </w:t>
      </w:r>
      <w:r w:rsidR="006E270B" w:rsidRPr="007F418E">
        <w:rPr>
          <w:rFonts w:ascii="Arial Narrow" w:hAnsi="Arial Narrow" w:cstheme="minorHAnsi"/>
          <w:sz w:val="24"/>
          <w:szCs w:val="24"/>
        </w:rPr>
        <w:t>to have</w:t>
      </w:r>
      <w:r w:rsidR="00F95452" w:rsidRPr="007F418E">
        <w:rPr>
          <w:rFonts w:ascii="Arial Narrow" w:hAnsi="Arial Narrow" w:cstheme="minorHAnsi"/>
          <w:sz w:val="24"/>
          <w:szCs w:val="24"/>
        </w:rPr>
        <w:t xml:space="preserve"> </w:t>
      </w:r>
      <w:r w:rsidR="00D363B0" w:rsidRPr="007F418E">
        <w:rPr>
          <w:rFonts w:ascii="Arial Narrow" w:hAnsi="Arial Narrow" w:cstheme="minorHAnsi"/>
          <w:sz w:val="24"/>
          <w:szCs w:val="24"/>
        </w:rPr>
        <w:t>hosting lon</w:t>
      </w:r>
      <w:r w:rsidR="0099561A" w:rsidRPr="007F418E">
        <w:rPr>
          <w:rFonts w:ascii="Arial Narrow" w:hAnsi="Arial Narrow" w:cstheme="minorHAnsi"/>
          <w:sz w:val="24"/>
          <w:szCs w:val="24"/>
        </w:rPr>
        <w:t>g</w:t>
      </w:r>
      <w:r w:rsidR="00CA6963" w:rsidRPr="007F418E">
        <w:rPr>
          <w:rFonts w:ascii="Arial Narrow" w:hAnsi="Arial Narrow" w:cstheme="minorHAnsi"/>
          <w:sz w:val="24"/>
          <w:szCs w:val="24"/>
        </w:rPr>
        <w:t xml:space="preserve">-term  </w:t>
      </w:r>
      <w:r w:rsidR="00F95452" w:rsidRPr="007F418E">
        <w:rPr>
          <w:rFonts w:ascii="Arial Narrow" w:hAnsi="Arial Narrow" w:cstheme="minorHAnsi"/>
          <w:sz w:val="24"/>
          <w:szCs w:val="24"/>
        </w:rPr>
        <w:t xml:space="preserve"> </w:t>
      </w:r>
      <w:proofErr w:type="spellStart"/>
      <w:r w:rsidR="00F95452" w:rsidRPr="007F418E">
        <w:rPr>
          <w:rFonts w:ascii="Arial Narrow" w:hAnsi="Arial Narrow" w:cstheme="minorHAnsi"/>
          <w:sz w:val="24"/>
          <w:szCs w:val="24"/>
        </w:rPr>
        <w:t>Sidama</w:t>
      </w:r>
      <w:proofErr w:type="spellEnd"/>
      <w:r w:rsidR="00F95452" w:rsidRPr="007F418E">
        <w:rPr>
          <w:rFonts w:ascii="Arial Narrow" w:hAnsi="Arial Narrow" w:cstheme="minorHAnsi"/>
          <w:sz w:val="24"/>
          <w:szCs w:val="24"/>
        </w:rPr>
        <w:t>-Oromo</w:t>
      </w:r>
      <w:r w:rsidR="008F07A8" w:rsidRPr="007F418E">
        <w:rPr>
          <w:rFonts w:ascii="Arial Narrow" w:hAnsi="Arial Narrow" w:cstheme="minorHAnsi"/>
          <w:sz w:val="24"/>
          <w:szCs w:val="24"/>
        </w:rPr>
        <w:t xml:space="preserve"> &amp; Oromo- </w:t>
      </w:r>
      <w:proofErr w:type="spellStart"/>
      <w:r w:rsidR="006E270B" w:rsidRPr="007F418E">
        <w:rPr>
          <w:rFonts w:ascii="Arial Narrow" w:hAnsi="Arial Narrow" w:cstheme="minorHAnsi"/>
          <w:sz w:val="24"/>
          <w:szCs w:val="24"/>
        </w:rPr>
        <w:t>Halaba</w:t>
      </w:r>
      <w:proofErr w:type="spellEnd"/>
      <w:r w:rsidR="006E270B" w:rsidRPr="007F418E">
        <w:rPr>
          <w:rFonts w:ascii="Arial Narrow" w:hAnsi="Arial Narrow" w:cstheme="minorHAnsi"/>
          <w:sz w:val="24"/>
          <w:szCs w:val="24"/>
        </w:rPr>
        <w:t xml:space="preserve"> ethnic</w:t>
      </w:r>
      <w:r w:rsidR="00D363B0" w:rsidRPr="007F418E">
        <w:rPr>
          <w:rFonts w:ascii="Arial Narrow" w:hAnsi="Arial Narrow" w:cstheme="minorHAnsi"/>
          <w:sz w:val="24"/>
          <w:szCs w:val="24"/>
        </w:rPr>
        <w:t xml:space="preserve"> </w:t>
      </w:r>
      <w:r w:rsidR="00F95452" w:rsidRPr="007F418E">
        <w:rPr>
          <w:rFonts w:ascii="Arial Narrow" w:hAnsi="Arial Narrow" w:cstheme="minorHAnsi"/>
          <w:sz w:val="24"/>
          <w:szCs w:val="24"/>
        </w:rPr>
        <w:t>conflict</w:t>
      </w:r>
      <w:r w:rsidR="008F07A8" w:rsidRPr="007F418E">
        <w:rPr>
          <w:rFonts w:ascii="Arial Narrow" w:hAnsi="Arial Narrow" w:cstheme="minorHAnsi"/>
          <w:sz w:val="24"/>
          <w:szCs w:val="24"/>
        </w:rPr>
        <w:t xml:space="preserve">s. </w:t>
      </w:r>
    </w:p>
    <w:p w14:paraId="0DFC79C9" w14:textId="52D520A1" w:rsidR="006E270B" w:rsidRDefault="008F07A8" w:rsidP="008F07A8">
      <w:pPr>
        <w:spacing w:before="120" w:after="120" w:line="240" w:lineRule="auto"/>
        <w:jc w:val="both"/>
        <w:rPr>
          <w:rFonts w:ascii="Arial Narrow" w:hAnsi="Arial Narrow" w:cstheme="minorHAnsi"/>
          <w:sz w:val="24"/>
          <w:szCs w:val="24"/>
        </w:rPr>
      </w:pPr>
      <w:r w:rsidRPr="007F418E">
        <w:rPr>
          <w:rFonts w:ascii="Arial Narrow" w:hAnsi="Arial Narrow" w:cstheme="minorHAnsi"/>
          <w:sz w:val="24"/>
          <w:szCs w:val="24"/>
        </w:rPr>
        <w:t>According to the Inter</w:t>
      </w:r>
      <w:r w:rsidRPr="007F418E">
        <w:rPr>
          <w:rFonts w:ascii="Arial Narrow" w:hAnsi="Arial Narrow" w:cstheme="minorHAnsi"/>
          <w:sz w:val="24"/>
          <w:szCs w:val="24"/>
        </w:rPr>
        <w:t xml:space="preserve">-agency field </w:t>
      </w:r>
      <w:r w:rsidRPr="007F418E">
        <w:rPr>
          <w:rFonts w:ascii="Arial Narrow" w:hAnsi="Arial Narrow" w:cstheme="minorHAnsi"/>
          <w:sz w:val="24"/>
          <w:szCs w:val="24"/>
        </w:rPr>
        <w:t xml:space="preserve">assessment made </w:t>
      </w:r>
      <w:r w:rsidR="0099561A" w:rsidRPr="007F418E">
        <w:rPr>
          <w:rFonts w:ascii="Arial Narrow" w:hAnsi="Arial Narrow" w:cstheme="minorHAnsi"/>
          <w:sz w:val="24"/>
          <w:szCs w:val="24"/>
        </w:rPr>
        <w:t xml:space="preserve">on </w:t>
      </w:r>
      <w:r w:rsidRPr="007F418E">
        <w:rPr>
          <w:rFonts w:ascii="Arial Narrow" w:hAnsi="Arial Narrow" w:cstheme="minorHAnsi"/>
          <w:sz w:val="24"/>
          <w:szCs w:val="24"/>
        </w:rPr>
        <w:t xml:space="preserve">May 2020, the district has </w:t>
      </w:r>
      <w:r w:rsidR="00B86F30" w:rsidRPr="007F418E">
        <w:rPr>
          <w:rFonts w:ascii="Arial Narrow" w:hAnsi="Arial Narrow" w:cstheme="minorHAnsi"/>
          <w:sz w:val="24"/>
          <w:szCs w:val="24"/>
        </w:rPr>
        <w:t xml:space="preserve">already </w:t>
      </w:r>
      <w:r w:rsidRPr="007F418E">
        <w:rPr>
          <w:rFonts w:ascii="Arial Narrow" w:hAnsi="Arial Narrow" w:cstheme="minorHAnsi"/>
          <w:sz w:val="24"/>
          <w:szCs w:val="24"/>
        </w:rPr>
        <w:t>20,774</w:t>
      </w:r>
      <w:r w:rsidRPr="007F418E">
        <w:rPr>
          <w:rFonts w:ascii="Arial Narrow" w:hAnsi="Arial Narrow" w:cstheme="minorHAnsi"/>
          <w:sz w:val="24"/>
          <w:szCs w:val="24"/>
        </w:rPr>
        <w:t xml:space="preserve"> IDPs displaced from five Villages.</w:t>
      </w:r>
      <w:r w:rsidR="008B360E" w:rsidRPr="007F418E">
        <w:rPr>
          <w:rFonts w:ascii="Arial Narrow" w:hAnsi="Arial Narrow" w:cstheme="minorHAnsi"/>
          <w:sz w:val="24"/>
          <w:szCs w:val="24"/>
        </w:rPr>
        <w:t xml:space="preserve"> These</w:t>
      </w:r>
      <w:r w:rsidR="00B86F30" w:rsidRPr="007F418E">
        <w:rPr>
          <w:rFonts w:ascii="Arial Narrow" w:hAnsi="Arial Narrow" w:cstheme="minorHAnsi"/>
          <w:sz w:val="24"/>
          <w:szCs w:val="24"/>
        </w:rPr>
        <w:t xml:space="preserve"> </w:t>
      </w:r>
      <w:r w:rsidR="006E270B" w:rsidRPr="007F418E">
        <w:rPr>
          <w:rFonts w:ascii="Arial Narrow" w:hAnsi="Arial Narrow" w:cstheme="minorHAnsi"/>
          <w:sz w:val="24"/>
          <w:szCs w:val="24"/>
        </w:rPr>
        <w:t>IDPs have</w:t>
      </w:r>
      <w:r w:rsidR="0032239E" w:rsidRPr="007F418E">
        <w:rPr>
          <w:rFonts w:ascii="Arial Narrow" w:hAnsi="Arial Narrow" w:cstheme="minorHAnsi"/>
          <w:sz w:val="24"/>
          <w:szCs w:val="24"/>
        </w:rPr>
        <w:t xml:space="preserve"> been facing </w:t>
      </w:r>
      <w:r w:rsidR="006E270B" w:rsidRPr="007F418E">
        <w:rPr>
          <w:rFonts w:ascii="Arial Narrow" w:hAnsi="Arial Narrow" w:cstheme="minorHAnsi"/>
          <w:sz w:val="24"/>
          <w:szCs w:val="24"/>
        </w:rPr>
        <w:t>Food and</w:t>
      </w:r>
      <w:r w:rsidR="00270917" w:rsidRPr="007F418E">
        <w:rPr>
          <w:rFonts w:ascii="Arial Narrow" w:hAnsi="Arial Narrow" w:cstheme="minorHAnsi"/>
          <w:sz w:val="24"/>
          <w:szCs w:val="24"/>
        </w:rPr>
        <w:t xml:space="preserve"> NFI, </w:t>
      </w:r>
      <w:r w:rsidR="00D43706" w:rsidRPr="007F418E">
        <w:rPr>
          <w:rFonts w:ascii="Arial Narrow" w:hAnsi="Arial Narrow" w:cstheme="minorHAnsi"/>
          <w:sz w:val="24"/>
          <w:szCs w:val="24"/>
        </w:rPr>
        <w:t xml:space="preserve">Shelter, issues related with </w:t>
      </w:r>
      <w:r w:rsidR="00270917" w:rsidRPr="007F418E">
        <w:rPr>
          <w:rFonts w:ascii="Arial Narrow" w:hAnsi="Arial Narrow" w:cstheme="minorHAnsi"/>
          <w:sz w:val="24"/>
          <w:szCs w:val="24"/>
        </w:rPr>
        <w:t xml:space="preserve">Child Protection, </w:t>
      </w:r>
      <w:proofErr w:type="spellStart"/>
      <w:r w:rsidR="00270917" w:rsidRPr="007F418E">
        <w:rPr>
          <w:rFonts w:ascii="Arial Narrow" w:hAnsi="Arial Narrow" w:cstheme="minorHAnsi"/>
          <w:sz w:val="24"/>
          <w:szCs w:val="24"/>
        </w:rPr>
        <w:t>WaSH</w:t>
      </w:r>
      <w:proofErr w:type="spellEnd"/>
      <w:r w:rsidR="00270917" w:rsidRPr="007F418E">
        <w:rPr>
          <w:rFonts w:ascii="Arial Narrow" w:hAnsi="Arial Narrow" w:cstheme="minorHAnsi"/>
          <w:sz w:val="24"/>
          <w:szCs w:val="24"/>
        </w:rPr>
        <w:t xml:space="preserve"> </w:t>
      </w:r>
      <w:proofErr w:type="spellStart"/>
      <w:r w:rsidR="00840871">
        <w:rPr>
          <w:rFonts w:ascii="Arial Narrow" w:hAnsi="Arial Narrow" w:cstheme="minorHAnsi"/>
          <w:sz w:val="24"/>
          <w:szCs w:val="24"/>
        </w:rPr>
        <w:t>etc</w:t>
      </w:r>
      <w:proofErr w:type="spellEnd"/>
      <w:r w:rsidR="00840871">
        <w:rPr>
          <w:rFonts w:ascii="Arial Narrow" w:hAnsi="Arial Narrow" w:cstheme="minorHAnsi"/>
          <w:sz w:val="24"/>
          <w:szCs w:val="24"/>
        </w:rPr>
        <w:t xml:space="preserve">, </w:t>
      </w:r>
      <w:r w:rsidR="00270917" w:rsidRPr="007F418E">
        <w:rPr>
          <w:rFonts w:ascii="Arial Narrow" w:hAnsi="Arial Narrow" w:cstheme="minorHAnsi"/>
          <w:sz w:val="24"/>
          <w:szCs w:val="24"/>
        </w:rPr>
        <w:t>a</w:t>
      </w:r>
      <w:r w:rsidR="00D43706" w:rsidRPr="007F418E">
        <w:rPr>
          <w:rFonts w:ascii="Arial Narrow" w:hAnsi="Arial Narrow" w:cstheme="minorHAnsi"/>
          <w:sz w:val="24"/>
          <w:szCs w:val="24"/>
        </w:rPr>
        <w:t xml:space="preserve">ccording to OCHA report </w:t>
      </w:r>
      <w:r w:rsidR="006E270B" w:rsidRPr="007F418E">
        <w:rPr>
          <w:rFonts w:ascii="Arial Narrow" w:hAnsi="Arial Narrow" w:cstheme="minorHAnsi"/>
          <w:sz w:val="24"/>
          <w:szCs w:val="24"/>
        </w:rPr>
        <w:t>published in</w:t>
      </w:r>
      <w:r w:rsidR="00D43706" w:rsidRPr="007F418E">
        <w:rPr>
          <w:rFonts w:ascii="Arial Narrow" w:hAnsi="Arial Narrow" w:cstheme="minorHAnsi"/>
          <w:sz w:val="24"/>
          <w:szCs w:val="24"/>
        </w:rPr>
        <w:t xml:space="preserve"> June 2020</w:t>
      </w:r>
      <w:r w:rsidR="006E270B" w:rsidRPr="007F418E">
        <w:rPr>
          <w:rFonts w:ascii="Arial Narrow" w:hAnsi="Arial Narrow" w:cstheme="minorHAnsi"/>
          <w:sz w:val="24"/>
          <w:szCs w:val="24"/>
        </w:rPr>
        <w:t>.</w:t>
      </w:r>
    </w:p>
    <w:p w14:paraId="295E8B2D" w14:textId="3F315D4F" w:rsidR="008B18AE" w:rsidRDefault="008B18AE" w:rsidP="008F07A8">
      <w:pPr>
        <w:spacing w:before="120" w:after="120" w:line="240" w:lineRule="auto"/>
        <w:jc w:val="both"/>
        <w:rPr>
          <w:rFonts w:ascii="Arial Narrow" w:hAnsi="Arial Narrow" w:cstheme="minorHAnsi"/>
          <w:sz w:val="24"/>
          <w:szCs w:val="24"/>
        </w:rPr>
      </w:pPr>
    </w:p>
    <w:p w14:paraId="51669A1E" w14:textId="77777777" w:rsidR="008B18AE" w:rsidRPr="007F418E" w:rsidRDefault="008B18AE" w:rsidP="008F07A8">
      <w:pPr>
        <w:spacing w:before="120" w:after="120" w:line="240" w:lineRule="auto"/>
        <w:jc w:val="both"/>
        <w:rPr>
          <w:rFonts w:ascii="Arial Narrow" w:hAnsi="Arial Narrow" w:cstheme="minorHAnsi"/>
          <w:sz w:val="24"/>
          <w:szCs w:val="24"/>
        </w:rPr>
      </w:pPr>
    </w:p>
    <w:p w14:paraId="680C36BA" w14:textId="48053600" w:rsidR="004F5C4C" w:rsidRPr="007F418E" w:rsidRDefault="008F07A8" w:rsidP="00222868">
      <w:pPr>
        <w:spacing w:before="120" w:after="120" w:line="240" w:lineRule="auto"/>
        <w:jc w:val="both"/>
        <w:rPr>
          <w:rFonts w:ascii="Arial Narrow" w:hAnsi="Arial Narrow" w:cstheme="minorHAnsi"/>
          <w:sz w:val="24"/>
          <w:szCs w:val="24"/>
        </w:rPr>
      </w:pPr>
      <w:r w:rsidRPr="007F418E">
        <w:rPr>
          <w:rFonts w:ascii="Arial Narrow" w:hAnsi="Arial Narrow" w:cstheme="minorHAnsi"/>
          <w:sz w:val="24"/>
          <w:szCs w:val="24"/>
        </w:rPr>
        <w:t>This district still did not escape from the violence erupted in July 2020.</w:t>
      </w:r>
      <w:r w:rsidR="00CF6FED" w:rsidRPr="007F418E">
        <w:rPr>
          <w:rFonts w:ascii="Arial Narrow" w:hAnsi="Arial Narrow" w:cstheme="minorHAnsi"/>
          <w:sz w:val="24"/>
          <w:szCs w:val="24"/>
        </w:rPr>
        <w:t xml:space="preserve"> </w:t>
      </w:r>
      <w:r w:rsidR="00AB2A95" w:rsidRPr="007F418E">
        <w:rPr>
          <w:rFonts w:ascii="Arial Narrow" w:hAnsi="Arial Narrow" w:cstheme="minorHAnsi"/>
          <w:sz w:val="24"/>
          <w:szCs w:val="24"/>
        </w:rPr>
        <w:t xml:space="preserve"> </w:t>
      </w:r>
      <w:r w:rsidRPr="007F418E">
        <w:rPr>
          <w:rFonts w:ascii="Arial Narrow" w:hAnsi="Arial Narrow" w:cstheme="minorHAnsi"/>
          <w:sz w:val="24"/>
          <w:szCs w:val="24"/>
        </w:rPr>
        <w:t>F</w:t>
      </w:r>
      <w:r w:rsidR="00AB2A95" w:rsidRPr="007F418E">
        <w:rPr>
          <w:rFonts w:ascii="Arial Narrow" w:hAnsi="Arial Narrow" w:cstheme="minorHAnsi"/>
          <w:sz w:val="24"/>
          <w:szCs w:val="24"/>
        </w:rPr>
        <w:t xml:space="preserve">our causalities </w:t>
      </w:r>
      <w:r w:rsidRPr="007F418E">
        <w:rPr>
          <w:rFonts w:ascii="Arial Narrow" w:hAnsi="Arial Narrow" w:cstheme="minorHAnsi"/>
          <w:sz w:val="24"/>
          <w:szCs w:val="24"/>
        </w:rPr>
        <w:t>were reported</w:t>
      </w:r>
      <w:r w:rsidR="00AB2A95" w:rsidRPr="007F418E">
        <w:rPr>
          <w:rFonts w:ascii="Arial Narrow" w:hAnsi="Arial Narrow" w:cstheme="minorHAnsi"/>
          <w:sz w:val="24"/>
          <w:szCs w:val="24"/>
        </w:rPr>
        <w:t xml:space="preserve"> </w:t>
      </w:r>
      <w:r w:rsidR="00AB2A95" w:rsidRPr="007F418E">
        <w:rPr>
          <w:rFonts w:ascii="Arial Narrow" w:hAnsi="Arial Narrow" w:cstheme="minorHAnsi"/>
          <w:sz w:val="24"/>
          <w:szCs w:val="24"/>
        </w:rPr>
        <w:t>(</w:t>
      </w:r>
      <w:r w:rsidRPr="007F418E">
        <w:rPr>
          <w:rFonts w:ascii="Arial Narrow" w:hAnsi="Arial Narrow" w:cstheme="minorHAnsi"/>
          <w:sz w:val="24"/>
          <w:szCs w:val="24"/>
        </w:rPr>
        <w:t>two Civilian</w:t>
      </w:r>
      <w:r w:rsidR="00AB2A95" w:rsidRPr="007F418E">
        <w:rPr>
          <w:rFonts w:ascii="Arial Narrow" w:hAnsi="Arial Narrow" w:cstheme="minorHAnsi"/>
          <w:sz w:val="24"/>
          <w:szCs w:val="24"/>
        </w:rPr>
        <w:t xml:space="preserve"> and two </w:t>
      </w:r>
      <w:r w:rsidR="00222868" w:rsidRPr="007F418E">
        <w:rPr>
          <w:rFonts w:ascii="Arial Narrow" w:hAnsi="Arial Narrow" w:cstheme="minorHAnsi"/>
          <w:sz w:val="24"/>
          <w:szCs w:val="24"/>
        </w:rPr>
        <w:t>from security forces</w:t>
      </w:r>
      <w:r w:rsidR="00AB2A95" w:rsidRPr="007F418E">
        <w:rPr>
          <w:rFonts w:ascii="Arial Narrow" w:hAnsi="Arial Narrow" w:cstheme="minorHAnsi"/>
          <w:sz w:val="24"/>
          <w:szCs w:val="24"/>
        </w:rPr>
        <w:t>)</w:t>
      </w:r>
      <w:r w:rsidR="00222868" w:rsidRPr="007F418E">
        <w:rPr>
          <w:rFonts w:ascii="Arial Narrow" w:hAnsi="Arial Narrow" w:cstheme="minorHAnsi"/>
          <w:sz w:val="24"/>
          <w:szCs w:val="24"/>
        </w:rPr>
        <w:t xml:space="preserve"> </w:t>
      </w:r>
      <w:r w:rsidRPr="007F418E">
        <w:rPr>
          <w:rFonts w:ascii="Arial Narrow" w:hAnsi="Arial Narrow" w:cstheme="minorHAnsi"/>
          <w:sz w:val="24"/>
          <w:szCs w:val="24"/>
        </w:rPr>
        <w:t xml:space="preserve">due to the </w:t>
      </w:r>
      <w:r w:rsidRPr="007F418E">
        <w:rPr>
          <w:rFonts w:ascii="Arial Narrow" w:hAnsi="Arial Narrow" w:cstheme="minorHAnsi"/>
          <w:sz w:val="24"/>
          <w:szCs w:val="24"/>
        </w:rPr>
        <w:t>conflict between security forces and the protesters.</w:t>
      </w:r>
      <w:r w:rsidRPr="007F418E">
        <w:rPr>
          <w:rFonts w:ascii="Arial Narrow" w:hAnsi="Arial Narrow" w:cstheme="minorHAnsi"/>
          <w:sz w:val="24"/>
          <w:szCs w:val="24"/>
        </w:rPr>
        <w:t xml:space="preserve"> O</w:t>
      </w:r>
      <w:r w:rsidR="00AB2A95" w:rsidRPr="007F418E">
        <w:rPr>
          <w:rFonts w:ascii="Arial Narrow" w:hAnsi="Arial Narrow" w:cstheme="minorHAnsi"/>
          <w:sz w:val="24"/>
          <w:szCs w:val="24"/>
        </w:rPr>
        <w:t xml:space="preserve">ne </w:t>
      </w:r>
      <w:r w:rsidR="00222868" w:rsidRPr="007F418E">
        <w:rPr>
          <w:rFonts w:ascii="Arial Narrow" w:hAnsi="Arial Narrow" w:cstheme="minorHAnsi"/>
          <w:sz w:val="24"/>
          <w:szCs w:val="24"/>
        </w:rPr>
        <w:t xml:space="preserve">vehicle </w:t>
      </w:r>
      <w:r w:rsidR="00AB2A95" w:rsidRPr="007F418E">
        <w:rPr>
          <w:rFonts w:ascii="Arial Narrow" w:hAnsi="Arial Narrow" w:cstheme="minorHAnsi"/>
          <w:sz w:val="24"/>
          <w:szCs w:val="24"/>
        </w:rPr>
        <w:t>whose property was Si</w:t>
      </w:r>
      <w:r w:rsidR="00222868" w:rsidRPr="007F418E">
        <w:rPr>
          <w:rFonts w:ascii="Arial Narrow" w:hAnsi="Arial Narrow" w:cstheme="minorHAnsi"/>
          <w:sz w:val="24"/>
          <w:szCs w:val="24"/>
        </w:rPr>
        <w:t xml:space="preserve">raro </w:t>
      </w:r>
      <w:r w:rsidR="00AB2A95" w:rsidRPr="007F418E">
        <w:rPr>
          <w:rFonts w:ascii="Arial Narrow" w:hAnsi="Arial Narrow" w:cstheme="minorHAnsi"/>
          <w:sz w:val="24"/>
          <w:szCs w:val="24"/>
        </w:rPr>
        <w:t xml:space="preserve">District </w:t>
      </w:r>
      <w:r w:rsidR="00222868" w:rsidRPr="007F418E">
        <w:rPr>
          <w:rFonts w:ascii="Arial Narrow" w:hAnsi="Arial Narrow" w:cstheme="minorHAnsi"/>
          <w:sz w:val="24"/>
          <w:szCs w:val="24"/>
        </w:rPr>
        <w:t xml:space="preserve">Agriculture office was </w:t>
      </w:r>
      <w:r w:rsidRPr="007F418E">
        <w:rPr>
          <w:rFonts w:ascii="Arial Narrow" w:hAnsi="Arial Narrow" w:cstheme="minorHAnsi"/>
          <w:sz w:val="24"/>
          <w:szCs w:val="24"/>
        </w:rPr>
        <w:t xml:space="preserve">also </w:t>
      </w:r>
      <w:r w:rsidR="00222868" w:rsidRPr="007F418E">
        <w:rPr>
          <w:rFonts w:ascii="Arial Narrow" w:hAnsi="Arial Narrow" w:cstheme="minorHAnsi"/>
          <w:sz w:val="24"/>
          <w:szCs w:val="24"/>
        </w:rPr>
        <w:t xml:space="preserve">burnt. </w:t>
      </w:r>
      <w:r w:rsidRPr="007F418E">
        <w:rPr>
          <w:rFonts w:ascii="Arial Narrow" w:hAnsi="Arial Narrow" w:cstheme="minorHAnsi"/>
          <w:sz w:val="24"/>
          <w:szCs w:val="24"/>
        </w:rPr>
        <w:t>M</w:t>
      </w:r>
      <w:r w:rsidR="00222868" w:rsidRPr="007F418E">
        <w:rPr>
          <w:rFonts w:ascii="Arial Narrow" w:hAnsi="Arial Narrow" w:cstheme="minorHAnsi"/>
          <w:sz w:val="24"/>
          <w:szCs w:val="24"/>
        </w:rPr>
        <w:t xml:space="preserve">ore than 120 </w:t>
      </w:r>
      <w:r w:rsidRPr="007F418E">
        <w:rPr>
          <w:rFonts w:ascii="Arial Narrow" w:hAnsi="Arial Narrow" w:cstheme="minorHAnsi"/>
          <w:sz w:val="24"/>
          <w:szCs w:val="24"/>
        </w:rPr>
        <w:t xml:space="preserve">suspected </w:t>
      </w:r>
      <w:r w:rsidR="00222868" w:rsidRPr="007F418E">
        <w:rPr>
          <w:rFonts w:ascii="Arial Narrow" w:hAnsi="Arial Narrow" w:cstheme="minorHAnsi"/>
          <w:sz w:val="24"/>
          <w:szCs w:val="24"/>
        </w:rPr>
        <w:t>people</w:t>
      </w:r>
      <w:r w:rsidR="00AB2A95" w:rsidRPr="007F418E">
        <w:rPr>
          <w:rFonts w:ascii="Arial Narrow" w:hAnsi="Arial Narrow" w:cstheme="minorHAnsi"/>
          <w:sz w:val="24"/>
          <w:szCs w:val="24"/>
        </w:rPr>
        <w:t xml:space="preserve"> were reported to be detained</w:t>
      </w:r>
      <w:r w:rsidR="00222868" w:rsidRPr="007F418E">
        <w:rPr>
          <w:rFonts w:ascii="Arial Narrow" w:hAnsi="Arial Narrow" w:cstheme="minorHAnsi"/>
          <w:sz w:val="24"/>
          <w:szCs w:val="24"/>
        </w:rPr>
        <w:t xml:space="preserve"> including Siraro woreda administrator and head of finance and economic cooperation. </w:t>
      </w:r>
      <w:r w:rsidRPr="007F418E">
        <w:rPr>
          <w:rFonts w:ascii="Arial Narrow" w:hAnsi="Arial Narrow" w:cstheme="minorHAnsi"/>
          <w:sz w:val="24"/>
          <w:szCs w:val="24"/>
        </w:rPr>
        <w:t xml:space="preserve">More people have also </w:t>
      </w:r>
      <w:proofErr w:type="gramStart"/>
      <w:r w:rsidRPr="007F418E">
        <w:rPr>
          <w:rFonts w:ascii="Arial Narrow" w:hAnsi="Arial Narrow" w:cstheme="minorHAnsi"/>
          <w:sz w:val="24"/>
          <w:szCs w:val="24"/>
        </w:rPr>
        <w:t>flee</w:t>
      </w:r>
      <w:proofErr w:type="gramEnd"/>
      <w:r w:rsidRPr="007F418E">
        <w:rPr>
          <w:rFonts w:ascii="Arial Narrow" w:hAnsi="Arial Narrow" w:cstheme="minorHAnsi"/>
          <w:sz w:val="24"/>
          <w:szCs w:val="24"/>
        </w:rPr>
        <w:t xml:space="preserve"> to the neighboring communities. </w:t>
      </w:r>
    </w:p>
    <w:p w14:paraId="77AF3F52" w14:textId="3DD73520" w:rsidR="006E6D8E" w:rsidRPr="007F418E" w:rsidRDefault="008F07A8" w:rsidP="00222868">
      <w:pPr>
        <w:spacing w:before="120" w:after="120" w:line="240" w:lineRule="auto"/>
        <w:jc w:val="both"/>
        <w:rPr>
          <w:rFonts w:ascii="Arial Narrow" w:hAnsi="Arial Narrow" w:cstheme="minorHAnsi"/>
          <w:sz w:val="24"/>
          <w:szCs w:val="24"/>
        </w:rPr>
      </w:pPr>
      <w:r w:rsidRPr="007F418E">
        <w:rPr>
          <w:rFonts w:ascii="Arial Narrow" w:hAnsi="Arial Narrow" w:cstheme="minorHAnsi"/>
          <w:sz w:val="24"/>
          <w:szCs w:val="24"/>
        </w:rPr>
        <w:t xml:space="preserve"> </w:t>
      </w:r>
      <w:r w:rsidR="004F5C4C" w:rsidRPr="007F418E">
        <w:rPr>
          <w:rFonts w:ascii="Arial Narrow" w:hAnsi="Arial Narrow" w:cstheme="minorHAnsi"/>
          <w:sz w:val="24"/>
          <w:szCs w:val="24"/>
        </w:rPr>
        <w:t xml:space="preserve">Unlike, the SCFDA office in </w:t>
      </w:r>
      <w:proofErr w:type="spellStart"/>
      <w:r w:rsidR="004F5C4C" w:rsidRPr="007F418E">
        <w:rPr>
          <w:rFonts w:ascii="Arial Narrow" w:hAnsi="Arial Narrow" w:cstheme="minorHAnsi"/>
          <w:sz w:val="24"/>
          <w:szCs w:val="24"/>
        </w:rPr>
        <w:t>Shashemene</w:t>
      </w:r>
      <w:proofErr w:type="spellEnd"/>
      <w:r w:rsidR="004F5C4C" w:rsidRPr="007F418E">
        <w:rPr>
          <w:rFonts w:ascii="Arial Narrow" w:hAnsi="Arial Narrow" w:cstheme="minorHAnsi"/>
          <w:sz w:val="24"/>
          <w:szCs w:val="24"/>
        </w:rPr>
        <w:t xml:space="preserve"> Town, the project site office found in </w:t>
      </w:r>
      <w:proofErr w:type="spellStart"/>
      <w:r w:rsidR="004F5C4C" w:rsidRPr="007F418E">
        <w:rPr>
          <w:rFonts w:ascii="Arial Narrow" w:hAnsi="Arial Narrow" w:cstheme="minorHAnsi"/>
          <w:sz w:val="24"/>
          <w:szCs w:val="24"/>
        </w:rPr>
        <w:t>Alemtena-Sirbo</w:t>
      </w:r>
      <w:proofErr w:type="spellEnd"/>
      <w:r w:rsidR="004F5C4C" w:rsidRPr="007F418E">
        <w:rPr>
          <w:rFonts w:ascii="Arial Narrow" w:hAnsi="Arial Narrow" w:cstheme="minorHAnsi"/>
          <w:sz w:val="24"/>
          <w:szCs w:val="24"/>
        </w:rPr>
        <w:t xml:space="preserve"> was saved from being damaged by the beneficiary communities.</w:t>
      </w:r>
    </w:p>
    <w:p w14:paraId="024D2FBC" w14:textId="77777777" w:rsidR="00B86F30" w:rsidRPr="007F418E" w:rsidRDefault="00B86F30" w:rsidP="00222868">
      <w:pPr>
        <w:spacing w:before="120" w:after="120" w:line="240" w:lineRule="auto"/>
        <w:jc w:val="both"/>
        <w:rPr>
          <w:rFonts w:ascii="Arial Narrow" w:hAnsi="Arial Narrow" w:cstheme="minorHAnsi"/>
          <w:sz w:val="24"/>
          <w:szCs w:val="24"/>
        </w:rPr>
      </w:pPr>
    </w:p>
    <w:p w14:paraId="49968B78" w14:textId="7E07A718" w:rsidR="008621B8" w:rsidRPr="007F418E" w:rsidRDefault="008621B8" w:rsidP="008621B8">
      <w:pPr>
        <w:pStyle w:val="ListParagraph"/>
        <w:numPr>
          <w:ilvl w:val="0"/>
          <w:numId w:val="11"/>
        </w:numPr>
        <w:spacing w:before="120" w:after="120"/>
        <w:outlineLvl w:val="0"/>
        <w:rPr>
          <w:rFonts w:ascii="Arial Narrow" w:eastAsia="SimSun" w:hAnsi="Arial Narrow"/>
          <w:b/>
          <w:bCs/>
          <w:sz w:val="24"/>
          <w:szCs w:val="24"/>
        </w:rPr>
      </w:pPr>
      <w:r w:rsidRPr="007F418E">
        <w:rPr>
          <w:rFonts w:ascii="Arial Narrow" w:eastAsia="SimSun" w:hAnsi="Arial Narrow"/>
          <w:b/>
          <w:bCs/>
          <w:sz w:val="24"/>
          <w:szCs w:val="24"/>
        </w:rPr>
        <w:t xml:space="preserve">Needs Analysis </w:t>
      </w:r>
    </w:p>
    <w:p w14:paraId="2F7146A6" w14:textId="7A56ED62" w:rsidR="008621B8" w:rsidRPr="007F418E" w:rsidRDefault="008621B8" w:rsidP="008621B8">
      <w:pPr>
        <w:spacing w:before="120" w:after="120" w:line="240" w:lineRule="auto"/>
        <w:jc w:val="both"/>
        <w:rPr>
          <w:rFonts w:ascii="Arial Narrow" w:hAnsi="Arial Narrow"/>
          <w:sz w:val="24"/>
          <w:szCs w:val="24"/>
        </w:rPr>
      </w:pPr>
      <w:r w:rsidRPr="007F418E">
        <w:rPr>
          <w:rFonts w:ascii="Arial Narrow" w:hAnsi="Arial Narrow"/>
          <w:sz w:val="24"/>
          <w:szCs w:val="24"/>
        </w:rPr>
        <w:t xml:space="preserve">Protests and violence have now been </w:t>
      </w:r>
      <w:r w:rsidR="00CE4B82" w:rsidRPr="007F418E">
        <w:rPr>
          <w:rFonts w:ascii="Arial Narrow" w:hAnsi="Arial Narrow"/>
          <w:sz w:val="24"/>
          <w:szCs w:val="24"/>
        </w:rPr>
        <w:t xml:space="preserve">seized </w:t>
      </w:r>
      <w:r w:rsidRPr="007F418E">
        <w:rPr>
          <w:rFonts w:ascii="Arial Narrow" w:hAnsi="Arial Narrow"/>
          <w:sz w:val="24"/>
          <w:szCs w:val="24"/>
        </w:rPr>
        <w:t xml:space="preserve">and that </w:t>
      </w:r>
      <w:r w:rsidR="00745E94" w:rsidRPr="007F418E">
        <w:rPr>
          <w:rFonts w:ascii="Arial Narrow" w:hAnsi="Arial Narrow"/>
          <w:sz w:val="24"/>
          <w:szCs w:val="24"/>
        </w:rPr>
        <w:t xml:space="preserve">normal </w:t>
      </w:r>
      <w:r w:rsidRPr="007F418E">
        <w:rPr>
          <w:rFonts w:ascii="Arial Narrow" w:hAnsi="Arial Narrow"/>
          <w:sz w:val="24"/>
          <w:szCs w:val="24"/>
        </w:rPr>
        <w:t>activities have resumed</w:t>
      </w:r>
      <w:r w:rsidR="002A10AD" w:rsidRPr="007F418E">
        <w:rPr>
          <w:rFonts w:ascii="Arial Narrow" w:hAnsi="Arial Narrow"/>
          <w:sz w:val="24"/>
          <w:szCs w:val="24"/>
        </w:rPr>
        <w:t xml:space="preserve">. The government has deployed </w:t>
      </w:r>
      <w:r w:rsidRPr="007F418E">
        <w:rPr>
          <w:rFonts w:ascii="Arial Narrow" w:hAnsi="Arial Narrow"/>
          <w:sz w:val="24"/>
          <w:szCs w:val="24"/>
        </w:rPr>
        <w:t xml:space="preserve">Police and military forces. Hundreds of People suspected of leading the violence are arrested by law enforcement bodies. Nevertheless, public tensions and the trauma remained critical specifically among those of Non-Oromos and Christians. Internet and communication are still not well restored. Displaced population did not go back to their communities </w:t>
      </w:r>
      <w:r w:rsidR="007C3892" w:rsidRPr="007F418E">
        <w:rPr>
          <w:rFonts w:ascii="Arial Narrow" w:hAnsi="Arial Narrow"/>
          <w:sz w:val="24"/>
          <w:szCs w:val="24"/>
        </w:rPr>
        <w:t>and are</w:t>
      </w:r>
      <w:r w:rsidR="005A01E2" w:rsidRPr="007F418E">
        <w:rPr>
          <w:rFonts w:ascii="Arial Narrow" w:hAnsi="Arial Narrow"/>
          <w:sz w:val="24"/>
          <w:szCs w:val="24"/>
        </w:rPr>
        <w:t xml:space="preserve"> found in a big </w:t>
      </w:r>
      <w:r w:rsidRPr="007F418E">
        <w:rPr>
          <w:rFonts w:ascii="Arial Narrow" w:hAnsi="Arial Narrow"/>
          <w:sz w:val="24"/>
          <w:szCs w:val="24"/>
        </w:rPr>
        <w:t>trauma and anxiety</w:t>
      </w:r>
      <w:r w:rsidR="001812BC" w:rsidRPr="007F418E">
        <w:rPr>
          <w:rFonts w:ascii="Arial Narrow" w:hAnsi="Arial Narrow"/>
          <w:sz w:val="24"/>
          <w:szCs w:val="24"/>
        </w:rPr>
        <w:t>.</w:t>
      </w:r>
    </w:p>
    <w:p w14:paraId="27B00FCB" w14:textId="77777777" w:rsidR="008621B8" w:rsidRPr="007F418E" w:rsidRDefault="008621B8" w:rsidP="008621B8">
      <w:pPr>
        <w:spacing w:before="120" w:after="120" w:line="240" w:lineRule="auto"/>
        <w:jc w:val="both"/>
        <w:rPr>
          <w:rFonts w:ascii="Arial Narrow" w:hAnsi="Arial Narrow"/>
          <w:sz w:val="24"/>
          <w:szCs w:val="24"/>
        </w:rPr>
      </w:pPr>
      <w:proofErr w:type="spellStart"/>
      <w:r w:rsidRPr="007F418E">
        <w:rPr>
          <w:rFonts w:ascii="Arial Narrow" w:hAnsi="Arial Narrow"/>
          <w:sz w:val="24"/>
          <w:szCs w:val="24"/>
        </w:rPr>
        <w:t>ChildFund</w:t>
      </w:r>
      <w:proofErr w:type="spellEnd"/>
      <w:r w:rsidRPr="007F418E">
        <w:rPr>
          <w:rFonts w:ascii="Arial Narrow" w:hAnsi="Arial Narrow"/>
          <w:sz w:val="24"/>
          <w:szCs w:val="24"/>
        </w:rPr>
        <w:t xml:space="preserve"> currently relies on data from the initial rapid assessment conducted by the local government and shared to Siraro Child and Family Development Association on 10 July 2020 with a written request for support, supplemented by information collected through discussion with concerned Zonal and </w:t>
      </w:r>
      <w:proofErr w:type="spellStart"/>
      <w:r w:rsidRPr="007F418E">
        <w:rPr>
          <w:rFonts w:ascii="Arial Narrow" w:hAnsi="Arial Narrow"/>
          <w:sz w:val="24"/>
          <w:szCs w:val="24"/>
        </w:rPr>
        <w:t>Shahesmen</w:t>
      </w:r>
      <w:proofErr w:type="spellEnd"/>
      <w:r w:rsidRPr="007F418E">
        <w:rPr>
          <w:rFonts w:ascii="Arial Narrow" w:hAnsi="Arial Narrow"/>
          <w:sz w:val="24"/>
          <w:szCs w:val="24"/>
        </w:rPr>
        <w:t xml:space="preserve"> City administration offices and interview made with few survivors.  </w:t>
      </w:r>
    </w:p>
    <w:p w14:paraId="285AAF25" w14:textId="77777777" w:rsidR="008621B8" w:rsidRPr="007F418E" w:rsidRDefault="008621B8" w:rsidP="008621B8">
      <w:pPr>
        <w:spacing w:before="120" w:after="120" w:line="240" w:lineRule="auto"/>
        <w:jc w:val="both"/>
        <w:rPr>
          <w:rFonts w:ascii="Arial Narrow" w:hAnsi="Arial Narrow"/>
          <w:sz w:val="24"/>
          <w:szCs w:val="24"/>
        </w:rPr>
      </w:pPr>
      <w:r w:rsidRPr="007F418E">
        <w:rPr>
          <w:rFonts w:ascii="Arial Narrow" w:hAnsi="Arial Narrow"/>
          <w:sz w:val="24"/>
          <w:szCs w:val="24"/>
        </w:rPr>
        <w:t xml:space="preserve">Immediate needs identified by the team are: </w:t>
      </w:r>
    </w:p>
    <w:p w14:paraId="7A8F090E" w14:textId="7715801E" w:rsidR="00672EDF" w:rsidRPr="007F418E" w:rsidRDefault="00672EDF" w:rsidP="001F4878">
      <w:pPr>
        <w:pStyle w:val="ListParagraph"/>
        <w:numPr>
          <w:ilvl w:val="1"/>
          <w:numId w:val="13"/>
        </w:numPr>
        <w:spacing w:before="120" w:after="120" w:line="240" w:lineRule="auto"/>
        <w:jc w:val="both"/>
        <w:rPr>
          <w:rFonts w:ascii="Arial Narrow" w:hAnsi="Arial Narrow"/>
          <w:sz w:val="24"/>
          <w:szCs w:val="24"/>
        </w:rPr>
      </w:pPr>
      <w:r w:rsidRPr="007F418E">
        <w:rPr>
          <w:rFonts w:ascii="Arial Narrow" w:hAnsi="Arial Narrow"/>
          <w:b/>
          <w:bCs/>
          <w:sz w:val="24"/>
          <w:szCs w:val="24"/>
        </w:rPr>
        <w:t>Shelter / NFI</w:t>
      </w:r>
      <w:r w:rsidRPr="007F418E">
        <w:rPr>
          <w:rFonts w:ascii="Arial Narrow" w:hAnsi="Arial Narrow"/>
          <w:sz w:val="24"/>
          <w:szCs w:val="24"/>
        </w:rPr>
        <w:t xml:space="preserve">:  IDPs </w:t>
      </w:r>
      <w:r w:rsidRPr="007F418E">
        <w:rPr>
          <w:rFonts w:ascii="Arial Narrow" w:hAnsi="Arial Narrow"/>
          <w:sz w:val="24"/>
          <w:szCs w:val="24"/>
        </w:rPr>
        <w:t xml:space="preserve">are </w:t>
      </w:r>
      <w:r w:rsidRPr="007F418E">
        <w:rPr>
          <w:rFonts w:ascii="Arial Narrow" w:hAnsi="Arial Narrow"/>
          <w:sz w:val="24"/>
          <w:szCs w:val="24"/>
        </w:rPr>
        <w:t xml:space="preserve">living in </w:t>
      </w:r>
      <w:r w:rsidRPr="007F418E">
        <w:rPr>
          <w:rFonts w:ascii="Arial Narrow" w:hAnsi="Arial Narrow"/>
          <w:sz w:val="24"/>
          <w:szCs w:val="24"/>
        </w:rPr>
        <w:t xml:space="preserve">neighborhood, with in the Churches and </w:t>
      </w:r>
      <w:r w:rsidRPr="007F418E">
        <w:rPr>
          <w:rFonts w:ascii="Arial Narrow" w:hAnsi="Arial Narrow"/>
          <w:sz w:val="24"/>
          <w:szCs w:val="24"/>
        </w:rPr>
        <w:t>overcrowded kebeles’ office</w:t>
      </w:r>
      <w:r w:rsidRPr="007F418E">
        <w:rPr>
          <w:rFonts w:ascii="Arial Narrow" w:hAnsi="Arial Narrow"/>
          <w:sz w:val="24"/>
          <w:szCs w:val="24"/>
        </w:rPr>
        <w:t xml:space="preserve"> these are IDPs in </w:t>
      </w:r>
      <w:r w:rsidR="005C4655" w:rsidRPr="007F418E">
        <w:rPr>
          <w:rFonts w:ascii="Arial Narrow" w:hAnsi="Arial Narrow"/>
          <w:sz w:val="24"/>
          <w:szCs w:val="24"/>
        </w:rPr>
        <w:t>Siraro Seven</w:t>
      </w:r>
      <w:r w:rsidRPr="007F418E">
        <w:rPr>
          <w:rFonts w:ascii="Arial Narrow" w:hAnsi="Arial Narrow"/>
          <w:sz w:val="24"/>
          <w:szCs w:val="24"/>
        </w:rPr>
        <w:t xml:space="preserve"> families lived in one room; few rooms were shared with </w:t>
      </w:r>
      <w:r w:rsidRPr="007F418E">
        <w:rPr>
          <w:rFonts w:ascii="Arial Narrow" w:hAnsi="Arial Narrow"/>
          <w:sz w:val="24"/>
          <w:szCs w:val="24"/>
        </w:rPr>
        <w:lastRenderedPageBreak/>
        <w:t xml:space="preserve">livestock. Their living condition </w:t>
      </w:r>
      <w:r w:rsidRPr="007F418E">
        <w:rPr>
          <w:rFonts w:ascii="Arial Narrow" w:hAnsi="Arial Narrow"/>
          <w:sz w:val="24"/>
          <w:szCs w:val="24"/>
        </w:rPr>
        <w:t xml:space="preserve">is </w:t>
      </w:r>
      <w:r w:rsidRPr="007F418E">
        <w:rPr>
          <w:rFonts w:ascii="Arial Narrow" w:hAnsi="Arial Narrow"/>
          <w:sz w:val="24"/>
          <w:szCs w:val="24"/>
        </w:rPr>
        <w:t xml:space="preserve">appalling, with no available basic shelters and NFIs; they do not have blankets, mattresses, clothes nor items for cooking, washing, drinking and collecting and storing water. </w:t>
      </w:r>
      <w:r w:rsidR="00163A32" w:rsidRPr="007F418E">
        <w:rPr>
          <w:rFonts w:ascii="Arial Narrow" w:hAnsi="Arial Narrow"/>
          <w:sz w:val="24"/>
          <w:szCs w:val="24"/>
        </w:rPr>
        <w:t>725 households or 5,127</w:t>
      </w:r>
      <w:r w:rsidR="00163A32" w:rsidRPr="007F418E">
        <w:rPr>
          <w:rFonts w:ascii="Arial Narrow" w:hAnsi="Arial Narrow" w:cstheme="minorHAnsi"/>
          <w:b/>
          <w:bCs/>
          <w:color w:val="000000"/>
          <w:sz w:val="24"/>
          <w:szCs w:val="24"/>
        </w:rPr>
        <w:t xml:space="preserve"> </w:t>
      </w:r>
      <w:r w:rsidR="00163A32" w:rsidRPr="007F418E">
        <w:rPr>
          <w:rFonts w:ascii="Arial Narrow" w:hAnsi="Arial Narrow"/>
          <w:sz w:val="24"/>
          <w:szCs w:val="24"/>
        </w:rPr>
        <w:t>people</w:t>
      </w:r>
      <w:r w:rsidR="00103983" w:rsidRPr="007F418E">
        <w:rPr>
          <w:rFonts w:ascii="Arial Narrow" w:hAnsi="Arial Narrow"/>
          <w:sz w:val="24"/>
          <w:szCs w:val="24"/>
        </w:rPr>
        <w:t xml:space="preserve"> </w:t>
      </w:r>
      <w:r w:rsidR="00E62DF8" w:rsidRPr="007F418E">
        <w:rPr>
          <w:rFonts w:ascii="Arial Narrow" w:hAnsi="Arial Narrow"/>
          <w:sz w:val="24"/>
          <w:szCs w:val="24"/>
        </w:rPr>
        <w:t xml:space="preserve">in the affected towns </w:t>
      </w:r>
      <w:r w:rsidR="00AB4143" w:rsidRPr="007F418E">
        <w:rPr>
          <w:rFonts w:ascii="Arial Narrow" w:hAnsi="Arial Narrow"/>
          <w:sz w:val="24"/>
          <w:szCs w:val="24"/>
        </w:rPr>
        <w:t>and 7000</w:t>
      </w:r>
      <w:r w:rsidR="00103983" w:rsidRPr="007F418E">
        <w:rPr>
          <w:rFonts w:ascii="Arial Narrow" w:hAnsi="Arial Narrow"/>
          <w:sz w:val="24"/>
          <w:szCs w:val="24"/>
        </w:rPr>
        <w:t xml:space="preserve"> </w:t>
      </w:r>
      <w:r w:rsidR="009E35DB" w:rsidRPr="007F418E">
        <w:rPr>
          <w:rFonts w:ascii="Arial Narrow" w:hAnsi="Arial Narrow"/>
          <w:sz w:val="24"/>
          <w:szCs w:val="24"/>
        </w:rPr>
        <w:t>families in</w:t>
      </w:r>
      <w:r w:rsidR="00103983" w:rsidRPr="007F418E">
        <w:rPr>
          <w:rFonts w:ascii="Arial Narrow" w:hAnsi="Arial Narrow"/>
          <w:sz w:val="24"/>
          <w:szCs w:val="24"/>
        </w:rPr>
        <w:t xml:space="preserve"> Siraro </w:t>
      </w:r>
      <w:r w:rsidR="00E62DF8" w:rsidRPr="007F418E">
        <w:rPr>
          <w:rFonts w:ascii="Arial Narrow" w:hAnsi="Arial Narrow"/>
          <w:sz w:val="24"/>
          <w:szCs w:val="24"/>
        </w:rPr>
        <w:t xml:space="preserve">need urgent emergency </w:t>
      </w:r>
      <w:r w:rsidR="008B360E" w:rsidRPr="007F418E">
        <w:rPr>
          <w:rFonts w:ascii="Arial Narrow" w:hAnsi="Arial Narrow"/>
          <w:sz w:val="24"/>
          <w:szCs w:val="24"/>
        </w:rPr>
        <w:t>support</w:t>
      </w:r>
      <w:r w:rsidR="009E35DB" w:rsidRPr="007F418E">
        <w:rPr>
          <w:rFonts w:ascii="Arial Narrow" w:hAnsi="Arial Narrow"/>
          <w:sz w:val="24"/>
          <w:szCs w:val="24"/>
        </w:rPr>
        <w:t>.</w:t>
      </w:r>
      <w:r w:rsidR="00AB4143" w:rsidRPr="007F418E">
        <w:rPr>
          <w:rFonts w:ascii="Arial Narrow" w:hAnsi="Arial Narrow"/>
          <w:sz w:val="24"/>
          <w:szCs w:val="24"/>
        </w:rPr>
        <w:t xml:space="preserve"> </w:t>
      </w:r>
    </w:p>
    <w:p w14:paraId="4692D72D" w14:textId="2D9B5018" w:rsidR="008F4ED6" w:rsidRPr="007F418E" w:rsidRDefault="001F4878" w:rsidP="00145ADB">
      <w:pPr>
        <w:pStyle w:val="ListParagraph"/>
        <w:numPr>
          <w:ilvl w:val="1"/>
          <w:numId w:val="13"/>
        </w:numPr>
        <w:spacing w:before="120" w:after="120" w:line="240" w:lineRule="auto"/>
        <w:jc w:val="both"/>
        <w:rPr>
          <w:rFonts w:ascii="Arial Narrow" w:hAnsi="Arial Narrow"/>
          <w:sz w:val="24"/>
          <w:szCs w:val="24"/>
        </w:rPr>
      </w:pPr>
      <w:r w:rsidRPr="001F4878">
        <w:rPr>
          <w:rFonts w:ascii="Arial Narrow" w:hAnsi="Arial Narrow"/>
          <w:b/>
          <w:bCs/>
          <w:sz w:val="24"/>
          <w:szCs w:val="24"/>
        </w:rPr>
        <w:t xml:space="preserve">Food </w:t>
      </w:r>
      <w:r w:rsidRPr="001F4878">
        <w:rPr>
          <w:rFonts w:ascii="Arial Narrow" w:hAnsi="Arial Narrow"/>
          <w:sz w:val="24"/>
          <w:szCs w:val="24"/>
        </w:rPr>
        <w:t xml:space="preserve">items such as </w:t>
      </w:r>
      <w:r w:rsidR="00415BD7" w:rsidRPr="007F418E">
        <w:rPr>
          <w:rFonts w:ascii="Arial Narrow" w:hAnsi="Arial Narrow"/>
          <w:sz w:val="24"/>
          <w:szCs w:val="24"/>
        </w:rPr>
        <w:t xml:space="preserve">maize, </w:t>
      </w:r>
      <w:r w:rsidRPr="001F4878">
        <w:rPr>
          <w:rFonts w:ascii="Arial Narrow" w:hAnsi="Arial Narrow"/>
          <w:sz w:val="24"/>
          <w:szCs w:val="24"/>
        </w:rPr>
        <w:t>wheat flour, pasta, macaroni, rice, sugar, edible oil and skimmed milk for urban IDPs</w:t>
      </w:r>
      <w:r w:rsidR="00D76310" w:rsidRPr="007F418E">
        <w:rPr>
          <w:rFonts w:ascii="Arial Narrow" w:hAnsi="Arial Narrow"/>
          <w:sz w:val="24"/>
          <w:szCs w:val="24"/>
        </w:rPr>
        <w:t xml:space="preserve">. </w:t>
      </w:r>
      <w:r w:rsidR="008F4ED6" w:rsidRPr="007F418E">
        <w:rPr>
          <w:rFonts w:ascii="Arial Narrow" w:hAnsi="Arial Narrow"/>
          <w:sz w:val="24"/>
          <w:szCs w:val="24"/>
        </w:rPr>
        <w:t xml:space="preserve">Supplementary food support for displaced pregnant and lactating women and children under </w:t>
      </w:r>
    </w:p>
    <w:p w14:paraId="3D3F5AAA" w14:textId="7A5C27C7" w:rsidR="008621B8" w:rsidRPr="007F418E" w:rsidRDefault="008621B8" w:rsidP="00620549">
      <w:pPr>
        <w:pStyle w:val="ListParagraph"/>
        <w:numPr>
          <w:ilvl w:val="1"/>
          <w:numId w:val="13"/>
        </w:numPr>
        <w:spacing w:before="120" w:after="120" w:line="240" w:lineRule="auto"/>
        <w:jc w:val="both"/>
        <w:rPr>
          <w:rFonts w:ascii="Arial Narrow" w:hAnsi="Arial Narrow"/>
          <w:sz w:val="24"/>
          <w:szCs w:val="24"/>
        </w:rPr>
      </w:pPr>
      <w:r w:rsidRPr="007F418E">
        <w:rPr>
          <w:rFonts w:ascii="Arial Narrow" w:hAnsi="Arial Narrow"/>
          <w:sz w:val="24"/>
          <w:szCs w:val="24"/>
        </w:rPr>
        <w:t xml:space="preserve">Psychosocial support services to affected population </w:t>
      </w:r>
    </w:p>
    <w:p w14:paraId="1DCB7DA6" w14:textId="77777777" w:rsidR="001F4878" w:rsidRPr="001F4878" w:rsidRDefault="001F4878" w:rsidP="001F4878">
      <w:pPr>
        <w:pStyle w:val="ListParagraph"/>
        <w:numPr>
          <w:ilvl w:val="1"/>
          <w:numId w:val="13"/>
        </w:numPr>
        <w:spacing w:before="120" w:after="120" w:line="240" w:lineRule="auto"/>
        <w:jc w:val="both"/>
        <w:rPr>
          <w:rFonts w:ascii="Arial Narrow" w:hAnsi="Arial Narrow"/>
          <w:sz w:val="24"/>
          <w:szCs w:val="24"/>
        </w:rPr>
      </w:pPr>
      <w:r w:rsidRPr="001F4878">
        <w:rPr>
          <w:rFonts w:ascii="Arial Narrow" w:hAnsi="Arial Narrow"/>
          <w:sz w:val="24"/>
          <w:szCs w:val="24"/>
        </w:rPr>
        <w:t>Clothes and Toys for children</w:t>
      </w:r>
    </w:p>
    <w:p w14:paraId="4CF28F56" w14:textId="77777777" w:rsidR="001F4878" w:rsidRPr="001F4878" w:rsidRDefault="001F4878" w:rsidP="001F4878">
      <w:pPr>
        <w:pStyle w:val="ListParagraph"/>
        <w:numPr>
          <w:ilvl w:val="1"/>
          <w:numId w:val="13"/>
        </w:numPr>
        <w:spacing w:before="120" w:after="120" w:line="240" w:lineRule="auto"/>
        <w:jc w:val="both"/>
        <w:rPr>
          <w:rFonts w:ascii="Arial Narrow" w:hAnsi="Arial Narrow"/>
          <w:sz w:val="24"/>
          <w:szCs w:val="24"/>
        </w:rPr>
      </w:pPr>
      <w:r w:rsidRPr="001F4878">
        <w:rPr>
          <w:rFonts w:ascii="Arial Narrow" w:hAnsi="Arial Narrow"/>
          <w:sz w:val="24"/>
          <w:szCs w:val="24"/>
        </w:rPr>
        <w:t xml:space="preserve">Sanitary materials such as sanitary pad and soap especially for women and girls </w:t>
      </w:r>
    </w:p>
    <w:p w14:paraId="35E35E77" w14:textId="77777777" w:rsidR="001F4878" w:rsidRPr="001F4878" w:rsidRDefault="001F4878" w:rsidP="001F4878">
      <w:pPr>
        <w:pStyle w:val="ListParagraph"/>
        <w:numPr>
          <w:ilvl w:val="1"/>
          <w:numId w:val="13"/>
        </w:numPr>
        <w:spacing w:before="120" w:after="120" w:line="240" w:lineRule="auto"/>
        <w:jc w:val="both"/>
        <w:rPr>
          <w:rFonts w:ascii="Arial Narrow" w:hAnsi="Arial Narrow"/>
          <w:sz w:val="24"/>
          <w:szCs w:val="24"/>
        </w:rPr>
      </w:pPr>
      <w:r w:rsidRPr="001F4878">
        <w:rPr>
          <w:rFonts w:ascii="Arial Narrow" w:hAnsi="Arial Narrow"/>
          <w:sz w:val="24"/>
          <w:szCs w:val="24"/>
        </w:rPr>
        <w:t>Shelter through provision of cash or construction items such as corrugated iron sheet, nails, woods, etc.</w:t>
      </w:r>
    </w:p>
    <w:p w14:paraId="01A41307" w14:textId="77777777" w:rsidR="001F4878" w:rsidRPr="001F4878" w:rsidRDefault="001F4878" w:rsidP="001F4878">
      <w:pPr>
        <w:pStyle w:val="ListParagraph"/>
        <w:numPr>
          <w:ilvl w:val="1"/>
          <w:numId w:val="13"/>
        </w:numPr>
        <w:spacing w:before="120" w:after="120" w:line="240" w:lineRule="auto"/>
        <w:jc w:val="both"/>
        <w:rPr>
          <w:rFonts w:ascii="Arial Narrow" w:hAnsi="Arial Narrow"/>
          <w:sz w:val="24"/>
          <w:szCs w:val="24"/>
        </w:rPr>
      </w:pPr>
      <w:r w:rsidRPr="001F4878">
        <w:rPr>
          <w:rFonts w:ascii="Arial Narrow" w:hAnsi="Arial Narrow"/>
          <w:sz w:val="24"/>
          <w:szCs w:val="24"/>
        </w:rPr>
        <w:t>Cash provision as an alternative to cover other multifaceted needs of the survivors</w:t>
      </w:r>
    </w:p>
    <w:p w14:paraId="01BB32BE" w14:textId="5441AE2C" w:rsidR="00A90E85" w:rsidRPr="007F418E" w:rsidRDefault="0088183B" w:rsidP="00A90E85">
      <w:pPr>
        <w:pStyle w:val="ListParagraph"/>
        <w:numPr>
          <w:ilvl w:val="1"/>
          <w:numId w:val="13"/>
        </w:numPr>
        <w:spacing w:before="120" w:after="120" w:line="240" w:lineRule="auto"/>
        <w:jc w:val="both"/>
        <w:rPr>
          <w:rFonts w:ascii="Arial Narrow" w:hAnsi="Arial Narrow"/>
          <w:sz w:val="24"/>
          <w:szCs w:val="24"/>
        </w:rPr>
      </w:pPr>
      <w:r w:rsidRPr="007F418E">
        <w:rPr>
          <w:rFonts w:ascii="Arial Narrow" w:hAnsi="Arial Narrow"/>
          <w:sz w:val="24"/>
          <w:szCs w:val="24"/>
        </w:rPr>
        <w:t xml:space="preserve">Water treatment chemicals </w:t>
      </w:r>
      <w:r w:rsidRPr="007F418E">
        <w:rPr>
          <w:rFonts w:ascii="Arial Narrow" w:hAnsi="Arial Narrow"/>
          <w:sz w:val="24"/>
          <w:szCs w:val="24"/>
        </w:rPr>
        <w:t xml:space="preserve">and water collecting </w:t>
      </w:r>
      <w:r w:rsidR="002044F6" w:rsidRPr="007F418E">
        <w:rPr>
          <w:rFonts w:ascii="Arial Narrow" w:hAnsi="Arial Narrow"/>
          <w:sz w:val="24"/>
          <w:szCs w:val="24"/>
        </w:rPr>
        <w:t xml:space="preserve">materials are remained </w:t>
      </w:r>
      <w:r w:rsidR="00A90E85" w:rsidRPr="007F418E">
        <w:rPr>
          <w:rFonts w:ascii="Arial Narrow" w:hAnsi="Arial Narrow"/>
          <w:sz w:val="24"/>
          <w:szCs w:val="24"/>
        </w:rPr>
        <w:t>critical specifically</w:t>
      </w:r>
      <w:r w:rsidR="002044F6" w:rsidRPr="007F418E">
        <w:rPr>
          <w:rFonts w:ascii="Arial Narrow" w:hAnsi="Arial Narrow"/>
          <w:sz w:val="24"/>
          <w:szCs w:val="24"/>
        </w:rPr>
        <w:t xml:space="preserve"> in Siraro IDP areas</w:t>
      </w:r>
      <w:r w:rsidR="00A90E85" w:rsidRPr="007F418E">
        <w:rPr>
          <w:rFonts w:ascii="Arial Narrow" w:hAnsi="Arial Narrow"/>
          <w:sz w:val="24"/>
          <w:szCs w:val="24"/>
        </w:rPr>
        <w:t>.</w:t>
      </w:r>
    </w:p>
    <w:p w14:paraId="76C3B1B6" w14:textId="00EA2AC9" w:rsidR="00A90E85" w:rsidRPr="007F418E" w:rsidRDefault="00A90E85" w:rsidP="00A90E85">
      <w:pPr>
        <w:pStyle w:val="ListParagraph"/>
        <w:numPr>
          <w:ilvl w:val="1"/>
          <w:numId w:val="13"/>
        </w:numPr>
        <w:spacing w:before="120" w:after="120" w:line="240" w:lineRule="auto"/>
        <w:jc w:val="both"/>
        <w:rPr>
          <w:rFonts w:ascii="Arial Narrow" w:hAnsi="Arial Narrow"/>
          <w:sz w:val="24"/>
          <w:szCs w:val="24"/>
        </w:rPr>
      </w:pPr>
      <w:r w:rsidRPr="007F418E">
        <w:rPr>
          <w:rFonts w:ascii="Arial Narrow" w:hAnsi="Arial Narrow"/>
          <w:sz w:val="24"/>
          <w:szCs w:val="24"/>
        </w:rPr>
        <w:t xml:space="preserve">The issue of Covid-19 is also one critical </w:t>
      </w:r>
      <w:r w:rsidR="00DB5856" w:rsidRPr="007F418E">
        <w:rPr>
          <w:rFonts w:ascii="Arial Narrow" w:hAnsi="Arial Narrow"/>
          <w:sz w:val="24"/>
          <w:szCs w:val="24"/>
        </w:rPr>
        <w:t>area</w:t>
      </w:r>
      <w:r w:rsidRPr="007F418E">
        <w:rPr>
          <w:rFonts w:ascii="Arial Narrow" w:hAnsi="Arial Narrow"/>
          <w:sz w:val="24"/>
          <w:szCs w:val="24"/>
        </w:rPr>
        <w:t xml:space="preserve"> where </w:t>
      </w:r>
      <w:r w:rsidR="00DB5856" w:rsidRPr="007F418E">
        <w:rPr>
          <w:rFonts w:ascii="Arial Narrow" w:hAnsi="Arial Narrow"/>
          <w:sz w:val="24"/>
          <w:szCs w:val="24"/>
        </w:rPr>
        <w:t xml:space="preserve">partners need to </w:t>
      </w:r>
      <w:r w:rsidR="00945E76" w:rsidRPr="007F418E">
        <w:rPr>
          <w:rFonts w:ascii="Arial Narrow" w:hAnsi="Arial Narrow"/>
          <w:sz w:val="24"/>
          <w:szCs w:val="24"/>
        </w:rPr>
        <w:t>give equal</w:t>
      </w:r>
      <w:r w:rsidR="00DB5856" w:rsidRPr="007F418E">
        <w:rPr>
          <w:rFonts w:ascii="Arial Narrow" w:hAnsi="Arial Narrow"/>
          <w:sz w:val="24"/>
          <w:szCs w:val="24"/>
        </w:rPr>
        <w:t xml:space="preserve"> attention.</w:t>
      </w:r>
    </w:p>
    <w:p w14:paraId="65CAEFD1" w14:textId="77777777" w:rsidR="00800B51" w:rsidRPr="007F418E" w:rsidRDefault="00800B51" w:rsidP="00B84596">
      <w:pPr>
        <w:spacing w:before="120" w:after="120" w:line="240" w:lineRule="auto"/>
        <w:ind w:left="360"/>
        <w:jc w:val="both"/>
        <w:rPr>
          <w:rFonts w:ascii="Arial Narrow" w:hAnsi="Arial Narrow"/>
          <w:sz w:val="24"/>
          <w:szCs w:val="24"/>
        </w:rPr>
      </w:pPr>
    </w:p>
    <w:p w14:paraId="74F5A225" w14:textId="23F414B3" w:rsidR="001F4878" w:rsidRPr="007F418E" w:rsidRDefault="001F4878" w:rsidP="00B84596">
      <w:pPr>
        <w:spacing w:before="120" w:after="120" w:line="240" w:lineRule="auto"/>
        <w:ind w:left="360"/>
        <w:jc w:val="both"/>
        <w:rPr>
          <w:rFonts w:ascii="Arial Narrow" w:hAnsi="Arial Narrow" w:cstheme="minorHAnsi"/>
          <w:bCs/>
          <w:sz w:val="24"/>
          <w:szCs w:val="24"/>
        </w:rPr>
      </w:pPr>
      <w:r w:rsidRPr="007F418E">
        <w:rPr>
          <w:rFonts w:ascii="Arial Narrow" w:hAnsi="Arial Narrow"/>
          <w:sz w:val="24"/>
          <w:szCs w:val="24"/>
        </w:rPr>
        <w:t xml:space="preserve">Despite the government’s and organized taskforces effort to mobilize resources to support the IDPs, there is still a big humanitarian </w:t>
      </w:r>
      <w:r w:rsidR="00945E76" w:rsidRPr="007F418E">
        <w:rPr>
          <w:rFonts w:ascii="Arial Narrow" w:hAnsi="Arial Narrow"/>
          <w:sz w:val="24"/>
          <w:szCs w:val="24"/>
        </w:rPr>
        <w:t>gap as indicate</w:t>
      </w:r>
      <w:r w:rsidR="000027A2" w:rsidRPr="007F418E">
        <w:rPr>
          <w:rFonts w:ascii="Arial Narrow" w:hAnsi="Arial Narrow"/>
          <w:sz w:val="24"/>
          <w:szCs w:val="24"/>
        </w:rPr>
        <w:t>d by the Zonal DRM commission</w:t>
      </w:r>
      <w:r w:rsidRPr="007F418E">
        <w:rPr>
          <w:rFonts w:ascii="Arial Narrow" w:hAnsi="Arial Narrow"/>
          <w:sz w:val="24"/>
          <w:szCs w:val="24"/>
        </w:rPr>
        <w:t xml:space="preserve">.  </w:t>
      </w:r>
    </w:p>
    <w:p w14:paraId="0E7AAB71" w14:textId="58274101" w:rsidR="001F4878" w:rsidRPr="001F4878" w:rsidRDefault="001F4878" w:rsidP="001F4878">
      <w:pPr>
        <w:spacing w:after="200" w:line="276" w:lineRule="auto"/>
        <w:ind w:left="360"/>
        <w:jc w:val="both"/>
        <w:rPr>
          <w:rFonts w:ascii="Arial Narrow" w:hAnsi="Arial Narrow" w:cstheme="minorHAnsi"/>
          <w:bCs/>
          <w:sz w:val="24"/>
          <w:szCs w:val="24"/>
        </w:rPr>
      </w:pPr>
      <w:proofErr w:type="spellStart"/>
      <w:r w:rsidRPr="001F4878">
        <w:rPr>
          <w:rFonts w:ascii="Arial Narrow" w:hAnsi="Arial Narrow" w:cstheme="minorHAnsi"/>
          <w:bCs/>
          <w:sz w:val="24"/>
          <w:szCs w:val="24"/>
        </w:rPr>
        <w:t>ChildFund</w:t>
      </w:r>
      <w:proofErr w:type="spellEnd"/>
      <w:r w:rsidRPr="001F4878">
        <w:rPr>
          <w:rFonts w:ascii="Arial Narrow" w:hAnsi="Arial Narrow" w:cstheme="minorHAnsi"/>
          <w:bCs/>
          <w:sz w:val="24"/>
          <w:szCs w:val="24"/>
        </w:rPr>
        <w:t xml:space="preserve"> and its local partner, Siraro CFDA, can implement some of these humanitarian needs, if not all, based on available resource and capacity at least for three months. Taking our visual observation in </w:t>
      </w:r>
      <w:proofErr w:type="spellStart"/>
      <w:r w:rsidRPr="001F4878">
        <w:rPr>
          <w:rFonts w:ascii="Arial Narrow" w:hAnsi="Arial Narrow" w:cstheme="minorHAnsi"/>
          <w:bCs/>
          <w:sz w:val="24"/>
          <w:szCs w:val="24"/>
        </w:rPr>
        <w:t>Negele</w:t>
      </w:r>
      <w:proofErr w:type="spellEnd"/>
      <w:r w:rsidRPr="001F4878">
        <w:rPr>
          <w:rFonts w:ascii="Arial Narrow" w:hAnsi="Arial Narrow" w:cstheme="minorHAnsi"/>
          <w:bCs/>
          <w:sz w:val="24"/>
          <w:szCs w:val="24"/>
        </w:rPr>
        <w:t xml:space="preserve"> </w:t>
      </w:r>
      <w:proofErr w:type="spellStart"/>
      <w:r w:rsidRPr="001F4878">
        <w:rPr>
          <w:rFonts w:ascii="Arial Narrow" w:hAnsi="Arial Narrow" w:cstheme="minorHAnsi"/>
          <w:bCs/>
          <w:sz w:val="24"/>
          <w:szCs w:val="24"/>
        </w:rPr>
        <w:t>Arsi</w:t>
      </w:r>
      <w:proofErr w:type="spellEnd"/>
      <w:r w:rsidRPr="001F4878">
        <w:rPr>
          <w:rFonts w:ascii="Arial Narrow" w:hAnsi="Arial Narrow" w:cstheme="minorHAnsi"/>
          <w:bCs/>
          <w:sz w:val="24"/>
          <w:szCs w:val="24"/>
        </w:rPr>
        <w:t xml:space="preserve"> and </w:t>
      </w:r>
      <w:proofErr w:type="spellStart"/>
      <w:r w:rsidRPr="001F4878">
        <w:rPr>
          <w:rFonts w:ascii="Arial Narrow" w:hAnsi="Arial Narrow" w:cstheme="minorHAnsi"/>
          <w:bCs/>
          <w:sz w:val="24"/>
          <w:szCs w:val="24"/>
        </w:rPr>
        <w:t>Shashemene</w:t>
      </w:r>
      <w:proofErr w:type="spellEnd"/>
      <w:r w:rsidRPr="001F4878">
        <w:rPr>
          <w:rFonts w:ascii="Arial Narrow" w:hAnsi="Arial Narrow" w:cstheme="minorHAnsi"/>
          <w:bCs/>
          <w:sz w:val="24"/>
          <w:szCs w:val="24"/>
        </w:rPr>
        <w:t xml:space="preserve"> town alone, we assumed this government report seems under reported. Hence, we can say these number will increase by half in due course. We, therefore, recommend considering at least 50% of these targets which presumably 25% of the total needy persons on the ground. </w:t>
      </w:r>
    </w:p>
    <w:p w14:paraId="130FD4DD" w14:textId="612FE760" w:rsidR="001F4878" w:rsidRPr="001F4878" w:rsidRDefault="001F4878" w:rsidP="001F4878">
      <w:pPr>
        <w:spacing w:after="200" w:line="276" w:lineRule="auto"/>
        <w:ind w:left="360"/>
        <w:jc w:val="both"/>
        <w:rPr>
          <w:rFonts w:ascii="Arial Narrow" w:hAnsi="Arial Narrow" w:cstheme="minorHAnsi"/>
          <w:bCs/>
          <w:sz w:val="24"/>
          <w:szCs w:val="24"/>
        </w:rPr>
      </w:pPr>
      <w:r w:rsidRPr="001F4878">
        <w:rPr>
          <w:rFonts w:ascii="Arial Narrow" w:hAnsi="Arial Narrow" w:cstheme="minorHAnsi"/>
          <w:bCs/>
          <w:sz w:val="24"/>
          <w:szCs w:val="24"/>
        </w:rPr>
        <w:t xml:space="preserve">In other words, we recommend focusing on four districts, </w:t>
      </w:r>
      <w:proofErr w:type="spellStart"/>
      <w:r w:rsidRPr="001F4878">
        <w:rPr>
          <w:rFonts w:ascii="Arial Narrow" w:hAnsi="Arial Narrow" w:cstheme="minorHAnsi"/>
          <w:bCs/>
          <w:sz w:val="24"/>
          <w:szCs w:val="24"/>
        </w:rPr>
        <w:t>Shashemene</w:t>
      </w:r>
      <w:proofErr w:type="spellEnd"/>
      <w:r w:rsidRPr="001F4878">
        <w:rPr>
          <w:rFonts w:ascii="Arial Narrow" w:hAnsi="Arial Narrow" w:cstheme="minorHAnsi"/>
          <w:bCs/>
          <w:sz w:val="24"/>
          <w:szCs w:val="24"/>
        </w:rPr>
        <w:t xml:space="preserve"> town, </w:t>
      </w:r>
      <w:proofErr w:type="spellStart"/>
      <w:r w:rsidRPr="001F4878">
        <w:rPr>
          <w:rFonts w:ascii="Arial Narrow" w:hAnsi="Arial Narrow" w:cstheme="minorHAnsi"/>
          <w:bCs/>
          <w:sz w:val="24"/>
          <w:szCs w:val="24"/>
        </w:rPr>
        <w:t>Shashemene</w:t>
      </w:r>
      <w:proofErr w:type="spellEnd"/>
      <w:r w:rsidRPr="001F4878">
        <w:rPr>
          <w:rFonts w:ascii="Arial Narrow" w:hAnsi="Arial Narrow" w:cstheme="minorHAnsi"/>
          <w:bCs/>
          <w:sz w:val="24"/>
          <w:szCs w:val="24"/>
        </w:rPr>
        <w:t xml:space="preserve"> </w:t>
      </w:r>
      <w:proofErr w:type="spellStart"/>
      <w:r w:rsidRPr="001F4878">
        <w:rPr>
          <w:rFonts w:ascii="Arial Narrow" w:hAnsi="Arial Narrow" w:cstheme="minorHAnsi"/>
          <w:bCs/>
          <w:sz w:val="24"/>
          <w:szCs w:val="24"/>
        </w:rPr>
        <w:t>zuria</w:t>
      </w:r>
      <w:proofErr w:type="spellEnd"/>
      <w:r w:rsidRPr="001F4878">
        <w:rPr>
          <w:rFonts w:ascii="Arial Narrow" w:hAnsi="Arial Narrow" w:cstheme="minorHAnsi"/>
          <w:bCs/>
          <w:sz w:val="24"/>
          <w:szCs w:val="24"/>
        </w:rPr>
        <w:t xml:space="preserve"> district, </w:t>
      </w:r>
      <w:proofErr w:type="spellStart"/>
      <w:r w:rsidRPr="001F4878">
        <w:rPr>
          <w:rFonts w:ascii="Arial Narrow" w:hAnsi="Arial Narrow" w:cstheme="minorHAnsi"/>
          <w:bCs/>
          <w:sz w:val="24"/>
          <w:szCs w:val="24"/>
        </w:rPr>
        <w:t>Shalla</w:t>
      </w:r>
      <w:proofErr w:type="spellEnd"/>
      <w:r w:rsidRPr="001F4878">
        <w:rPr>
          <w:rFonts w:ascii="Arial Narrow" w:hAnsi="Arial Narrow" w:cstheme="minorHAnsi"/>
          <w:bCs/>
          <w:sz w:val="24"/>
          <w:szCs w:val="24"/>
        </w:rPr>
        <w:t xml:space="preserve"> and Siraro woredas</w:t>
      </w:r>
      <w:r w:rsidR="00C54ABE" w:rsidRPr="007F418E">
        <w:rPr>
          <w:rFonts w:ascii="Arial Narrow" w:hAnsi="Arial Narrow" w:cstheme="minorHAnsi"/>
          <w:bCs/>
          <w:sz w:val="24"/>
          <w:szCs w:val="24"/>
        </w:rPr>
        <w:t xml:space="preserve"> including existing IDPs also</w:t>
      </w:r>
      <w:r w:rsidRPr="001F4878">
        <w:rPr>
          <w:rFonts w:ascii="Arial Narrow" w:hAnsi="Arial Narrow" w:cstheme="minorHAnsi"/>
          <w:bCs/>
          <w:sz w:val="24"/>
          <w:szCs w:val="24"/>
        </w:rPr>
        <w:t>.</w:t>
      </w:r>
    </w:p>
    <w:p w14:paraId="226343F6" w14:textId="77777777" w:rsidR="00BD29E2" w:rsidRPr="007F418E" w:rsidRDefault="00BD29E2" w:rsidP="00BD29E2">
      <w:pPr>
        <w:rPr>
          <w:rFonts w:ascii="Arial Narrow" w:eastAsia="SimSun" w:hAnsi="Arial Narrow"/>
          <w:sz w:val="24"/>
          <w:szCs w:val="24"/>
        </w:rPr>
      </w:pPr>
    </w:p>
    <w:p w14:paraId="493571E3" w14:textId="7330636D" w:rsidR="000E7670" w:rsidRPr="007F418E" w:rsidRDefault="00BD29E2" w:rsidP="00BD29E2">
      <w:pPr>
        <w:rPr>
          <w:rFonts w:ascii="Arial Narrow" w:eastAsia="SimSun" w:hAnsi="Arial Narrow"/>
          <w:b/>
          <w:bCs/>
          <w:sz w:val="24"/>
          <w:szCs w:val="24"/>
        </w:rPr>
      </w:pPr>
      <w:r w:rsidRPr="007F418E">
        <w:rPr>
          <w:rFonts w:ascii="Arial Narrow" w:eastAsia="SimSun" w:hAnsi="Arial Narrow"/>
          <w:b/>
          <w:bCs/>
          <w:sz w:val="24"/>
          <w:szCs w:val="24"/>
        </w:rPr>
        <w:t>Proposed Response Interventions and Budgets Requirements</w:t>
      </w:r>
    </w:p>
    <w:p w14:paraId="501313B1" w14:textId="77777777" w:rsidR="00BD29E2" w:rsidRPr="007F418E" w:rsidRDefault="00BD29E2" w:rsidP="00BD29E2">
      <w:pPr>
        <w:rPr>
          <w:rFonts w:ascii="Arial Narrow" w:eastAsia="SimSun" w:hAnsi="Arial Narrow" w:cs="Arial"/>
          <w:b/>
          <w:bCs/>
          <w:sz w:val="24"/>
          <w:szCs w:val="24"/>
          <w:lang w:eastAsia="zh-CN"/>
        </w:rPr>
      </w:pPr>
      <w:r w:rsidRPr="007F418E">
        <w:rPr>
          <w:rFonts w:ascii="Arial Narrow" w:eastAsia="SimSun" w:hAnsi="Arial Narrow" w:cs="Arial"/>
          <w:b/>
          <w:bCs/>
          <w:sz w:val="24"/>
          <w:szCs w:val="24"/>
          <w:lang w:eastAsia="zh-CN"/>
        </w:rPr>
        <w:t>Table 3: Detail budget</w:t>
      </w:r>
    </w:p>
    <w:tbl>
      <w:tblPr>
        <w:tblW w:w="10569" w:type="dxa"/>
        <w:tblInd w:w="-183" w:type="dxa"/>
        <w:tblLook w:val="04A0" w:firstRow="1" w:lastRow="0" w:firstColumn="1" w:lastColumn="0" w:noHBand="0" w:noVBand="1"/>
      </w:tblPr>
      <w:tblGrid>
        <w:gridCol w:w="640"/>
        <w:gridCol w:w="2051"/>
        <w:gridCol w:w="810"/>
        <w:gridCol w:w="869"/>
        <w:gridCol w:w="1019"/>
        <w:gridCol w:w="1370"/>
        <w:gridCol w:w="1270"/>
        <w:gridCol w:w="1270"/>
        <w:gridCol w:w="1270"/>
      </w:tblGrid>
      <w:tr w:rsidR="00BE4FB4" w:rsidRPr="00BE4FB4" w14:paraId="138787EA" w14:textId="77777777" w:rsidTr="00AA1200">
        <w:trPr>
          <w:trHeight w:val="315"/>
        </w:trPr>
        <w:tc>
          <w:tcPr>
            <w:tcW w:w="640" w:type="dxa"/>
            <w:vMerge w:val="restart"/>
            <w:tcBorders>
              <w:top w:val="single" w:sz="8" w:space="0" w:color="auto"/>
              <w:left w:val="single" w:sz="8" w:space="0" w:color="auto"/>
              <w:bottom w:val="single" w:sz="8" w:space="0" w:color="000000"/>
              <w:right w:val="single" w:sz="8" w:space="0" w:color="auto"/>
            </w:tcBorders>
            <w:shd w:val="clear" w:color="000000" w:fill="92D050"/>
            <w:vAlign w:val="center"/>
            <w:hideMark/>
          </w:tcPr>
          <w:p w14:paraId="06E75F45" w14:textId="77777777" w:rsidR="00BD29E2" w:rsidRPr="00081B49" w:rsidRDefault="00BD29E2" w:rsidP="00BC60BB">
            <w:pPr>
              <w:spacing w:after="0" w:line="240" w:lineRule="auto"/>
              <w:jc w:val="center"/>
              <w:rPr>
                <w:rFonts w:ascii="Arial Narrow" w:eastAsia="Times New Roman" w:hAnsi="Arial Narrow" w:cs="Calibri"/>
                <w:b/>
                <w:bCs/>
                <w:color w:val="000000"/>
              </w:rPr>
            </w:pPr>
            <w:r w:rsidRPr="00081B49">
              <w:rPr>
                <w:rFonts w:ascii="Arial Narrow" w:eastAsia="Times New Roman" w:hAnsi="Arial Narrow" w:cs="Calibri"/>
                <w:b/>
                <w:bCs/>
                <w:color w:val="000000"/>
              </w:rPr>
              <w:t>S/N</w:t>
            </w:r>
          </w:p>
        </w:tc>
        <w:tc>
          <w:tcPr>
            <w:tcW w:w="2051" w:type="dxa"/>
            <w:vMerge w:val="restart"/>
            <w:tcBorders>
              <w:top w:val="single" w:sz="8" w:space="0" w:color="auto"/>
              <w:left w:val="single" w:sz="8" w:space="0" w:color="auto"/>
              <w:bottom w:val="single" w:sz="8" w:space="0" w:color="000000"/>
              <w:right w:val="single" w:sz="8" w:space="0" w:color="auto"/>
            </w:tcBorders>
            <w:shd w:val="clear" w:color="000000" w:fill="92D050"/>
            <w:vAlign w:val="center"/>
            <w:hideMark/>
          </w:tcPr>
          <w:p w14:paraId="753E981B" w14:textId="77777777" w:rsidR="00BD29E2" w:rsidRPr="00081B49" w:rsidRDefault="00BD29E2" w:rsidP="00BC60BB">
            <w:pPr>
              <w:spacing w:after="0" w:line="240" w:lineRule="auto"/>
              <w:jc w:val="center"/>
              <w:rPr>
                <w:rFonts w:ascii="Arial Narrow" w:eastAsia="Times New Roman" w:hAnsi="Arial Narrow" w:cs="Calibri"/>
                <w:b/>
                <w:bCs/>
                <w:color w:val="000000"/>
              </w:rPr>
            </w:pPr>
            <w:r w:rsidRPr="00081B49">
              <w:rPr>
                <w:rFonts w:ascii="Arial Narrow" w:eastAsia="Times New Roman" w:hAnsi="Arial Narrow" w:cs="Calibri"/>
                <w:b/>
                <w:bCs/>
                <w:color w:val="000000"/>
              </w:rPr>
              <w:t>Major activities</w:t>
            </w:r>
          </w:p>
        </w:tc>
        <w:tc>
          <w:tcPr>
            <w:tcW w:w="810" w:type="dxa"/>
            <w:vMerge w:val="restart"/>
            <w:tcBorders>
              <w:top w:val="single" w:sz="8" w:space="0" w:color="auto"/>
              <w:left w:val="single" w:sz="8" w:space="0" w:color="auto"/>
              <w:bottom w:val="single" w:sz="8" w:space="0" w:color="000000"/>
              <w:right w:val="single" w:sz="8" w:space="0" w:color="auto"/>
            </w:tcBorders>
            <w:shd w:val="clear" w:color="000000" w:fill="92D050"/>
            <w:noWrap/>
            <w:vAlign w:val="center"/>
            <w:hideMark/>
          </w:tcPr>
          <w:p w14:paraId="7D5E2CEE" w14:textId="77777777" w:rsidR="00BD29E2" w:rsidRPr="00081B49" w:rsidRDefault="00BD29E2" w:rsidP="00BC60BB">
            <w:pPr>
              <w:spacing w:after="0" w:line="240" w:lineRule="auto"/>
              <w:jc w:val="center"/>
              <w:rPr>
                <w:rFonts w:ascii="Arial Narrow" w:eastAsia="Times New Roman" w:hAnsi="Arial Narrow" w:cs="Calibri"/>
                <w:b/>
                <w:bCs/>
                <w:color w:val="000000"/>
              </w:rPr>
            </w:pPr>
            <w:r w:rsidRPr="00081B49">
              <w:rPr>
                <w:rFonts w:ascii="Arial Narrow" w:eastAsia="Times New Roman" w:hAnsi="Arial Narrow" w:cs="Calibri"/>
                <w:b/>
                <w:bCs/>
                <w:color w:val="000000"/>
              </w:rPr>
              <w:t>UOM</w:t>
            </w:r>
          </w:p>
        </w:tc>
        <w:tc>
          <w:tcPr>
            <w:tcW w:w="869" w:type="dxa"/>
            <w:vMerge w:val="restart"/>
            <w:tcBorders>
              <w:top w:val="single" w:sz="8" w:space="0" w:color="auto"/>
              <w:left w:val="single" w:sz="8" w:space="0" w:color="auto"/>
              <w:bottom w:val="single" w:sz="8" w:space="0" w:color="000000"/>
              <w:right w:val="single" w:sz="8" w:space="0" w:color="auto"/>
            </w:tcBorders>
            <w:shd w:val="clear" w:color="000000" w:fill="92D050"/>
            <w:vAlign w:val="center"/>
            <w:hideMark/>
          </w:tcPr>
          <w:p w14:paraId="20EEA0AC" w14:textId="77777777" w:rsidR="00BD29E2" w:rsidRPr="00081B49" w:rsidRDefault="00BD29E2" w:rsidP="00BC60BB">
            <w:pPr>
              <w:spacing w:after="0" w:line="240" w:lineRule="auto"/>
              <w:jc w:val="center"/>
              <w:rPr>
                <w:rFonts w:ascii="Arial Narrow" w:eastAsia="Times New Roman" w:hAnsi="Arial Narrow" w:cs="Calibri"/>
                <w:b/>
                <w:bCs/>
                <w:color w:val="000000"/>
              </w:rPr>
            </w:pPr>
            <w:proofErr w:type="spellStart"/>
            <w:r w:rsidRPr="00081B49">
              <w:rPr>
                <w:rFonts w:ascii="Arial Narrow" w:eastAsia="Times New Roman" w:hAnsi="Arial Narrow" w:cs="Calibri"/>
                <w:b/>
                <w:bCs/>
                <w:color w:val="000000"/>
              </w:rPr>
              <w:t>Qnt</w:t>
            </w:r>
            <w:proofErr w:type="spellEnd"/>
          </w:p>
        </w:tc>
        <w:tc>
          <w:tcPr>
            <w:tcW w:w="1019" w:type="dxa"/>
            <w:vMerge w:val="restart"/>
            <w:tcBorders>
              <w:top w:val="single" w:sz="8" w:space="0" w:color="auto"/>
              <w:left w:val="single" w:sz="8" w:space="0" w:color="auto"/>
              <w:bottom w:val="single" w:sz="8" w:space="0" w:color="000000"/>
              <w:right w:val="single" w:sz="8" w:space="0" w:color="auto"/>
            </w:tcBorders>
            <w:shd w:val="clear" w:color="000000" w:fill="92D050"/>
            <w:vAlign w:val="center"/>
            <w:hideMark/>
          </w:tcPr>
          <w:p w14:paraId="7D96A3D9" w14:textId="77777777" w:rsidR="00BD29E2" w:rsidRPr="00081B49" w:rsidRDefault="00BD29E2" w:rsidP="00BC60BB">
            <w:pPr>
              <w:spacing w:after="0" w:line="240" w:lineRule="auto"/>
              <w:jc w:val="center"/>
              <w:rPr>
                <w:rFonts w:ascii="Arial Narrow" w:eastAsia="Times New Roman" w:hAnsi="Arial Narrow" w:cs="Calibri"/>
                <w:b/>
                <w:bCs/>
                <w:color w:val="000000"/>
              </w:rPr>
            </w:pPr>
            <w:r w:rsidRPr="00081B49">
              <w:rPr>
                <w:rFonts w:ascii="Arial Narrow" w:eastAsia="Times New Roman" w:hAnsi="Arial Narrow" w:cs="Calibri"/>
                <w:b/>
                <w:bCs/>
                <w:color w:val="000000"/>
              </w:rPr>
              <w:t>U/Cost (Birr)</w:t>
            </w:r>
          </w:p>
        </w:tc>
        <w:tc>
          <w:tcPr>
            <w:tcW w:w="1370" w:type="dxa"/>
            <w:vMerge w:val="restart"/>
            <w:tcBorders>
              <w:top w:val="single" w:sz="8" w:space="0" w:color="auto"/>
              <w:left w:val="single" w:sz="8" w:space="0" w:color="auto"/>
              <w:bottom w:val="single" w:sz="8" w:space="0" w:color="000000"/>
              <w:right w:val="single" w:sz="8" w:space="0" w:color="auto"/>
            </w:tcBorders>
            <w:shd w:val="clear" w:color="000000" w:fill="92D050"/>
            <w:vAlign w:val="center"/>
            <w:hideMark/>
          </w:tcPr>
          <w:p w14:paraId="1718B2F9" w14:textId="77777777" w:rsidR="00BD29E2" w:rsidRPr="00081B49" w:rsidRDefault="00BD29E2" w:rsidP="00BC60BB">
            <w:pPr>
              <w:spacing w:after="0" w:line="240" w:lineRule="auto"/>
              <w:jc w:val="center"/>
              <w:rPr>
                <w:rFonts w:ascii="Arial Narrow" w:eastAsia="Times New Roman" w:hAnsi="Arial Narrow" w:cs="Calibri"/>
                <w:b/>
                <w:bCs/>
                <w:color w:val="000000"/>
              </w:rPr>
            </w:pPr>
            <w:r w:rsidRPr="00081B49">
              <w:rPr>
                <w:rFonts w:ascii="Arial Narrow" w:eastAsia="Times New Roman" w:hAnsi="Arial Narrow" w:cs="Calibri"/>
                <w:b/>
                <w:bCs/>
                <w:color w:val="000000"/>
              </w:rPr>
              <w:t>Total cost (Birr)</w:t>
            </w:r>
          </w:p>
        </w:tc>
        <w:tc>
          <w:tcPr>
            <w:tcW w:w="3810" w:type="dxa"/>
            <w:gridSpan w:val="3"/>
            <w:tcBorders>
              <w:top w:val="single" w:sz="8" w:space="0" w:color="auto"/>
              <w:left w:val="nil"/>
              <w:bottom w:val="single" w:sz="8" w:space="0" w:color="auto"/>
              <w:right w:val="single" w:sz="8" w:space="0" w:color="000000"/>
            </w:tcBorders>
            <w:shd w:val="clear" w:color="000000" w:fill="92D050"/>
            <w:vAlign w:val="center"/>
            <w:hideMark/>
          </w:tcPr>
          <w:p w14:paraId="2996A6BE" w14:textId="77777777" w:rsidR="00BD29E2" w:rsidRPr="00081B49" w:rsidRDefault="00BD29E2" w:rsidP="00BC60BB">
            <w:pPr>
              <w:spacing w:after="0" w:line="240" w:lineRule="auto"/>
              <w:jc w:val="center"/>
              <w:rPr>
                <w:rFonts w:ascii="Arial Narrow" w:eastAsia="Times New Roman" w:hAnsi="Arial Narrow" w:cs="Calibri"/>
                <w:b/>
                <w:bCs/>
                <w:color w:val="000000"/>
              </w:rPr>
            </w:pPr>
            <w:r w:rsidRPr="00081B49">
              <w:rPr>
                <w:rFonts w:ascii="Arial Narrow" w:eastAsia="Times New Roman" w:hAnsi="Arial Narrow" w:cs="Calibri"/>
                <w:b/>
                <w:bCs/>
                <w:color w:val="000000"/>
              </w:rPr>
              <w:t>Timeline</w:t>
            </w:r>
          </w:p>
        </w:tc>
      </w:tr>
      <w:tr w:rsidR="00BE4FB4" w:rsidRPr="00BE4FB4" w14:paraId="1D69052E" w14:textId="77777777" w:rsidTr="00AA1200">
        <w:trPr>
          <w:trHeight w:val="345"/>
        </w:trPr>
        <w:tc>
          <w:tcPr>
            <w:tcW w:w="640" w:type="dxa"/>
            <w:vMerge/>
            <w:tcBorders>
              <w:top w:val="single" w:sz="8" w:space="0" w:color="auto"/>
              <w:left w:val="single" w:sz="8" w:space="0" w:color="auto"/>
              <w:bottom w:val="single" w:sz="8" w:space="0" w:color="000000"/>
              <w:right w:val="single" w:sz="8" w:space="0" w:color="auto"/>
            </w:tcBorders>
            <w:vAlign w:val="center"/>
            <w:hideMark/>
          </w:tcPr>
          <w:p w14:paraId="5175DB06" w14:textId="77777777" w:rsidR="00BD29E2" w:rsidRPr="00081B49" w:rsidRDefault="00BD29E2" w:rsidP="00BC60BB">
            <w:pPr>
              <w:spacing w:after="0" w:line="240" w:lineRule="auto"/>
              <w:rPr>
                <w:rFonts w:ascii="Arial Narrow" w:eastAsia="Times New Roman" w:hAnsi="Arial Narrow" w:cs="Calibri"/>
                <w:b/>
                <w:bCs/>
                <w:color w:val="000000"/>
              </w:rPr>
            </w:pPr>
          </w:p>
        </w:tc>
        <w:tc>
          <w:tcPr>
            <w:tcW w:w="2051" w:type="dxa"/>
            <w:vMerge/>
            <w:tcBorders>
              <w:top w:val="single" w:sz="8" w:space="0" w:color="auto"/>
              <w:left w:val="single" w:sz="8" w:space="0" w:color="auto"/>
              <w:bottom w:val="single" w:sz="8" w:space="0" w:color="000000"/>
              <w:right w:val="single" w:sz="8" w:space="0" w:color="auto"/>
            </w:tcBorders>
            <w:vAlign w:val="center"/>
            <w:hideMark/>
          </w:tcPr>
          <w:p w14:paraId="316045CE" w14:textId="77777777" w:rsidR="00BD29E2" w:rsidRPr="00081B49" w:rsidRDefault="00BD29E2" w:rsidP="00BC60BB">
            <w:pPr>
              <w:spacing w:after="0" w:line="240" w:lineRule="auto"/>
              <w:rPr>
                <w:rFonts w:ascii="Arial Narrow" w:eastAsia="Times New Roman" w:hAnsi="Arial Narrow" w:cs="Calibri"/>
                <w:b/>
                <w:bCs/>
                <w:color w:val="000000"/>
              </w:rPr>
            </w:pPr>
          </w:p>
        </w:tc>
        <w:tc>
          <w:tcPr>
            <w:tcW w:w="810" w:type="dxa"/>
            <w:vMerge/>
            <w:tcBorders>
              <w:top w:val="single" w:sz="8" w:space="0" w:color="auto"/>
              <w:left w:val="single" w:sz="8" w:space="0" w:color="auto"/>
              <w:bottom w:val="single" w:sz="8" w:space="0" w:color="000000"/>
              <w:right w:val="single" w:sz="8" w:space="0" w:color="auto"/>
            </w:tcBorders>
            <w:vAlign w:val="center"/>
            <w:hideMark/>
          </w:tcPr>
          <w:p w14:paraId="5562B465" w14:textId="77777777" w:rsidR="00BD29E2" w:rsidRPr="00081B49" w:rsidRDefault="00BD29E2" w:rsidP="00BC60BB">
            <w:pPr>
              <w:spacing w:after="0" w:line="240" w:lineRule="auto"/>
              <w:rPr>
                <w:rFonts w:ascii="Arial Narrow" w:eastAsia="Times New Roman" w:hAnsi="Arial Narrow" w:cs="Calibri"/>
                <w:b/>
                <w:bCs/>
                <w:color w:val="000000"/>
              </w:rPr>
            </w:pPr>
          </w:p>
        </w:tc>
        <w:tc>
          <w:tcPr>
            <w:tcW w:w="869" w:type="dxa"/>
            <w:vMerge/>
            <w:tcBorders>
              <w:top w:val="single" w:sz="8" w:space="0" w:color="auto"/>
              <w:left w:val="single" w:sz="8" w:space="0" w:color="auto"/>
              <w:bottom w:val="single" w:sz="8" w:space="0" w:color="000000"/>
              <w:right w:val="single" w:sz="8" w:space="0" w:color="auto"/>
            </w:tcBorders>
            <w:vAlign w:val="center"/>
            <w:hideMark/>
          </w:tcPr>
          <w:p w14:paraId="46AF683F" w14:textId="77777777" w:rsidR="00BD29E2" w:rsidRPr="00081B49" w:rsidRDefault="00BD29E2" w:rsidP="00BC60BB">
            <w:pPr>
              <w:spacing w:after="0" w:line="240" w:lineRule="auto"/>
              <w:rPr>
                <w:rFonts w:ascii="Arial Narrow" w:eastAsia="Times New Roman" w:hAnsi="Arial Narrow" w:cs="Calibri"/>
                <w:b/>
                <w:bCs/>
                <w:color w:val="000000"/>
              </w:rPr>
            </w:pPr>
          </w:p>
        </w:tc>
        <w:tc>
          <w:tcPr>
            <w:tcW w:w="1019" w:type="dxa"/>
            <w:vMerge/>
            <w:tcBorders>
              <w:top w:val="single" w:sz="8" w:space="0" w:color="auto"/>
              <w:left w:val="single" w:sz="8" w:space="0" w:color="auto"/>
              <w:bottom w:val="single" w:sz="8" w:space="0" w:color="000000"/>
              <w:right w:val="single" w:sz="8" w:space="0" w:color="auto"/>
            </w:tcBorders>
            <w:vAlign w:val="center"/>
            <w:hideMark/>
          </w:tcPr>
          <w:p w14:paraId="523F25C2" w14:textId="77777777" w:rsidR="00BD29E2" w:rsidRPr="00081B49" w:rsidRDefault="00BD29E2" w:rsidP="00BC60BB">
            <w:pPr>
              <w:spacing w:after="0" w:line="240" w:lineRule="auto"/>
              <w:rPr>
                <w:rFonts w:ascii="Arial Narrow" w:eastAsia="Times New Roman" w:hAnsi="Arial Narrow" w:cs="Calibri"/>
                <w:b/>
                <w:bCs/>
                <w:color w:val="000000"/>
              </w:rPr>
            </w:pPr>
          </w:p>
        </w:tc>
        <w:tc>
          <w:tcPr>
            <w:tcW w:w="1370" w:type="dxa"/>
            <w:vMerge/>
            <w:tcBorders>
              <w:top w:val="single" w:sz="8" w:space="0" w:color="auto"/>
              <w:left w:val="single" w:sz="8" w:space="0" w:color="auto"/>
              <w:bottom w:val="single" w:sz="8" w:space="0" w:color="000000"/>
              <w:right w:val="single" w:sz="8" w:space="0" w:color="auto"/>
            </w:tcBorders>
            <w:vAlign w:val="center"/>
            <w:hideMark/>
          </w:tcPr>
          <w:p w14:paraId="5B985A64" w14:textId="77777777" w:rsidR="00BD29E2" w:rsidRPr="00081B49" w:rsidRDefault="00BD29E2" w:rsidP="00BC60BB">
            <w:pPr>
              <w:spacing w:after="0" w:line="240" w:lineRule="auto"/>
              <w:rPr>
                <w:rFonts w:ascii="Arial Narrow" w:eastAsia="Times New Roman" w:hAnsi="Arial Narrow" w:cs="Calibri"/>
                <w:b/>
                <w:bCs/>
                <w:color w:val="000000"/>
              </w:rPr>
            </w:pPr>
          </w:p>
        </w:tc>
        <w:tc>
          <w:tcPr>
            <w:tcW w:w="1270" w:type="dxa"/>
            <w:tcBorders>
              <w:top w:val="nil"/>
              <w:left w:val="nil"/>
              <w:bottom w:val="nil"/>
              <w:right w:val="single" w:sz="8" w:space="0" w:color="auto"/>
            </w:tcBorders>
            <w:shd w:val="clear" w:color="000000" w:fill="92D050"/>
            <w:noWrap/>
            <w:vAlign w:val="center"/>
            <w:hideMark/>
          </w:tcPr>
          <w:p w14:paraId="7ED0A323" w14:textId="77777777" w:rsidR="00BD29E2" w:rsidRPr="00081B49" w:rsidRDefault="00BD29E2" w:rsidP="00BC60BB">
            <w:pPr>
              <w:spacing w:after="0" w:line="240" w:lineRule="auto"/>
              <w:jc w:val="both"/>
              <w:rPr>
                <w:rFonts w:ascii="Arial Narrow" w:eastAsia="Times New Roman" w:hAnsi="Arial Narrow" w:cs="Calibri"/>
                <w:color w:val="000000"/>
              </w:rPr>
            </w:pPr>
            <w:r w:rsidRPr="00081B49">
              <w:rPr>
                <w:rFonts w:ascii="Arial Narrow" w:eastAsia="Times New Roman" w:hAnsi="Arial Narrow" w:cs="Calibri"/>
                <w:color w:val="000000"/>
              </w:rPr>
              <w:t>August</w:t>
            </w:r>
          </w:p>
        </w:tc>
        <w:tc>
          <w:tcPr>
            <w:tcW w:w="1270" w:type="dxa"/>
            <w:tcBorders>
              <w:top w:val="nil"/>
              <w:left w:val="nil"/>
              <w:bottom w:val="nil"/>
              <w:right w:val="single" w:sz="8" w:space="0" w:color="auto"/>
            </w:tcBorders>
            <w:shd w:val="clear" w:color="000000" w:fill="92D050"/>
            <w:noWrap/>
            <w:vAlign w:val="center"/>
            <w:hideMark/>
          </w:tcPr>
          <w:p w14:paraId="250F7CBD" w14:textId="77777777" w:rsidR="00BD29E2" w:rsidRPr="00081B49" w:rsidRDefault="00BD29E2" w:rsidP="00BC60BB">
            <w:pPr>
              <w:spacing w:after="0" w:line="240" w:lineRule="auto"/>
              <w:jc w:val="both"/>
              <w:rPr>
                <w:rFonts w:ascii="Arial Narrow" w:eastAsia="Times New Roman" w:hAnsi="Arial Narrow" w:cs="Calibri"/>
                <w:color w:val="000000"/>
              </w:rPr>
            </w:pPr>
            <w:r w:rsidRPr="00081B49">
              <w:rPr>
                <w:rFonts w:ascii="Arial Narrow" w:eastAsia="Times New Roman" w:hAnsi="Arial Narrow" w:cs="Calibri"/>
                <w:color w:val="000000"/>
              </w:rPr>
              <w:t>September</w:t>
            </w:r>
          </w:p>
        </w:tc>
        <w:tc>
          <w:tcPr>
            <w:tcW w:w="1270" w:type="dxa"/>
            <w:tcBorders>
              <w:top w:val="nil"/>
              <w:left w:val="nil"/>
              <w:bottom w:val="nil"/>
              <w:right w:val="nil"/>
            </w:tcBorders>
            <w:shd w:val="clear" w:color="auto" w:fill="auto"/>
            <w:noWrap/>
            <w:vAlign w:val="bottom"/>
            <w:hideMark/>
          </w:tcPr>
          <w:p w14:paraId="5E311E6C" w14:textId="77777777" w:rsidR="00BD29E2" w:rsidRPr="00081B49" w:rsidRDefault="00BD29E2" w:rsidP="00BC60BB">
            <w:pPr>
              <w:spacing w:after="0" w:line="240" w:lineRule="auto"/>
              <w:rPr>
                <w:rFonts w:ascii="Arial Narrow" w:eastAsia="Times New Roman" w:hAnsi="Arial Narrow" w:cs="Calibri"/>
                <w:color w:val="000000"/>
              </w:rPr>
            </w:pPr>
            <w:r w:rsidRPr="00081B49">
              <w:rPr>
                <w:rFonts w:ascii="Arial Narrow" w:eastAsia="Times New Roman" w:hAnsi="Arial Narrow" w:cs="Calibri"/>
                <w:color w:val="000000"/>
              </w:rPr>
              <w:t>October</w:t>
            </w:r>
          </w:p>
        </w:tc>
      </w:tr>
      <w:tr w:rsidR="00BD29E2" w:rsidRPr="00BE4FB4" w14:paraId="2A565D7C" w14:textId="77777777" w:rsidTr="00AA1200">
        <w:trPr>
          <w:trHeight w:val="330"/>
        </w:trPr>
        <w:tc>
          <w:tcPr>
            <w:tcW w:w="640" w:type="dxa"/>
            <w:tcBorders>
              <w:top w:val="nil"/>
              <w:left w:val="single" w:sz="8" w:space="0" w:color="auto"/>
              <w:bottom w:val="nil"/>
              <w:right w:val="single" w:sz="8" w:space="0" w:color="auto"/>
            </w:tcBorders>
            <w:shd w:val="clear" w:color="000000" w:fill="D9D9D9"/>
            <w:vAlign w:val="center"/>
            <w:hideMark/>
          </w:tcPr>
          <w:p w14:paraId="60F8776C" w14:textId="77777777" w:rsidR="00BD29E2" w:rsidRPr="00081B49" w:rsidRDefault="00BD29E2" w:rsidP="00BC60BB">
            <w:pPr>
              <w:spacing w:after="0" w:line="240" w:lineRule="auto"/>
              <w:jc w:val="center"/>
              <w:rPr>
                <w:rFonts w:ascii="Arial Narrow" w:eastAsia="Times New Roman" w:hAnsi="Arial Narrow" w:cs="Calibri"/>
                <w:b/>
                <w:bCs/>
                <w:color w:val="000000"/>
              </w:rPr>
            </w:pPr>
            <w:r w:rsidRPr="00081B49">
              <w:rPr>
                <w:rFonts w:ascii="Arial Narrow" w:eastAsia="Times New Roman" w:hAnsi="Arial Narrow" w:cs="Calibri"/>
                <w:b/>
                <w:bCs/>
                <w:color w:val="000000"/>
              </w:rPr>
              <w:t>1</w:t>
            </w:r>
          </w:p>
        </w:tc>
        <w:tc>
          <w:tcPr>
            <w:tcW w:w="2051" w:type="dxa"/>
            <w:tcBorders>
              <w:top w:val="nil"/>
              <w:left w:val="nil"/>
              <w:bottom w:val="nil"/>
              <w:right w:val="single" w:sz="8" w:space="0" w:color="auto"/>
            </w:tcBorders>
            <w:shd w:val="clear" w:color="000000" w:fill="D9D9D9"/>
            <w:vAlign w:val="center"/>
            <w:hideMark/>
          </w:tcPr>
          <w:p w14:paraId="370A4F8A" w14:textId="77777777" w:rsidR="00BD29E2" w:rsidRPr="00081B49" w:rsidRDefault="00BD29E2" w:rsidP="00BC60BB">
            <w:pPr>
              <w:spacing w:after="0" w:line="240" w:lineRule="auto"/>
              <w:jc w:val="center"/>
              <w:rPr>
                <w:rFonts w:ascii="Arial Narrow" w:eastAsia="Times New Roman" w:hAnsi="Arial Narrow" w:cs="Calibri"/>
                <w:b/>
                <w:bCs/>
                <w:color w:val="000000"/>
              </w:rPr>
            </w:pPr>
            <w:r w:rsidRPr="00081B49">
              <w:rPr>
                <w:rFonts w:ascii="Arial Narrow" w:eastAsia="Times New Roman" w:hAnsi="Arial Narrow" w:cs="Calibri"/>
                <w:b/>
                <w:bCs/>
                <w:color w:val="000000"/>
              </w:rPr>
              <w:t>Office Re-establishment</w:t>
            </w:r>
          </w:p>
        </w:tc>
        <w:tc>
          <w:tcPr>
            <w:tcW w:w="810" w:type="dxa"/>
            <w:tcBorders>
              <w:top w:val="nil"/>
              <w:left w:val="nil"/>
              <w:bottom w:val="nil"/>
              <w:right w:val="single" w:sz="8" w:space="0" w:color="auto"/>
            </w:tcBorders>
            <w:shd w:val="clear" w:color="000000" w:fill="D9D9D9"/>
            <w:noWrap/>
            <w:vAlign w:val="center"/>
            <w:hideMark/>
          </w:tcPr>
          <w:p w14:paraId="219A2ACA" w14:textId="77777777" w:rsidR="00BD29E2" w:rsidRPr="00081B49" w:rsidRDefault="00BD29E2" w:rsidP="00BC60BB">
            <w:pPr>
              <w:spacing w:after="0" w:line="240" w:lineRule="auto"/>
              <w:jc w:val="center"/>
              <w:rPr>
                <w:rFonts w:ascii="Arial Narrow" w:eastAsia="Times New Roman" w:hAnsi="Arial Narrow" w:cs="Calibri"/>
                <w:b/>
                <w:bCs/>
                <w:color w:val="000000"/>
              </w:rPr>
            </w:pPr>
            <w:r w:rsidRPr="00081B49">
              <w:rPr>
                <w:rFonts w:ascii="Arial Narrow" w:eastAsia="Times New Roman" w:hAnsi="Arial Narrow" w:cs="Calibri"/>
                <w:b/>
                <w:bCs/>
                <w:color w:val="000000"/>
              </w:rPr>
              <w:t> </w:t>
            </w:r>
          </w:p>
        </w:tc>
        <w:tc>
          <w:tcPr>
            <w:tcW w:w="869" w:type="dxa"/>
            <w:tcBorders>
              <w:top w:val="nil"/>
              <w:left w:val="nil"/>
              <w:bottom w:val="nil"/>
              <w:right w:val="single" w:sz="8" w:space="0" w:color="auto"/>
            </w:tcBorders>
            <w:shd w:val="clear" w:color="000000" w:fill="D9D9D9"/>
            <w:vAlign w:val="center"/>
            <w:hideMark/>
          </w:tcPr>
          <w:p w14:paraId="32685010" w14:textId="77777777" w:rsidR="00BD29E2" w:rsidRPr="00081B49" w:rsidRDefault="00BD29E2" w:rsidP="00BC60BB">
            <w:pPr>
              <w:spacing w:after="0" w:line="240" w:lineRule="auto"/>
              <w:jc w:val="center"/>
              <w:rPr>
                <w:rFonts w:ascii="Arial Narrow" w:eastAsia="Times New Roman" w:hAnsi="Arial Narrow" w:cs="Calibri"/>
                <w:b/>
                <w:bCs/>
                <w:color w:val="000000"/>
              </w:rPr>
            </w:pPr>
            <w:r w:rsidRPr="00081B49">
              <w:rPr>
                <w:rFonts w:ascii="Arial Narrow" w:eastAsia="Times New Roman" w:hAnsi="Arial Narrow" w:cs="Calibri"/>
                <w:b/>
                <w:bCs/>
                <w:color w:val="000000"/>
              </w:rPr>
              <w:t> </w:t>
            </w:r>
          </w:p>
        </w:tc>
        <w:tc>
          <w:tcPr>
            <w:tcW w:w="1019" w:type="dxa"/>
            <w:tcBorders>
              <w:top w:val="nil"/>
              <w:left w:val="nil"/>
              <w:bottom w:val="nil"/>
              <w:right w:val="single" w:sz="8" w:space="0" w:color="auto"/>
            </w:tcBorders>
            <w:shd w:val="clear" w:color="000000" w:fill="D9D9D9"/>
            <w:vAlign w:val="center"/>
            <w:hideMark/>
          </w:tcPr>
          <w:p w14:paraId="66D456FE" w14:textId="77777777" w:rsidR="00BD29E2" w:rsidRPr="00081B49" w:rsidRDefault="00BD29E2" w:rsidP="00BC60BB">
            <w:pPr>
              <w:spacing w:after="0" w:line="240" w:lineRule="auto"/>
              <w:jc w:val="center"/>
              <w:rPr>
                <w:rFonts w:ascii="Arial Narrow" w:eastAsia="Times New Roman" w:hAnsi="Arial Narrow" w:cs="Calibri"/>
                <w:b/>
                <w:bCs/>
                <w:color w:val="000000"/>
              </w:rPr>
            </w:pPr>
            <w:r w:rsidRPr="00081B49">
              <w:rPr>
                <w:rFonts w:ascii="Arial Narrow" w:eastAsia="Times New Roman" w:hAnsi="Arial Narrow" w:cs="Calibri"/>
                <w:b/>
                <w:bCs/>
                <w:color w:val="000000"/>
              </w:rPr>
              <w:t> </w:t>
            </w:r>
          </w:p>
        </w:tc>
        <w:tc>
          <w:tcPr>
            <w:tcW w:w="1370" w:type="dxa"/>
            <w:tcBorders>
              <w:top w:val="nil"/>
              <w:left w:val="nil"/>
              <w:bottom w:val="nil"/>
              <w:right w:val="nil"/>
            </w:tcBorders>
            <w:shd w:val="clear" w:color="000000" w:fill="D9D9D9"/>
            <w:vAlign w:val="center"/>
            <w:hideMark/>
          </w:tcPr>
          <w:p w14:paraId="7B1A3EAA" w14:textId="77777777" w:rsidR="00BD29E2" w:rsidRPr="00081B49" w:rsidRDefault="00BD29E2" w:rsidP="00BC60BB">
            <w:pPr>
              <w:spacing w:after="0" w:line="240" w:lineRule="auto"/>
              <w:jc w:val="center"/>
              <w:rPr>
                <w:rFonts w:ascii="Arial Narrow" w:eastAsia="Times New Roman" w:hAnsi="Arial Narrow" w:cs="Calibri"/>
                <w:b/>
                <w:bCs/>
                <w:color w:val="000000"/>
              </w:rPr>
            </w:pPr>
            <w:r w:rsidRPr="00081B49">
              <w:rPr>
                <w:rFonts w:ascii="Arial Narrow" w:eastAsia="Times New Roman" w:hAnsi="Arial Narrow" w:cs="Calibri"/>
                <w:b/>
                <w:bCs/>
                <w:color w:val="000000"/>
              </w:rPr>
              <w:t> </w:t>
            </w:r>
          </w:p>
        </w:tc>
        <w:tc>
          <w:tcPr>
            <w:tcW w:w="1270"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38E2EB48" w14:textId="77777777" w:rsidR="00BD29E2" w:rsidRPr="00081B49" w:rsidRDefault="00BD29E2" w:rsidP="00BC60BB">
            <w:pPr>
              <w:spacing w:after="0" w:line="240" w:lineRule="auto"/>
              <w:jc w:val="both"/>
              <w:rPr>
                <w:rFonts w:ascii="Arial Narrow" w:eastAsia="Times New Roman" w:hAnsi="Arial Narrow" w:cs="Calibri"/>
                <w:color w:val="000000"/>
              </w:rPr>
            </w:pPr>
            <w:r w:rsidRPr="00081B49">
              <w:rPr>
                <w:rFonts w:ascii="Arial Narrow" w:eastAsia="Times New Roman" w:hAnsi="Arial Narrow" w:cs="Calibri"/>
                <w:color w:val="000000"/>
              </w:rPr>
              <w:t> </w:t>
            </w:r>
          </w:p>
        </w:tc>
        <w:tc>
          <w:tcPr>
            <w:tcW w:w="1270" w:type="dxa"/>
            <w:tcBorders>
              <w:top w:val="single" w:sz="4" w:space="0" w:color="auto"/>
              <w:left w:val="nil"/>
              <w:bottom w:val="single" w:sz="4" w:space="0" w:color="auto"/>
              <w:right w:val="single" w:sz="4" w:space="0" w:color="auto"/>
            </w:tcBorders>
            <w:shd w:val="clear" w:color="000000" w:fill="D9D9D9"/>
            <w:noWrap/>
            <w:vAlign w:val="center"/>
            <w:hideMark/>
          </w:tcPr>
          <w:p w14:paraId="7468F5CE" w14:textId="77777777" w:rsidR="00BD29E2" w:rsidRPr="00081B49" w:rsidRDefault="00BD29E2" w:rsidP="00BC60BB">
            <w:pPr>
              <w:spacing w:after="0" w:line="240" w:lineRule="auto"/>
              <w:jc w:val="both"/>
              <w:rPr>
                <w:rFonts w:ascii="Arial Narrow" w:eastAsia="Times New Roman" w:hAnsi="Arial Narrow" w:cs="Calibri"/>
                <w:color w:val="000000"/>
              </w:rPr>
            </w:pPr>
            <w:r w:rsidRPr="00081B49">
              <w:rPr>
                <w:rFonts w:ascii="Arial Narrow" w:eastAsia="Times New Roman" w:hAnsi="Arial Narrow" w:cs="Calibri"/>
                <w:color w:val="000000"/>
              </w:rPr>
              <w:t> </w:t>
            </w:r>
          </w:p>
        </w:tc>
        <w:tc>
          <w:tcPr>
            <w:tcW w:w="1270" w:type="dxa"/>
            <w:tcBorders>
              <w:top w:val="single" w:sz="4" w:space="0" w:color="auto"/>
              <w:left w:val="nil"/>
              <w:bottom w:val="single" w:sz="4" w:space="0" w:color="auto"/>
              <w:right w:val="single" w:sz="4" w:space="0" w:color="auto"/>
            </w:tcBorders>
            <w:shd w:val="clear" w:color="000000" w:fill="D9D9D9"/>
            <w:noWrap/>
            <w:vAlign w:val="center"/>
            <w:hideMark/>
          </w:tcPr>
          <w:p w14:paraId="79AAD911" w14:textId="77777777" w:rsidR="00BD29E2" w:rsidRPr="00081B49" w:rsidRDefault="00BD29E2" w:rsidP="00BC60BB">
            <w:pPr>
              <w:spacing w:after="0" w:line="240" w:lineRule="auto"/>
              <w:jc w:val="both"/>
              <w:rPr>
                <w:rFonts w:ascii="Arial Narrow" w:eastAsia="Times New Roman" w:hAnsi="Arial Narrow" w:cs="Calibri"/>
                <w:color w:val="000000"/>
              </w:rPr>
            </w:pPr>
            <w:r w:rsidRPr="00081B49">
              <w:rPr>
                <w:rFonts w:ascii="Arial Narrow" w:eastAsia="Times New Roman" w:hAnsi="Arial Narrow" w:cs="Calibri"/>
                <w:color w:val="000000"/>
              </w:rPr>
              <w:t> </w:t>
            </w:r>
          </w:p>
        </w:tc>
      </w:tr>
      <w:tr w:rsidR="00BE4FB4" w:rsidRPr="00BE4FB4" w14:paraId="099DA6CE" w14:textId="77777777" w:rsidTr="00AA1200">
        <w:trPr>
          <w:trHeight w:val="330"/>
        </w:trPr>
        <w:tc>
          <w:tcPr>
            <w:tcW w:w="64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E4D1EB6" w14:textId="77777777" w:rsidR="00BD29E2" w:rsidRPr="00081B49" w:rsidRDefault="00BD29E2" w:rsidP="00BC60BB">
            <w:pPr>
              <w:spacing w:after="0" w:line="240" w:lineRule="auto"/>
              <w:jc w:val="center"/>
              <w:rPr>
                <w:rFonts w:ascii="Arial Narrow" w:eastAsia="Times New Roman" w:hAnsi="Arial Narrow" w:cs="Calibri"/>
                <w:b/>
                <w:bCs/>
                <w:color w:val="000000"/>
              </w:rPr>
            </w:pPr>
            <w:r w:rsidRPr="00081B49">
              <w:rPr>
                <w:rFonts w:ascii="Arial Narrow" w:eastAsia="Times New Roman" w:hAnsi="Arial Narrow" w:cs="Calibri"/>
                <w:b/>
                <w:bCs/>
                <w:color w:val="000000"/>
              </w:rPr>
              <w:t>1</w:t>
            </w:r>
          </w:p>
        </w:tc>
        <w:tc>
          <w:tcPr>
            <w:tcW w:w="2051" w:type="dxa"/>
            <w:tcBorders>
              <w:top w:val="single" w:sz="4" w:space="0" w:color="auto"/>
              <w:left w:val="nil"/>
              <w:bottom w:val="single" w:sz="4" w:space="0" w:color="auto"/>
              <w:right w:val="single" w:sz="4" w:space="0" w:color="auto"/>
            </w:tcBorders>
            <w:shd w:val="clear" w:color="auto" w:fill="auto"/>
            <w:noWrap/>
            <w:vAlign w:val="bottom"/>
            <w:hideMark/>
          </w:tcPr>
          <w:p w14:paraId="7F9FFC96" w14:textId="77777777" w:rsidR="00BD29E2" w:rsidRPr="00081B49" w:rsidRDefault="00BD29E2" w:rsidP="00BC60BB">
            <w:pPr>
              <w:spacing w:after="0" w:line="240" w:lineRule="auto"/>
              <w:rPr>
                <w:rFonts w:ascii="Arial Narrow" w:eastAsia="Times New Roman" w:hAnsi="Arial Narrow" w:cs="Calibri"/>
                <w:color w:val="000000"/>
              </w:rPr>
            </w:pPr>
            <w:r w:rsidRPr="00081B49">
              <w:rPr>
                <w:rFonts w:ascii="Arial Narrow" w:eastAsia="Times New Roman" w:hAnsi="Arial Narrow" w:cs="Calibri"/>
                <w:color w:val="000000"/>
              </w:rPr>
              <w:t>Office rent and maintenance</w:t>
            </w:r>
          </w:p>
        </w:tc>
        <w:tc>
          <w:tcPr>
            <w:tcW w:w="810" w:type="dxa"/>
            <w:tcBorders>
              <w:top w:val="single" w:sz="4" w:space="0" w:color="auto"/>
              <w:left w:val="nil"/>
              <w:bottom w:val="single" w:sz="4" w:space="0" w:color="auto"/>
              <w:right w:val="single" w:sz="4" w:space="0" w:color="auto"/>
            </w:tcBorders>
            <w:shd w:val="clear" w:color="auto" w:fill="auto"/>
            <w:noWrap/>
            <w:vAlign w:val="bottom"/>
            <w:hideMark/>
          </w:tcPr>
          <w:p w14:paraId="37AA09D8" w14:textId="77777777" w:rsidR="00BD29E2" w:rsidRPr="00081B49" w:rsidRDefault="00BD29E2" w:rsidP="00BC60BB">
            <w:pPr>
              <w:spacing w:after="0" w:line="240" w:lineRule="auto"/>
              <w:rPr>
                <w:rFonts w:ascii="Arial Narrow" w:eastAsia="Times New Roman" w:hAnsi="Arial Narrow" w:cs="Calibri"/>
                <w:color w:val="000000"/>
              </w:rPr>
            </w:pPr>
            <w:r w:rsidRPr="00081B49">
              <w:rPr>
                <w:rFonts w:ascii="Arial Narrow" w:eastAsia="Times New Roman" w:hAnsi="Arial Narrow" w:cs="Calibri"/>
                <w:color w:val="000000"/>
              </w:rPr>
              <w:t>month</w:t>
            </w:r>
          </w:p>
        </w:tc>
        <w:tc>
          <w:tcPr>
            <w:tcW w:w="869" w:type="dxa"/>
            <w:tcBorders>
              <w:top w:val="single" w:sz="4" w:space="0" w:color="auto"/>
              <w:left w:val="nil"/>
              <w:bottom w:val="single" w:sz="4" w:space="0" w:color="auto"/>
              <w:right w:val="single" w:sz="4" w:space="0" w:color="auto"/>
            </w:tcBorders>
            <w:shd w:val="clear" w:color="auto" w:fill="auto"/>
            <w:noWrap/>
            <w:vAlign w:val="bottom"/>
            <w:hideMark/>
          </w:tcPr>
          <w:p w14:paraId="114866FB" w14:textId="77777777" w:rsidR="00BD29E2" w:rsidRPr="00081B49" w:rsidRDefault="00BD29E2" w:rsidP="00BC60BB">
            <w:pPr>
              <w:spacing w:after="0" w:line="240" w:lineRule="auto"/>
              <w:jc w:val="right"/>
              <w:rPr>
                <w:rFonts w:ascii="Arial Narrow" w:eastAsia="Times New Roman" w:hAnsi="Arial Narrow" w:cs="Calibri"/>
                <w:color w:val="000000"/>
              </w:rPr>
            </w:pPr>
            <w:r w:rsidRPr="00081B49">
              <w:rPr>
                <w:rFonts w:ascii="Arial Narrow" w:eastAsia="Times New Roman" w:hAnsi="Arial Narrow" w:cs="Calibri"/>
                <w:color w:val="000000"/>
              </w:rPr>
              <w:t>3</w:t>
            </w:r>
          </w:p>
        </w:tc>
        <w:tc>
          <w:tcPr>
            <w:tcW w:w="1019" w:type="dxa"/>
            <w:tcBorders>
              <w:top w:val="single" w:sz="4" w:space="0" w:color="auto"/>
              <w:left w:val="nil"/>
              <w:bottom w:val="single" w:sz="4" w:space="0" w:color="auto"/>
              <w:right w:val="single" w:sz="4" w:space="0" w:color="auto"/>
            </w:tcBorders>
            <w:shd w:val="clear" w:color="auto" w:fill="auto"/>
            <w:noWrap/>
            <w:vAlign w:val="bottom"/>
            <w:hideMark/>
          </w:tcPr>
          <w:p w14:paraId="21A377EA" w14:textId="77777777" w:rsidR="00BD29E2" w:rsidRPr="00081B49" w:rsidRDefault="00BD29E2" w:rsidP="00BC60BB">
            <w:pPr>
              <w:spacing w:after="0" w:line="240" w:lineRule="auto"/>
              <w:jc w:val="right"/>
              <w:rPr>
                <w:rFonts w:ascii="Arial Narrow" w:eastAsia="Times New Roman" w:hAnsi="Arial Narrow" w:cs="Calibri"/>
                <w:color w:val="000000"/>
              </w:rPr>
            </w:pPr>
            <w:r w:rsidRPr="00081B49">
              <w:rPr>
                <w:rFonts w:ascii="Arial Narrow" w:eastAsia="Times New Roman" w:hAnsi="Arial Narrow" w:cs="Calibri"/>
                <w:color w:val="000000"/>
              </w:rPr>
              <w:t>11680</w:t>
            </w:r>
          </w:p>
        </w:tc>
        <w:tc>
          <w:tcPr>
            <w:tcW w:w="1370" w:type="dxa"/>
            <w:tcBorders>
              <w:top w:val="single" w:sz="4" w:space="0" w:color="auto"/>
              <w:left w:val="nil"/>
              <w:bottom w:val="single" w:sz="4" w:space="0" w:color="auto"/>
              <w:right w:val="nil"/>
            </w:tcBorders>
            <w:shd w:val="clear" w:color="auto" w:fill="auto"/>
            <w:noWrap/>
            <w:vAlign w:val="bottom"/>
            <w:hideMark/>
          </w:tcPr>
          <w:p w14:paraId="173BFF7D" w14:textId="77777777" w:rsidR="00BD29E2" w:rsidRPr="00081B49" w:rsidRDefault="00BD29E2" w:rsidP="00BC60BB">
            <w:pPr>
              <w:spacing w:after="0" w:line="240" w:lineRule="auto"/>
              <w:jc w:val="right"/>
              <w:rPr>
                <w:rFonts w:ascii="Arial Narrow" w:eastAsia="Times New Roman" w:hAnsi="Arial Narrow" w:cs="Calibri"/>
                <w:color w:val="000000"/>
              </w:rPr>
            </w:pPr>
            <w:r w:rsidRPr="00081B49">
              <w:rPr>
                <w:rFonts w:ascii="Arial Narrow" w:eastAsia="Times New Roman" w:hAnsi="Arial Narrow" w:cs="Calibri"/>
                <w:color w:val="000000"/>
              </w:rPr>
              <w:t>35040</w:t>
            </w:r>
          </w:p>
        </w:tc>
        <w:tc>
          <w:tcPr>
            <w:tcW w:w="1270" w:type="dxa"/>
            <w:tcBorders>
              <w:top w:val="nil"/>
              <w:left w:val="single" w:sz="4" w:space="0" w:color="auto"/>
              <w:bottom w:val="single" w:sz="4" w:space="0" w:color="auto"/>
              <w:right w:val="single" w:sz="4" w:space="0" w:color="auto"/>
            </w:tcBorders>
            <w:shd w:val="clear" w:color="000000" w:fill="D9D9D9"/>
            <w:noWrap/>
            <w:vAlign w:val="center"/>
            <w:hideMark/>
          </w:tcPr>
          <w:p w14:paraId="73C509B7" w14:textId="77777777" w:rsidR="00BD29E2" w:rsidRPr="00081B49" w:rsidRDefault="00BD29E2" w:rsidP="00BC60BB">
            <w:pPr>
              <w:spacing w:after="0" w:line="240" w:lineRule="auto"/>
              <w:jc w:val="both"/>
              <w:rPr>
                <w:rFonts w:ascii="Arial Narrow" w:eastAsia="Times New Roman" w:hAnsi="Arial Narrow" w:cs="Calibri"/>
                <w:color w:val="000000"/>
              </w:rPr>
            </w:pPr>
            <w:r w:rsidRPr="00081B49">
              <w:rPr>
                <w:rFonts w:ascii="Arial Narrow" w:eastAsia="Times New Roman" w:hAnsi="Arial Narrow" w:cs="Calibri"/>
                <w:color w:val="000000"/>
              </w:rPr>
              <w:t>11680</w:t>
            </w:r>
          </w:p>
        </w:tc>
        <w:tc>
          <w:tcPr>
            <w:tcW w:w="1270" w:type="dxa"/>
            <w:tcBorders>
              <w:top w:val="nil"/>
              <w:left w:val="nil"/>
              <w:bottom w:val="single" w:sz="4" w:space="0" w:color="auto"/>
              <w:right w:val="single" w:sz="4" w:space="0" w:color="auto"/>
            </w:tcBorders>
            <w:shd w:val="clear" w:color="000000" w:fill="D9D9D9"/>
            <w:noWrap/>
            <w:vAlign w:val="center"/>
            <w:hideMark/>
          </w:tcPr>
          <w:p w14:paraId="6912B13B" w14:textId="77777777" w:rsidR="00BD29E2" w:rsidRPr="00081B49" w:rsidRDefault="00BD29E2" w:rsidP="00BC60BB">
            <w:pPr>
              <w:spacing w:after="0" w:line="240" w:lineRule="auto"/>
              <w:jc w:val="both"/>
              <w:rPr>
                <w:rFonts w:ascii="Arial Narrow" w:eastAsia="Times New Roman" w:hAnsi="Arial Narrow" w:cs="Calibri"/>
                <w:color w:val="000000"/>
              </w:rPr>
            </w:pPr>
            <w:r w:rsidRPr="00081B49">
              <w:rPr>
                <w:rFonts w:ascii="Arial Narrow" w:eastAsia="Times New Roman" w:hAnsi="Arial Narrow" w:cs="Calibri"/>
                <w:color w:val="000000"/>
              </w:rPr>
              <w:t>11680</w:t>
            </w:r>
          </w:p>
        </w:tc>
        <w:tc>
          <w:tcPr>
            <w:tcW w:w="1270" w:type="dxa"/>
            <w:tcBorders>
              <w:top w:val="nil"/>
              <w:left w:val="nil"/>
              <w:bottom w:val="single" w:sz="4" w:space="0" w:color="auto"/>
              <w:right w:val="single" w:sz="4" w:space="0" w:color="auto"/>
            </w:tcBorders>
            <w:shd w:val="clear" w:color="000000" w:fill="D9D9D9"/>
            <w:noWrap/>
            <w:vAlign w:val="center"/>
            <w:hideMark/>
          </w:tcPr>
          <w:p w14:paraId="0D26191A" w14:textId="77777777" w:rsidR="00BD29E2" w:rsidRPr="00081B49" w:rsidRDefault="00BD29E2" w:rsidP="00BC60BB">
            <w:pPr>
              <w:spacing w:after="0" w:line="240" w:lineRule="auto"/>
              <w:jc w:val="both"/>
              <w:rPr>
                <w:rFonts w:ascii="Arial Narrow" w:eastAsia="Times New Roman" w:hAnsi="Arial Narrow" w:cs="Calibri"/>
                <w:color w:val="000000"/>
              </w:rPr>
            </w:pPr>
            <w:r w:rsidRPr="00081B49">
              <w:rPr>
                <w:rFonts w:ascii="Arial Narrow" w:eastAsia="Times New Roman" w:hAnsi="Arial Narrow" w:cs="Calibri"/>
                <w:color w:val="000000"/>
              </w:rPr>
              <w:t>11680</w:t>
            </w:r>
          </w:p>
        </w:tc>
      </w:tr>
      <w:tr w:rsidR="00BE4FB4" w:rsidRPr="00BE4FB4" w14:paraId="67393929" w14:textId="77777777" w:rsidTr="00AA1200">
        <w:trPr>
          <w:trHeight w:val="300"/>
        </w:trPr>
        <w:tc>
          <w:tcPr>
            <w:tcW w:w="640" w:type="dxa"/>
            <w:tcBorders>
              <w:top w:val="nil"/>
              <w:left w:val="single" w:sz="4" w:space="0" w:color="auto"/>
              <w:bottom w:val="single" w:sz="4" w:space="0" w:color="auto"/>
              <w:right w:val="single" w:sz="4" w:space="0" w:color="auto"/>
            </w:tcBorders>
            <w:shd w:val="clear" w:color="000000" w:fill="FFFFFF"/>
            <w:vAlign w:val="center"/>
            <w:hideMark/>
          </w:tcPr>
          <w:p w14:paraId="0014F4B2" w14:textId="77777777" w:rsidR="00BD29E2" w:rsidRPr="00081B49" w:rsidRDefault="00BD29E2" w:rsidP="00BC60BB">
            <w:pPr>
              <w:spacing w:after="0" w:line="240" w:lineRule="auto"/>
              <w:jc w:val="center"/>
              <w:rPr>
                <w:rFonts w:ascii="Arial Narrow" w:eastAsia="Times New Roman" w:hAnsi="Arial Narrow" w:cs="Calibri"/>
                <w:b/>
                <w:bCs/>
                <w:color w:val="000000"/>
              </w:rPr>
            </w:pPr>
            <w:r w:rsidRPr="00081B49">
              <w:rPr>
                <w:rFonts w:ascii="Arial Narrow" w:eastAsia="Times New Roman" w:hAnsi="Arial Narrow" w:cs="Calibri"/>
                <w:b/>
                <w:bCs/>
                <w:color w:val="000000"/>
              </w:rPr>
              <w:t> </w:t>
            </w:r>
          </w:p>
        </w:tc>
        <w:tc>
          <w:tcPr>
            <w:tcW w:w="2051" w:type="dxa"/>
            <w:tcBorders>
              <w:top w:val="nil"/>
              <w:left w:val="nil"/>
              <w:bottom w:val="single" w:sz="4" w:space="0" w:color="auto"/>
              <w:right w:val="single" w:sz="4" w:space="0" w:color="auto"/>
            </w:tcBorders>
            <w:shd w:val="clear" w:color="auto" w:fill="auto"/>
            <w:noWrap/>
            <w:vAlign w:val="bottom"/>
            <w:hideMark/>
          </w:tcPr>
          <w:p w14:paraId="3EFC0B8F" w14:textId="77777777" w:rsidR="00BD29E2" w:rsidRPr="00081B49" w:rsidRDefault="00BD29E2" w:rsidP="00BC60BB">
            <w:pPr>
              <w:spacing w:after="0" w:line="240" w:lineRule="auto"/>
              <w:rPr>
                <w:rFonts w:ascii="Arial Narrow" w:eastAsia="Times New Roman" w:hAnsi="Arial Narrow" w:cs="Calibri"/>
                <w:b/>
                <w:bCs/>
                <w:color w:val="000000"/>
              </w:rPr>
            </w:pPr>
            <w:r w:rsidRPr="00081B49">
              <w:rPr>
                <w:rFonts w:ascii="Arial Narrow" w:eastAsia="Times New Roman" w:hAnsi="Arial Narrow" w:cs="Calibri"/>
                <w:b/>
                <w:bCs/>
                <w:color w:val="000000"/>
              </w:rPr>
              <w:t>Subtotal</w:t>
            </w:r>
          </w:p>
        </w:tc>
        <w:tc>
          <w:tcPr>
            <w:tcW w:w="810" w:type="dxa"/>
            <w:tcBorders>
              <w:top w:val="nil"/>
              <w:left w:val="nil"/>
              <w:bottom w:val="single" w:sz="4" w:space="0" w:color="auto"/>
              <w:right w:val="single" w:sz="4" w:space="0" w:color="auto"/>
            </w:tcBorders>
            <w:shd w:val="clear" w:color="auto" w:fill="auto"/>
            <w:noWrap/>
            <w:vAlign w:val="bottom"/>
            <w:hideMark/>
          </w:tcPr>
          <w:p w14:paraId="66543DF2" w14:textId="77777777" w:rsidR="00BD29E2" w:rsidRPr="00081B49" w:rsidRDefault="00BD29E2" w:rsidP="00BC60BB">
            <w:pPr>
              <w:spacing w:after="0" w:line="240" w:lineRule="auto"/>
              <w:rPr>
                <w:rFonts w:ascii="Arial Narrow" w:eastAsia="Times New Roman" w:hAnsi="Arial Narrow" w:cs="Calibri"/>
                <w:b/>
                <w:bCs/>
                <w:color w:val="000000"/>
              </w:rPr>
            </w:pPr>
            <w:r w:rsidRPr="00081B49">
              <w:rPr>
                <w:rFonts w:ascii="Arial Narrow" w:eastAsia="Times New Roman" w:hAnsi="Arial Narrow" w:cs="Calibri"/>
                <w:b/>
                <w:bCs/>
                <w:color w:val="000000"/>
              </w:rPr>
              <w:t> </w:t>
            </w:r>
          </w:p>
        </w:tc>
        <w:tc>
          <w:tcPr>
            <w:tcW w:w="869" w:type="dxa"/>
            <w:tcBorders>
              <w:top w:val="nil"/>
              <w:left w:val="nil"/>
              <w:bottom w:val="single" w:sz="4" w:space="0" w:color="auto"/>
              <w:right w:val="single" w:sz="4" w:space="0" w:color="auto"/>
            </w:tcBorders>
            <w:shd w:val="clear" w:color="auto" w:fill="auto"/>
            <w:noWrap/>
            <w:vAlign w:val="bottom"/>
            <w:hideMark/>
          </w:tcPr>
          <w:p w14:paraId="48D961F4" w14:textId="77777777" w:rsidR="00BD29E2" w:rsidRPr="00081B49" w:rsidRDefault="00BD29E2" w:rsidP="00BC60BB">
            <w:pPr>
              <w:spacing w:after="0" w:line="240" w:lineRule="auto"/>
              <w:rPr>
                <w:rFonts w:ascii="Arial Narrow" w:eastAsia="Times New Roman" w:hAnsi="Arial Narrow" w:cs="Calibri"/>
                <w:b/>
                <w:bCs/>
                <w:color w:val="000000"/>
              </w:rPr>
            </w:pPr>
            <w:r w:rsidRPr="00081B49">
              <w:rPr>
                <w:rFonts w:ascii="Arial Narrow" w:eastAsia="Times New Roman" w:hAnsi="Arial Narrow" w:cs="Calibri"/>
                <w:b/>
                <w:bCs/>
                <w:color w:val="000000"/>
              </w:rPr>
              <w:t> </w:t>
            </w:r>
          </w:p>
        </w:tc>
        <w:tc>
          <w:tcPr>
            <w:tcW w:w="1019" w:type="dxa"/>
            <w:tcBorders>
              <w:top w:val="nil"/>
              <w:left w:val="nil"/>
              <w:bottom w:val="single" w:sz="4" w:space="0" w:color="auto"/>
              <w:right w:val="single" w:sz="4" w:space="0" w:color="auto"/>
            </w:tcBorders>
            <w:shd w:val="clear" w:color="auto" w:fill="auto"/>
            <w:noWrap/>
            <w:vAlign w:val="bottom"/>
            <w:hideMark/>
          </w:tcPr>
          <w:p w14:paraId="568F9CD7" w14:textId="77777777" w:rsidR="00BD29E2" w:rsidRPr="00081B49" w:rsidRDefault="00BD29E2" w:rsidP="00BC60BB">
            <w:pPr>
              <w:spacing w:after="0" w:line="240" w:lineRule="auto"/>
              <w:jc w:val="right"/>
              <w:rPr>
                <w:rFonts w:ascii="Arial Narrow" w:eastAsia="Times New Roman" w:hAnsi="Arial Narrow" w:cs="Calibri"/>
                <w:b/>
                <w:bCs/>
                <w:color w:val="000000"/>
              </w:rPr>
            </w:pPr>
            <w:r w:rsidRPr="00081B49">
              <w:rPr>
                <w:rFonts w:ascii="Arial Narrow" w:eastAsia="Times New Roman" w:hAnsi="Arial Narrow" w:cs="Calibri"/>
                <w:b/>
                <w:bCs/>
                <w:color w:val="000000"/>
              </w:rPr>
              <w:t>11680</w:t>
            </w:r>
          </w:p>
        </w:tc>
        <w:tc>
          <w:tcPr>
            <w:tcW w:w="1370" w:type="dxa"/>
            <w:tcBorders>
              <w:top w:val="nil"/>
              <w:left w:val="nil"/>
              <w:bottom w:val="single" w:sz="4" w:space="0" w:color="auto"/>
              <w:right w:val="single" w:sz="4" w:space="0" w:color="auto"/>
            </w:tcBorders>
            <w:shd w:val="clear" w:color="auto" w:fill="auto"/>
            <w:noWrap/>
            <w:vAlign w:val="bottom"/>
            <w:hideMark/>
          </w:tcPr>
          <w:p w14:paraId="5E80BDB8" w14:textId="77777777" w:rsidR="00BD29E2" w:rsidRPr="00081B49" w:rsidRDefault="00BD29E2" w:rsidP="00BC60BB">
            <w:pPr>
              <w:spacing w:after="0" w:line="240" w:lineRule="auto"/>
              <w:jc w:val="right"/>
              <w:rPr>
                <w:rFonts w:ascii="Arial Narrow" w:eastAsia="Times New Roman" w:hAnsi="Arial Narrow" w:cs="Calibri"/>
                <w:b/>
                <w:bCs/>
                <w:color w:val="000000"/>
              </w:rPr>
            </w:pPr>
            <w:r w:rsidRPr="00081B49">
              <w:rPr>
                <w:rFonts w:ascii="Arial Narrow" w:eastAsia="Times New Roman" w:hAnsi="Arial Narrow" w:cs="Calibri"/>
                <w:b/>
                <w:bCs/>
                <w:color w:val="000000"/>
              </w:rPr>
              <w:t>35040</w:t>
            </w:r>
          </w:p>
        </w:tc>
        <w:tc>
          <w:tcPr>
            <w:tcW w:w="1270" w:type="dxa"/>
            <w:tcBorders>
              <w:top w:val="nil"/>
              <w:left w:val="nil"/>
              <w:bottom w:val="single" w:sz="4" w:space="0" w:color="auto"/>
              <w:right w:val="single" w:sz="4" w:space="0" w:color="auto"/>
            </w:tcBorders>
            <w:shd w:val="clear" w:color="auto" w:fill="auto"/>
            <w:noWrap/>
            <w:vAlign w:val="bottom"/>
            <w:hideMark/>
          </w:tcPr>
          <w:p w14:paraId="0BFB1EFA" w14:textId="77777777" w:rsidR="00BD29E2" w:rsidRPr="00081B49" w:rsidRDefault="00BD29E2" w:rsidP="00BC60BB">
            <w:pPr>
              <w:spacing w:after="0" w:line="240" w:lineRule="auto"/>
              <w:jc w:val="right"/>
              <w:rPr>
                <w:rFonts w:ascii="Arial Narrow" w:eastAsia="Times New Roman" w:hAnsi="Arial Narrow" w:cs="Calibri"/>
                <w:b/>
                <w:bCs/>
                <w:color w:val="000000"/>
              </w:rPr>
            </w:pPr>
            <w:r w:rsidRPr="00081B49">
              <w:rPr>
                <w:rFonts w:ascii="Arial Narrow" w:eastAsia="Times New Roman" w:hAnsi="Arial Narrow" w:cs="Calibri"/>
                <w:b/>
                <w:bCs/>
                <w:color w:val="000000"/>
              </w:rPr>
              <w:t>11680</w:t>
            </w:r>
          </w:p>
        </w:tc>
        <w:tc>
          <w:tcPr>
            <w:tcW w:w="1270" w:type="dxa"/>
            <w:tcBorders>
              <w:top w:val="nil"/>
              <w:left w:val="nil"/>
              <w:bottom w:val="single" w:sz="4" w:space="0" w:color="auto"/>
              <w:right w:val="single" w:sz="4" w:space="0" w:color="auto"/>
            </w:tcBorders>
            <w:shd w:val="clear" w:color="auto" w:fill="auto"/>
            <w:noWrap/>
            <w:vAlign w:val="bottom"/>
            <w:hideMark/>
          </w:tcPr>
          <w:p w14:paraId="3BE01C36" w14:textId="77777777" w:rsidR="00BD29E2" w:rsidRPr="00081B49" w:rsidRDefault="00BD29E2" w:rsidP="00BC60BB">
            <w:pPr>
              <w:spacing w:after="0" w:line="240" w:lineRule="auto"/>
              <w:jc w:val="right"/>
              <w:rPr>
                <w:rFonts w:ascii="Arial Narrow" w:eastAsia="Times New Roman" w:hAnsi="Arial Narrow" w:cs="Calibri"/>
                <w:b/>
                <w:bCs/>
                <w:color w:val="000000"/>
              </w:rPr>
            </w:pPr>
            <w:r w:rsidRPr="00081B49">
              <w:rPr>
                <w:rFonts w:ascii="Arial Narrow" w:eastAsia="Times New Roman" w:hAnsi="Arial Narrow" w:cs="Calibri"/>
                <w:b/>
                <w:bCs/>
                <w:color w:val="000000"/>
              </w:rPr>
              <w:t>11680</w:t>
            </w:r>
          </w:p>
        </w:tc>
        <w:tc>
          <w:tcPr>
            <w:tcW w:w="1270" w:type="dxa"/>
            <w:tcBorders>
              <w:top w:val="nil"/>
              <w:left w:val="nil"/>
              <w:bottom w:val="single" w:sz="4" w:space="0" w:color="auto"/>
              <w:right w:val="single" w:sz="4" w:space="0" w:color="auto"/>
            </w:tcBorders>
            <w:shd w:val="clear" w:color="auto" w:fill="auto"/>
            <w:noWrap/>
            <w:vAlign w:val="bottom"/>
            <w:hideMark/>
          </w:tcPr>
          <w:p w14:paraId="1FA710B8" w14:textId="77777777" w:rsidR="00BD29E2" w:rsidRPr="00081B49" w:rsidRDefault="00BD29E2" w:rsidP="00BC60BB">
            <w:pPr>
              <w:spacing w:after="0" w:line="240" w:lineRule="auto"/>
              <w:jc w:val="right"/>
              <w:rPr>
                <w:rFonts w:ascii="Arial Narrow" w:eastAsia="Times New Roman" w:hAnsi="Arial Narrow" w:cs="Calibri"/>
                <w:b/>
                <w:bCs/>
                <w:color w:val="000000"/>
              </w:rPr>
            </w:pPr>
            <w:r w:rsidRPr="00081B49">
              <w:rPr>
                <w:rFonts w:ascii="Arial Narrow" w:eastAsia="Times New Roman" w:hAnsi="Arial Narrow" w:cs="Calibri"/>
                <w:b/>
                <w:bCs/>
                <w:color w:val="000000"/>
              </w:rPr>
              <w:t>11680</w:t>
            </w:r>
          </w:p>
        </w:tc>
      </w:tr>
      <w:tr w:rsidR="00AA1200" w:rsidRPr="00BE4FB4" w14:paraId="7631F466" w14:textId="77777777" w:rsidTr="00AA1200">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1952BD54" w14:textId="77777777" w:rsidR="00BD29E2" w:rsidRPr="00081B49" w:rsidRDefault="00BD29E2" w:rsidP="00BC60BB">
            <w:pPr>
              <w:spacing w:after="0" w:line="240" w:lineRule="auto"/>
              <w:jc w:val="right"/>
              <w:rPr>
                <w:rFonts w:ascii="Arial Narrow" w:eastAsia="Times New Roman" w:hAnsi="Arial Narrow" w:cs="Calibri"/>
                <w:b/>
                <w:bCs/>
                <w:color w:val="000000"/>
              </w:rPr>
            </w:pPr>
            <w:r w:rsidRPr="00081B49">
              <w:rPr>
                <w:rFonts w:ascii="Arial Narrow" w:eastAsia="Times New Roman" w:hAnsi="Arial Narrow" w:cs="Calibri"/>
                <w:b/>
                <w:bCs/>
                <w:color w:val="000000"/>
              </w:rPr>
              <w:t>2</w:t>
            </w:r>
          </w:p>
        </w:tc>
        <w:tc>
          <w:tcPr>
            <w:tcW w:w="2051" w:type="dxa"/>
            <w:tcBorders>
              <w:top w:val="nil"/>
              <w:left w:val="nil"/>
              <w:bottom w:val="single" w:sz="4" w:space="0" w:color="auto"/>
              <w:right w:val="single" w:sz="4" w:space="0" w:color="auto"/>
            </w:tcBorders>
            <w:shd w:val="clear" w:color="auto" w:fill="auto"/>
            <w:noWrap/>
            <w:vAlign w:val="bottom"/>
            <w:hideMark/>
          </w:tcPr>
          <w:p w14:paraId="1635F46B" w14:textId="77777777" w:rsidR="00BD29E2" w:rsidRPr="00081B49" w:rsidRDefault="00BD29E2" w:rsidP="00BC60BB">
            <w:pPr>
              <w:spacing w:after="0" w:line="240" w:lineRule="auto"/>
              <w:rPr>
                <w:rFonts w:ascii="Arial Narrow" w:eastAsia="Times New Roman" w:hAnsi="Arial Narrow" w:cs="Calibri"/>
                <w:b/>
                <w:bCs/>
                <w:color w:val="000000"/>
              </w:rPr>
            </w:pPr>
            <w:r w:rsidRPr="00081B49">
              <w:rPr>
                <w:rFonts w:ascii="Arial Narrow" w:eastAsia="Times New Roman" w:hAnsi="Arial Narrow" w:cs="Calibri"/>
                <w:b/>
                <w:bCs/>
                <w:color w:val="000000"/>
              </w:rPr>
              <w:t>Furniture</w:t>
            </w:r>
          </w:p>
        </w:tc>
        <w:tc>
          <w:tcPr>
            <w:tcW w:w="810" w:type="dxa"/>
            <w:tcBorders>
              <w:top w:val="nil"/>
              <w:left w:val="nil"/>
              <w:bottom w:val="single" w:sz="4" w:space="0" w:color="auto"/>
              <w:right w:val="single" w:sz="4" w:space="0" w:color="auto"/>
            </w:tcBorders>
            <w:shd w:val="clear" w:color="auto" w:fill="auto"/>
            <w:noWrap/>
            <w:vAlign w:val="bottom"/>
            <w:hideMark/>
          </w:tcPr>
          <w:p w14:paraId="2EEE697D" w14:textId="77777777" w:rsidR="00BD29E2" w:rsidRPr="00081B49" w:rsidRDefault="00BD29E2" w:rsidP="00BC60BB">
            <w:pPr>
              <w:spacing w:after="0" w:line="240" w:lineRule="auto"/>
              <w:rPr>
                <w:rFonts w:ascii="Arial Narrow" w:eastAsia="Times New Roman" w:hAnsi="Arial Narrow" w:cs="Calibri"/>
                <w:color w:val="000000"/>
              </w:rPr>
            </w:pPr>
            <w:r w:rsidRPr="00081B49">
              <w:rPr>
                <w:rFonts w:ascii="Arial Narrow" w:eastAsia="Times New Roman" w:hAnsi="Arial Narrow" w:cs="Calibri"/>
                <w:color w:val="000000"/>
              </w:rPr>
              <w:t> </w:t>
            </w:r>
          </w:p>
        </w:tc>
        <w:tc>
          <w:tcPr>
            <w:tcW w:w="869" w:type="dxa"/>
            <w:tcBorders>
              <w:top w:val="nil"/>
              <w:left w:val="nil"/>
              <w:bottom w:val="single" w:sz="4" w:space="0" w:color="auto"/>
              <w:right w:val="single" w:sz="4" w:space="0" w:color="auto"/>
            </w:tcBorders>
            <w:shd w:val="clear" w:color="auto" w:fill="auto"/>
            <w:noWrap/>
            <w:vAlign w:val="bottom"/>
            <w:hideMark/>
          </w:tcPr>
          <w:p w14:paraId="0B51B83B" w14:textId="77777777" w:rsidR="00BD29E2" w:rsidRPr="00081B49" w:rsidRDefault="00BD29E2" w:rsidP="00BC60BB">
            <w:pPr>
              <w:spacing w:after="0" w:line="240" w:lineRule="auto"/>
              <w:rPr>
                <w:rFonts w:ascii="Arial Narrow" w:eastAsia="Times New Roman" w:hAnsi="Arial Narrow" w:cs="Calibri"/>
                <w:color w:val="000000"/>
              </w:rPr>
            </w:pPr>
            <w:r w:rsidRPr="00081B49">
              <w:rPr>
                <w:rFonts w:ascii="Arial Narrow" w:eastAsia="Times New Roman" w:hAnsi="Arial Narrow" w:cs="Calibri"/>
                <w:color w:val="000000"/>
              </w:rPr>
              <w:t> </w:t>
            </w:r>
          </w:p>
        </w:tc>
        <w:tc>
          <w:tcPr>
            <w:tcW w:w="1019" w:type="dxa"/>
            <w:tcBorders>
              <w:top w:val="nil"/>
              <w:left w:val="nil"/>
              <w:bottom w:val="single" w:sz="4" w:space="0" w:color="auto"/>
              <w:right w:val="single" w:sz="4" w:space="0" w:color="auto"/>
            </w:tcBorders>
            <w:shd w:val="clear" w:color="auto" w:fill="auto"/>
            <w:noWrap/>
            <w:vAlign w:val="bottom"/>
            <w:hideMark/>
          </w:tcPr>
          <w:p w14:paraId="59155E6A" w14:textId="77777777" w:rsidR="00BD29E2" w:rsidRPr="00081B49" w:rsidRDefault="00BD29E2" w:rsidP="00BC60BB">
            <w:pPr>
              <w:spacing w:after="0" w:line="240" w:lineRule="auto"/>
              <w:rPr>
                <w:rFonts w:ascii="Arial Narrow" w:eastAsia="Times New Roman" w:hAnsi="Arial Narrow" w:cs="Calibri"/>
                <w:color w:val="000000"/>
              </w:rPr>
            </w:pPr>
            <w:r w:rsidRPr="00081B49">
              <w:rPr>
                <w:rFonts w:ascii="Arial Narrow" w:eastAsia="Times New Roman" w:hAnsi="Arial Narrow" w:cs="Calibri"/>
                <w:color w:val="000000"/>
              </w:rPr>
              <w:t> </w:t>
            </w:r>
          </w:p>
        </w:tc>
        <w:tc>
          <w:tcPr>
            <w:tcW w:w="1370" w:type="dxa"/>
            <w:tcBorders>
              <w:top w:val="nil"/>
              <w:left w:val="nil"/>
              <w:bottom w:val="single" w:sz="4" w:space="0" w:color="auto"/>
              <w:right w:val="single" w:sz="4" w:space="0" w:color="auto"/>
            </w:tcBorders>
            <w:shd w:val="clear" w:color="auto" w:fill="auto"/>
            <w:noWrap/>
            <w:vAlign w:val="bottom"/>
            <w:hideMark/>
          </w:tcPr>
          <w:p w14:paraId="23D3DE14" w14:textId="77777777" w:rsidR="00BD29E2" w:rsidRPr="00081B49" w:rsidRDefault="00BD29E2" w:rsidP="00BC60BB">
            <w:pPr>
              <w:spacing w:after="0" w:line="240" w:lineRule="auto"/>
              <w:rPr>
                <w:rFonts w:ascii="Arial Narrow" w:eastAsia="Times New Roman" w:hAnsi="Arial Narrow" w:cs="Calibri"/>
                <w:color w:val="000000"/>
              </w:rPr>
            </w:pPr>
            <w:r w:rsidRPr="00081B49">
              <w:rPr>
                <w:rFonts w:ascii="Arial Narrow" w:eastAsia="Times New Roman" w:hAnsi="Arial Narrow" w:cs="Calibri"/>
                <w:color w:val="000000"/>
              </w:rPr>
              <w:t> </w:t>
            </w:r>
          </w:p>
        </w:tc>
        <w:tc>
          <w:tcPr>
            <w:tcW w:w="1270" w:type="dxa"/>
            <w:tcBorders>
              <w:top w:val="nil"/>
              <w:left w:val="nil"/>
              <w:bottom w:val="single" w:sz="4" w:space="0" w:color="auto"/>
              <w:right w:val="single" w:sz="4" w:space="0" w:color="auto"/>
            </w:tcBorders>
            <w:shd w:val="clear" w:color="auto" w:fill="auto"/>
            <w:noWrap/>
            <w:vAlign w:val="bottom"/>
            <w:hideMark/>
          </w:tcPr>
          <w:p w14:paraId="11FB6961" w14:textId="77777777" w:rsidR="00BD29E2" w:rsidRPr="00081B49" w:rsidRDefault="00BD29E2" w:rsidP="00BC60BB">
            <w:pPr>
              <w:spacing w:after="0" w:line="240" w:lineRule="auto"/>
              <w:rPr>
                <w:rFonts w:ascii="Arial Narrow" w:eastAsia="Times New Roman" w:hAnsi="Arial Narrow" w:cs="Calibri"/>
                <w:color w:val="000000"/>
              </w:rPr>
            </w:pPr>
            <w:r w:rsidRPr="00081B49">
              <w:rPr>
                <w:rFonts w:ascii="Arial Narrow" w:eastAsia="Times New Roman" w:hAnsi="Arial Narrow" w:cs="Calibri"/>
                <w:color w:val="000000"/>
              </w:rPr>
              <w:t> </w:t>
            </w:r>
          </w:p>
        </w:tc>
        <w:tc>
          <w:tcPr>
            <w:tcW w:w="1270" w:type="dxa"/>
            <w:tcBorders>
              <w:top w:val="nil"/>
              <w:left w:val="nil"/>
              <w:bottom w:val="single" w:sz="4" w:space="0" w:color="auto"/>
              <w:right w:val="single" w:sz="4" w:space="0" w:color="auto"/>
            </w:tcBorders>
            <w:shd w:val="clear" w:color="auto" w:fill="auto"/>
            <w:noWrap/>
            <w:vAlign w:val="bottom"/>
            <w:hideMark/>
          </w:tcPr>
          <w:p w14:paraId="750665FB" w14:textId="77777777" w:rsidR="00BD29E2" w:rsidRPr="00081B49" w:rsidRDefault="00BD29E2" w:rsidP="00BC60BB">
            <w:pPr>
              <w:spacing w:after="0" w:line="240" w:lineRule="auto"/>
              <w:rPr>
                <w:rFonts w:ascii="Arial Narrow" w:eastAsia="Times New Roman" w:hAnsi="Arial Narrow" w:cs="Calibri"/>
                <w:color w:val="000000"/>
              </w:rPr>
            </w:pPr>
            <w:r w:rsidRPr="00081B49">
              <w:rPr>
                <w:rFonts w:ascii="Arial Narrow" w:eastAsia="Times New Roman" w:hAnsi="Arial Narrow" w:cs="Calibri"/>
                <w:color w:val="000000"/>
              </w:rPr>
              <w:t> </w:t>
            </w:r>
          </w:p>
        </w:tc>
        <w:tc>
          <w:tcPr>
            <w:tcW w:w="1270" w:type="dxa"/>
            <w:tcBorders>
              <w:top w:val="nil"/>
              <w:left w:val="nil"/>
              <w:bottom w:val="single" w:sz="4" w:space="0" w:color="auto"/>
              <w:right w:val="single" w:sz="4" w:space="0" w:color="auto"/>
            </w:tcBorders>
            <w:shd w:val="clear" w:color="auto" w:fill="auto"/>
            <w:noWrap/>
            <w:vAlign w:val="bottom"/>
            <w:hideMark/>
          </w:tcPr>
          <w:p w14:paraId="118353C9" w14:textId="77777777" w:rsidR="00BD29E2" w:rsidRPr="00081B49" w:rsidRDefault="00BD29E2" w:rsidP="00BC60BB">
            <w:pPr>
              <w:spacing w:after="0" w:line="240" w:lineRule="auto"/>
              <w:rPr>
                <w:rFonts w:ascii="Arial Narrow" w:eastAsia="Times New Roman" w:hAnsi="Arial Narrow" w:cs="Calibri"/>
                <w:color w:val="000000"/>
              </w:rPr>
            </w:pPr>
            <w:r w:rsidRPr="00081B49">
              <w:rPr>
                <w:rFonts w:ascii="Arial Narrow" w:eastAsia="Times New Roman" w:hAnsi="Arial Narrow" w:cs="Calibri"/>
                <w:color w:val="000000"/>
              </w:rPr>
              <w:t> </w:t>
            </w:r>
          </w:p>
        </w:tc>
      </w:tr>
      <w:tr w:rsidR="00BE4FB4" w:rsidRPr="00BE4FB4" w14:paraId="45840107" w14:textId="77777777" w:rsidTr="00AA1200">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7579D79A" w14:textId="77777777" w:rsidR="00BD29E2" w:rsidRPr="00081B49" w:rsidRDefault="00BD29E2" w:rsidP="00BC60BB">
            <w:pPr>
              <w:spacing w:after="0" w:line="240" w:lineRule="auto"/>
              <w:jc w:val="right"/>
              <w:rPr>
                <w:rFonts w:ascii="Arial Narrow" w:eastAsia="Times New Roman" w:hAnsi="Arial Narrow" w:cs="Calibri"/>
                <w:color w:val="000000"/>
              </w:rPr>
            </w:pPr>
            <w:r w:rsidRPr="00081B49">
              <w:rPr>
                <w:rFonts w:ascii="Arial Narrow" w:eastAsia="Times New Roman" w:hAnsi="Arial Narrow" w:cs="Calibri"/>
                <w:color w:val="000000"/>
              </w:rPr>
              <w:t>2.1</w:t>
            </w:r>
          </w:p>
        </w:tc>
        <w:tc>
          <w:tcPr>
            <w:tcW w:w="2051" w:type="dxa"/>
            <w:tcBorders>
              <w:top w:val="nil"/>
              <w:left w:val="nil"/>
              <w:bottom w:val="single" w:sz="4" w:space="0" w:color="auto"/>
              <w:right w:val="single" w:sz="4" w:space="0" w:color="auto"/>
            </w:tcBorders>
            <w:shd w:val="clear" w:color="auto" w:fill="auto"/>
            <w:noWrap/>
            <w:vAlign w:val="bottom"/>
            <w:hideMark/>
          </w:tcPr>
          <w:p w14:paraId="5E51142C" w14:textId="77777777" w:rsidR="00BD29E2" w:rsidRPr="00081B49" w:rsidRDefault="00BD29E2" w:rsidP="00BC60BB">
            <w:pPr>
              <w:spacing w:after="0" w:line="240" w:lineRule="auto"/>
              <w:rPr>
                <w:rFonts w:ascii="Arial Narrow" w:eastAsia="Times New Roman" w:hAnsi="Arial Narrow" w:cs="Calibri"/>
                <w:color w:val="000000"/>
              </w:rPr>
            </w:pPr>
            <w:r w:rsidRPr="00081B49">
              <w:rPr>
                <w:rFonts w:ascii="Arial Narrow" w:eastAsia="Times New Roman" w:hAnsi="Arial Narrow" w:cs="Calibri"/>
                <w:color w:val="000000"/>
              </w:rPr>
              <w:t>Chairs</w:t>
            </w:r>
          </w:p>
        </w:tc>
        <w:tc>
          <w:tcPr>
            <w:tcW w:w="810" w:type="dxa"/>
            <w:tcBorders>
              <w:top w:val="nil"/>
              <w:left w:val="nil"/>
              <w:bottom w:val="single" w:sz="4" w:space="0" w:color="auto"/>
              <w:right w:val="single" w:sz="4" w:space="0" w:color="auto"/>
            </w:tcBorders>
            <w:shd w:val="clear" w:color="auto" w:fill="auto"/>
            <w:noWrap/>
            <w:vAlign w:val="bottom"/>
            <w:hideMark/>
          </w:tcPr>
          <w:p w14:paraId="677FC51B" w14:textId="77777777" w:rsidR="00BD29E2" w:rsidRPr="00081B49" w:rsidRDefault="00BD29E2" w:rsidP="00BC60BB">
            <w:pPr>
              <w:spacing w:after="0" w:line="240" w:lineRule="auto"/>
              <w:rPr>
                <w:rFonts w:ascii="Arial Narrow" w:eastAsia="Times New Roman" w:hAnsi="Arial Narrow" w:cs="Calibri"/>
                <w:color w:val="000000"/>
              </w:rPr>
            </w:pPr>
            <w:r w:rsidRPr="00081B49">
              <w:rPr>
                <w:rFonts w:ascii="Arial Narrow" w:eastAsia="Times New Roman" w:hAnsi="Arial Narrow" w:cs="Calibri"/>
                <w:color w:val="000000"/>
              </w:rPr>
              <w:t>PCS</w:t>
            </w:r>
          </w:p>
        </w:tc>
        <w:tc>
          <w:tcPr>
            <w:tcW w:w="869" w:type="dxa"/>
            <w:tcBorders>
              <w:top w:val="nil"/>
              <w:left w:val="nil"/>
              <w:bottom w:val="single" w:sz="4" w:space="0" w:color="auto"/>
              <w:right w:val="single" w:sz="4" w:space="0" w:color="auto"/>
            </w:tcBorders>
            <w:shd w:val="clear" w:color="auto" w:fill="auto"/>
            <w:noWrap/>
            <w:vAlign w:val="bottom"/>
            <w:hideMark/>
          </w:tcPr>
          <w:p w14:paraId="2BB996F1" w14:textId="77777777" w:rsidR="00BD29E2" w:rsidRPr="00081B49" w:rsidRDefault="00BD29E2" w:rsidP="00BC60BB">
            <w:pPr>
              <w:spacing w:after="0" w:line="240" w:lineRule="auto"/>
              <w:jc w:val="right"/>
              <w:rPr>
                <w:rFonts w:ascii="Arial Narrow" w:eastAsia="Times New Roman" w:hAnsi="Arial Narrow" w:cs="Calibri"/>
                <w:color w:val="000000"/>
              </w:rPr>
            </w:pPr>
            <w:r w:rsidRPr="00081B49">
              <w:rPr>
                <w:rFonts w:ascii="Arial Narrow" w:eastAsia="Times New Roman" w:hAnsi="Arial Narrow" w:cs="Calibri"/>
                <w:color w:val="000000"/>
              </w:rPr>
              <w:t>12</w:t>
            </w:r>
          </w:p>
        </w:tc>
        <w:tc>
          <w:tcPr>
            <w:tcW w:w="1019" w:type="dxa"/>
            <w:tcBorders>
              <w:top w:val="nil"/>
              <w:left w:val="nil"/>
              <w:bottom w:val="single" w:sz="4" w:space="0" w:color="auto"/>
              <w:right w:val="single" w:sz="4" w:space="0" w:color="auto"/>
            </w:tcBorders>
            <w:shd w:val="clear" w:color="000000" w:fill="FFFFFF"/>
            <w:noWrap/>
            <w:vAlign w:val="bottom"/>
            <w:hideMark/>
          </w:tcPr>
          <w:p w14:paraId="09E0783E" w14:textId="77777777" w:rsidR="00BD29E2" w:rsidRPr="00081B49" w:rsidRDefault="00BD29E2" w:rsidP="00BC60BB">
            <w:pPr>
              <w:spacing w:after="0" w:line="240" w:lineRule="auto"/>
              <w:rPr>
                <w:rFonts w:ascii="Arial Narrow" w:eastAsia="Times New Roman" w:hAnsi="Arial Narrow" w:cs="Calibri"/>
                <w:color w:val="000000"/>
              </w:rPr>
            </w:pPr>
            <w:r w:rsidRPr="00081B49">
              <w:rPr>
                <w:rFonts w:ascii="Arial Narrow" w:eastAsia="Times New Roman" w:hAnsi="Arial Narrow" w:cs="Calibri"/>
                <w:color w:val="000000"/>
              </w:rPr>
              <w:t xml:space="preserve">          1,200.00 </w:t>
            </w:r>
          </w:p>
        </w:tc>
        <w:tc>
          <w:tcPr>
            <w:tcW w:w="1370" w:type="dxa"/>
            <w:tcBorders>
              <w:top w:val="nil"/>
              <w:left w:val="nil"/>
              <w:bottom w:val="single" w:sz="4" w:space="0" w:color="auto"/>
              <w:right w:val="single" w:sz="4" w:space="0" w:color="auto"/>
            </w:tcBorders>
            <w:shd w:val="clear" w:color="auto" w:fill="auto"/>
            <w:noWrap/>
            <w:vAlign w:val="bottom"/>
            <w:hideMark/>
          </w:tcPr>
          <w:p w14:paraId="03718A17" w14:textId="77777777" w:rsidR="00BD29E2" w:rsidRPr="00081B49" w:rsidRDefault="00BD29E2" w:rsidP="00BC60BB">
            <w:pPr>
              <w:spacing w:after="0" w:line="240" w:lineRule="auto"/>
              <w:rPr>
                <w:rFonts w:ascii="Arial Narrow" w:eastAsia="Times New Roman" w:hAnsi="Arial Narrow" w:cs="Calibri"/>
                <w:color w:val="000000"/>
              </w:rPr>
            </w:pPr>
            <w:r w:rsidRPr="00081B49">
              <w:rPr>
                <w:rFonts w:ascii="Arial Narrow" w:eastAsia="Times New Roman" w:hAnsi="Arial Narrow" w:cs="Calibri"/>
                <w:color w:val="000000"/>
              </w:rPr>
              <w:t xml:space="preserve">          14,400.00 </w:t>
            </w:r>
          </w:p>
        </w:tc>
        <w:tc>
          <w:tcPr>
            <w:tcW w:w="1270" w:type="dxa"/>
            <w:tcBorders>
              <w:top w:val="nil"/>
              <w:left w:val="nil"/>
              <w:bottom w:val="single" w:sz="4" w:space="0" w:color="auto"/>
              <w:right w:val="single" w:sz="4" w:space="0" w:color="auto"/>
            </w:tcBorders>
            <w:shd w:val="clear" w:color="000000" w:fill="BFBFBF"/>
            <w:vAlign w:val="center"/>
            <w:hideMark/>
          </w:tcPr>
          <w:p w14:paraId="35CB443C" w14:textId="77777777" w:rsidR="00BD29E2" w:rsidRPr="00081B49" w:rsidRDefault="00BD29E2" w:rsidP="00BC60BB">
            <w:pPr>
              <w:spacing w:after="0" w:line="240" w:lineRule="auto"/>
              <w:jc w:val="right"/>
              <w:rPr>
                <w:rFonts w:ascii="Arial Narrow" w:eastAsia="Times New Roman" w:hAnsi="Arial Narrow" w:cs="Calibri"/>
                <w:color w:val="000000"/>
              </w:rPr>
            </w:pPr>
            <w:r w:rsidRPr="00081B49">
              <w:rPr>
                <w:rFonts w:ascii="Arial Narrow" w:eastAsia="Times New Roman" w:hAnsi="Arial Narrow" w:cs="Calibri"/>
                <w:color w:val="000000"/>
              </w:rPr>
              <w:t>14,400.00</w:t>
            </w:r>
          </w:p>
        </w:tc>
        <w:tc>
          <w:tcPr>
            <w:tcW w:w="1270" w:type="dxa"/>
            <w:tcBorders>
              <w:top w:val="nil"/>
              <w:left w:val="nil"/>
              <w:bottom w:val="single" w:sz="4" w:space="0" w:color="auto"/>
              <w:right w:val="single" w:sz="4" w:space="0" w:color="auto"/>
            </w:tcBorders>
            <w:shd w:val="clear" w:color="auto" w:fill="auto"/>
            <w:noWrap/>
            <w:vAlign w:val="bottom"/>
            <w:hideMark/>
          </w:tcPr>
          <w:p w14:paraId="52058E42" w14:textId="77777777" w:rsidR="00BD29E2" w:rsidRPr="00081B49" w:rsidRDefault="00BD29E2" w:rsidP="00BC60BB">
            <w:pPr>
              <w:spacing w:after="0" w:line="240" w:lineRule="auto"/>
              <w:rPr>
                <w:rFonts w:ascii="Arial Narrow" w:eastAsia="Times New Roman" w:hAnsi="Arial Narrow" w:cs="Calibri"/>
                <w:color w:val="000000"/>
              </w:rPr>
            </w:pPr>
            <w:r w:rsidRPr="00081B49">
              <w:rPr>
                <w:rFonts w:ascii="Arial Narrow" w:eastAsia="Times New Roman" w:hAnsi="Arial Narrow" w:cs="Calibri"/>
                <w:color w:val="000000"/>
              </w:rPr>
              <w:t> </w:t>
            </w:r>
          </w:p>
        </w:tc>
        <w:tc>
          <w:tcPr>
            <w:tcW w:w="1270" w:type="dxa"/>
            <w:tcBorders>
              <w:top w:val="nil"/>
              <w:left w:val="nil"/>
              <w:bottom w:val="single" w:sz="4" w:space="0" w:color="auto"/>
              <w:right w:val="single" w:sz="4" w:space="0" w:color="auto"/>
            </w:tcBorders>
            <w:shd w:val="clear" w:color="auto" w:fill="auto"/>
            <w:noWrap/>
            <w:vAlign w:val="bottom"/>
            <w:hideMark/>
          </w:tcPr>
          <w:p w14:paraId="3A2F595C" w14:textId="77777777" w:rsidR="00BD29E2" w:rsidRPr="00081B49" w:rsidRDefault="00BD29E2" w:rsidP="00BC60BB">
            <w:pPr>
              <w:spacing w:after="0" w:line="240" w:lineRule="auto"/>
              <w:rPr>
                <w:rFonts w:ascii="Arial Narrow" w:eastAsia="Times New Roman" w:hAnsi="Arial Narrow" w:cs="Calibri"/>
                <w:color w:val="000000"/>
              </w:rPr>
            </w:pPr>
            <w:r w:rsidRPr="00081B49">
              <w:rPr>
                <w:rFonts w:ascii="Arial Narrow" w:eastAsia="Times New Roman" w:hAnsi="Arial Narrow" w:cs="Calibri"/>
                <w:color w:val="000000"/>
              </w:rPr>
              <w:t> </w:t>
            </w:r>
          </w:p>
        </w:tc>
      </w:tr>
      <w:tr w:rsidR="00BE4FB4" w:rsidRPr="00BE4FB4" w14:paraId="786E761E" w14:textId="77777777" w:rsidTr="00AA1200">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742844E1" w14:textId="77777777" w:rsidR="00BD29E2" w:rsidRPr="00081B49" w:rsidRDefault="00BD29E2" w:rsidP="00BC60BB">
            <w:pPr>
              <w:spacing w:after="0" w:line="240" w:lineRule="auto"/>
              <w:jc w:val="right"/>
              <w:rPr>
                <w:rFonts w:ascii="Arial Narrow" w:eastAsia="Times New Roman" w:hAnsi="Arial Narrow" w:cs="Calibri"/>
                <w:color w:val="000000"/>
              </w:rPr>
            </w:pPr>
            <w:r w:rsidRPr="00081B49">
              <w:rPr>
                <w:rFonts w:ascii="Arial Narrow" w:eastAsia="Times New Roman" w:hAnsi="Arial Narrow" w:cs="Calibri"/>
                <w:color w:val="000000"/>
              </w:rPr>
              <w:lastRenderedPageBreak/>
              <w:t>2.2</w:t>
            </w:r>
          </w:p>
        </w:tc>
        <w:tc>
          <w:tcPr>
            <w:tcW w:w="2051" w:type="dxa"/>
            <w:tcBorders>
              <w:top w:val="nil"/>
              <w:left w:val="nil"/>
              <w:bottom w:val="single" w:sz="4" w:space="0" w:color="auto"/>
              <w:right w:val="single" w:sz="4" w:space="0" w:color="auto"/>
            </w:tcBorders>
            <w:shd w:val="clear" w:color="auto" w:fill="auto"/>
            <w:noWrap/>
            <w:vAlign w:val="bottom"/>
            <w:hideMark/>
          </w:tcPr>
          <w:p w14:paraId="47E755B0" w14:textId="77777777" w:rsidR="00BD29E2" w:rsidRPr="00081B49" w:rsidRDefault="00BD29E2" w:rsidP="00BC60BB">
            <w:pPr>
              <w:spacing w:after="0" w:line="240" w:lineRule="auto"/>
              <w:rPr>
                <w:rFonts w:ascii="Arial Narrow" w:eastAsia="Times New Roman" w:hAnsi="Arial Narrow" w:cs="Calibri"/>
                <w:color w:val="000000"/>
              </w:rPr>
            </w:pPr>
            <w:r w:rsidRPr="00081B49">
              <w:rPr>
                <w:rFonts w:ascii="Arial Narrow" w:eastAsia="Times New Roman" w:hAnsi="Arial Narrow" w:cs="Calibri"/>
                <w:color w:val="000000"/>
              </w:rPr>
              <w:t>Swivel chair</w:t>
            </w:r>
          </w:p>
        </w:tc>
        <w:tc>
          <w:tcPr>
            <w:tcW w:w="810" w:type="dxa"/>
            <w:tcBorders>
              <w:top w:val="nil"/>
              <w:left w:val="nil"/>
              <w:bottom w:val="single" w:sz="4" w:space="0" w:color="auto"/>
              <w:right w:val="single" w:sz="4" w:space="0" w:color="auto"/>
            </w:tcBorders>
            <w:shd w:val="clear" w:color="auto" w:fill="auto"/>
            <w:noWrap/>
            <w:vAlign w:val="bottom"/>
            <w:hideMark/>
          </w:tcPr>
          <w:p w14:paraId="10CF14C9" w14:textId="77777777" w:rsidR="00BD29E2" w:rsidRPr="00081B49" w:rsidRDefault="00BD29E2" w:rsidP="00BC60BB">
            <w:pPr>
              <w:spacing w:after="0" w:line="240" w:lineRule="auto"/>
              <w:rPr>
                <w:rFonts w:ascii="Arial Narrow" w:eastAsia="Times New Roman" w:hAnsi="Arial Narrow" w:cs="Calibri"/>
                <w:color w:val="000000"/>
              </w:rPr>
            </w:pPr>
            <w:r w:rsidRPr="00081B49">
              <w:rPr>
                <w:rFonts w:ascii="Arial Narrow" w:eastAsia="Times New Roman" w:hAnsi="Arial Narrow" w:cs="Calibri"/>
                <w:color w:val="000000"/>
              </w:rPr>
              <w:t>PCS</w:t>
            </w:r>
          </w:p>
        </w:tc>
        <w:tc>
          <w:tcPr>
            <w:tcW w:w="869" w:type="dxa"/>
            <w:tcBorders>
              <w:top w:val="nil"/>
              <w:left w:val="nil"/>
              <w:bottom w:val="single" w:sz="4" w:space="0" w:color="auto"/>
              <w:right w:val="single" w:sz="4" w:space="0" w:color="auto"/>
            </w:tcBorders>
            <w:shd w:val="clear" w:color="auto" w:fill="auto"/>
            <w:noWrap/>
            <w:vAlign w:val="bottom"/>
            <w:hideMark/>
          </w:tcPr>
          <w:p w14:paraId="735D204F" w14:textId="77777777" w:rsidR="00BD29E2" w:rsidRPr="00081B49" w:rsidRDefault="00BD29E2" w:rsidP="00BC60BB">
            <w:pPr>
              <w:spacing w:after="0" w:line="240" w:lineRule="auto"/>
              <w:jc w:val="right"/>
              <w:rPr>
                <w:rFonts w:ascii="Arial Narrow" w:eastAsia="Times New Roman" w:hAnsi="Arial Narrow" w:cs="Calibri"/>
                <w:color w:val="000000"/>
              </w:rPr>
            </w:pPr>
            <w:r w:rsidRPr="00081B49">
              <w:rPr>
                <w:rFonts w:ascii="Arial Narrow" w:eastAsia="Times New Roman" w:hAnsi="Arial Narrow" w:cs="Calibri"/>
                <w:color w:val="000000"/>
              </w:rPr>
              <w:t>1</w:t>
            </w:r>
          </w:p>
        </w:tc>
        <w:tc>
          <w:tcPr>
            <w:tcW w:w="1019" w:type="dxa"/>
            <w:tcBorders>
              <w:top w:val="nil"/>
              <w:left w:val="nil"/>
              <w:bottom w:val="single" w:sz="4" w:space="0" w:color="auto"/>
              <w:right w:val="single" w:sz="4" w:space="0" w:color="auto"/>
            </w:tcBorders>
            <w:shd w:val="clear" w:color="auto" w:fill="auto"/>
            <w:noWrap/>
            <w:vAlign w:val="bottom"/>
            <w:hideMark/>
          </w:tcPr>
          <w:p w14:paraId="56AD66DE" w14:textId="77777777" w:rsidR="00BD29E2" w:rsidRPr="00081B49" w:rsidRDefault="00BD29E2" w:rsidP="00BC60BB">
            <w:pPr>
              <w:spacing w:after="0" w:line="240" w:lineRule="auto"/>
              <w:rPr>
                <w:rFonts w:ascii="Arial Narrow" w:eastAsia="Times New Roman" w:hAnsi="Arial Narrow" w:cs="Calibri"/>
                <w:color w:val="000000"/>
              </w:rPr>
            </w:pPr>
            <w:r w:rsidRPr="00081B49">
              <w:rPr>
                <w:rFonts w:ascii="Arial Narrow" w:eastAsia="Times New Roman" w:hAnsi="Arial Narrow" w:cs="Calibri"/>
                <w:color w:val="000000"/>
              </w:rPr>
              <w:t xml:space="preserve">        10,000.00 </w:t>
            </w:r>
          </w:p>
        </w:tc>
        <w:tc>
          <w:tcPr>
            <w:tcW w:w="1370" w:type="dxa"/>
            <w:tcBorders>
              <w:top w:val="nil"/>
              <w:left w:val="nil"/>
              <w:bottom w:val="single" w:sz="4" w:space="0" w:color="auto"/>
              <w:right w:val="single" w:sz="4" w:space="0" w:color="auto"/>
            </w:tcBorders>
            <w:shd w:val="clear" w:color="auto" w:fill="auto"/>
            <w:noWrap/>
            <w:vAlign w:val="bottom"/>
            <w:hideMark/>
          </w:tcPr>
          <w:p w14:paraId="55502957" w14:textId="77777777" w:rsidR="00BD29E2" w:rsidRPr="00081B49" w:rsidRDefault="00BD29E2" w:rsidP="00BC60BB">
            <w:pPr>
              <w:spacing w:after="0" w:line="240" w:lineRule="auto"/>
              <w:rPr>
                <w:rFonts w:ascii="Arial Narrow" w:eastAsia="Times New Roman" w:hAnsi="Arial Narrow" w:cs="Calibri"/>
                <w:color w:val="000000"/>
              </w:rPr>
            </w:pPr>
            <w:r w:rsidRPr="00081B49">
              <w:rPr>
                <w:rFonts w:ascii="Arial Narrow" w:eastAsia="Times New Roman" w:hAnsi="Arial Narrow" w:cs="Calibri"/>
                <w:color w:val="000000"/>
              </w:rPr>
              <w:t xml:space="preserve">          10,000.00 </w:t>
            </w:r>
          </w:p>
        </w:tc>
        <w:tc>
          <w:tcPr>
            <w:tcW w:w="1270" w:type="dxa"/>
            <w:tcBorders>
              <w:top w:val="nil"/>
              <w:left w:val="nil"/>
              <w:bottom w:val="single" w:sz="4" w:space="0" w:color="auto"/>
              <w:right w:val="single" w:sz="4" w:space="0" w:color="auto"/>
            </w:tcBorders>
            <w:shd w:val="clear" w:color="000000" w:fill="BFBFBF"/>
            <w:vAlign w:val="center"/>
            <w:hideMark/>
          </w:tcPr>
          <w:p w14:paraId="7F4ECE83" w14:textId="77777777" w:rsidR="00BD29E2" w:rsidRPr="00081B49" w:rsidRDefault="00BD29E2" w:rsidP="00BC60BB">
            <w:pPr>
              <w:spacing w:after="0" w:line="240" w:lineRule="auto"/>
              <w:jc w:val="right"/>
              <w:rPr>
                <w:rFonts w:ascii="Arial Narrow" w:eastAsia="Times New Roman" w:hAnsi="Arial Narrow" w:cs="Calibri"/>
                <w:color w:val="000000"/>
              </w:rPr>
            </w:pPr>
            <w:r w:rsidRPr="00081B49">
              <w:rPr>
                <w:rFonts w:ascii="Arial Narrow" w:eastAsia="Times New Roman" w:hAnsi="Arial Narrow" w:cs="Calibri"/>
                <w:color w:val="000000"/>
              </w:rPr>
              <w:t>10,000.00</w:t>
            </w:r>
          </w:p>
        </w:tc>
        <w:tc>
          <w:tcPr>
            <w:tcW w:w="1270" w:type="dxa"/>
            <w:tcBorders>
              <w:top w:val="nil"/>
              <w:left w:val="nil"/>
              <w:bottom w:val="single" w:sz="4" w:space="0" w:color="auto"/>
              <w:right w:val="single" w:sz="4" w:space="0" w:color="auto"/>
            </w:tcBorders>
            <w:shd w:val="clear" w:color="auto" w:fill="auto"/>
            <w:noWrap/>
            <w:vAlign w:val="bottom"/>
            <w:hideMark/>
          </w:tcPr>
          <w:p w14:paraId="0D55649D" w14:textId="77777777" w:rsidR="00BD29E2" w:rsidRPr="00081B49" w:rsidRDefault="00BD29E2" w:rsidP="00BC60BB">
            <w:pPr>
              <w:spacing w:after="0" w:line="240" w:lineRule="auto"/>
              <w:rPr>
                <w:rFonts w:ascii="Arial Narrow" w:eastAsia="Times New Roman" w:hAnsi="Arial Narrow" w:cs="Calibri"/>
                <w:color w:val="000000"/>
              </w:rPr>
            </w:pPr>
            <w:r w:rsidRPr="00081B49">
              <w:rPr>
                <w:rFonts w:ascii="Arial Narrow" w:eastAsia="Times New Roman" w:hAnsi="Arial Narrow" w:cs="Calibri"/>
                <w:color w:val="000000"/>
              </w:rPr>
              <w:t> </w:t>
            </w:r>
          </w:p>
        </w:tc>
        <w:tc>
          <w:tcPr>
            <w:tcW w:w="1270" w:type="dxa"/>
            <w:tcBorders>
              <w:top w:val="nil"/>
              <w:left w:val="nil"/>
              <w:bottom w:val="single" w:sz="4" w:space="0" w:color="auto"/>
              <w:right w:val="single" w:sz="4" w:space="0" w:color="auto"/>
            </w:tcBorders>
            <w:shd w:val="clear" w:color="auto" w:fill="auto"/>
            <w:noWrap/>
            <w:vAlign w:val="bottom"/>
            <w:hideMark/>
          </w:tcPr>
          <w:p w14:paraId="2001999A" w14:textId="77777777" w:rsidR="00BD29E2" w:rsidRPr="00081B49" w:rsidRDefault="00BD29E2" w:rsidP="00BC60BB">
            <w:pPr>
              <w:spacing w:after="0" w:line="240" w:lineRule="auto"/>
              <w:rPr>
                <w:rFonts w:ascii="Arial Narrow" w:eastAsia="Times New Roman" w:hAnsi="Arial Narrow" w:cs="Calibri"/>
                <w:color w:val="000000"/>
              </w:rPr>
            </w:pPr>
            <w:r w:rsidRPr="00081B49">
              <w:rPr>
                <w:rFonts w:ascii="Arial Narrow" w:eastAsia="Times New Roman" w:hAnsi="Arial Narrow" w:cs="Calibri"/>
                <w:color w:val="000000"/>
              </w:rPr>
              <w:t> </w:t>
            </w:r>
          </w:p>
        </w:tc>
      </w:tr>
      <w:tr w:rsidR="00BE4FB4" w:rsidRPr="00BE4FB4" w14:paraId="35EADE0A" w14:textId="77777777" w:rsidTr="00AA1200">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40B6608C" w14:textId="77777777" w:rsidR="00BD29E2" w:rsidRPr="00081B49" w:rsidRDefault="00BD29E2" w:rsidP="00BC60BB">
            <w:pPr>
              <w:spacing w:after="0" w:line="240" w:lineRule="auto"/>
              <w:jc w:val="right"/>
              <w:rPr>
                <w:rFonts w:ascii="Arial Narrow" w:eastAsia="Times New Roman" w:hAnsi="Arial Narrow" w:cs="Calibri"/>
                <w:color w:val="000000"/>
              </w:rPr>
            </w:pPr>
            <w:r w:rsidRPr="00081B49">
              <w:rPr>
                <w:rFonts w:ascii="Arial Narrow" w:eastAsia="Times New Roman" w:hAnsi="Arial Narrow" w:cs="Calibri"/>
                <w:color w:val="000000"/>
              </w:rPr>
              <w:t>2.3</w:t>
            </w:r>
          </w:p>
        </w:tc>
        <w:tc>
          <w:tcPr>
            <w:tcW w:w="2051" w:type="dxa"/>
            <w:tcBorders>
              <w:top w:val="nil"/>
              <w:left w:val="nil"/>
              <w:bottom w:val="single" w:sz="4" w:space="0" w:color="auto"/>
              <w:right w:val="single" w:sz="4" w:space="0" w:color="auto"/>
            </w:tcBorders>
            <w:shd w:val="clear" w:color="auto" w:fill="auto"/>
            <w:noWrap/>
            <w:vAlign w:val="bottom"/>
            <w:hideMark/>
          </w:tcPr>
          <w:p w14:paraId="2FA2BA3F" w14:textId="77777777" w:rsidR="00BD29E2" w:rsidRPr="00081B49" w:rsidRDefault="00BD29E2" w:rsidP="00BC60BB">
            <w:pPr>
              <w:spacing w:after="0" w:line="240" w:lineRule="auto"/>
              <w:rPr>
                <w:rFonts w:ascii="Arial Narrow" w:eastAsia="Times New Roman" w:hAnsi="Arial Narrow" w:cs="Calibri"/>
                <w:color w:val="000000"/>
              </w:rPr>
            </w:pPr>
            <w:r w:rsidRPr="00081B49">
              <w:rPr>
                <w:rFonts w:ascii="Arial Narrow" w:eastAsia="Times New Roman" w:hAnsi="Arial Narrow" w:cs="Calibri"/>
                <w:color w:val="000000"/>
              </w:rPr>
              <w:t>Table</w:t>
            </w:r>
          </w:p>
        </w:tc>
        <w:tc>
          <w:tcPr>
            <w:tcW w:w="810" w:type="dxa"/>
            <w:tcBorders>
              <w:top w:val="nil"/>
              <w:left w:val="nil"/>
              <w:bottom w:val="single" w:sz="4" w:space="0" w:color="auto"/>
              <w:right w:val="single" w:sz="4" w:space="0" w:color="auto"/>
            </w:tcBorders>
            <w:shd w:val="clear" w:color="auto" w:fill="auto"/>
            <w:noWrap/>
            <w:vAlign w:val="bottom"/>
            <w:hideMark/>
          </w:tcPr>
          <w:p w14:paraId="10CFBF22" w14:textId="77777777" w:rsidR="00BD29E2" w:rsidRPr="00081B49" w:rsidRDefault="00BD29E2" w:rsidP="00BC60BB">
            <w:pPr>
              <w:spacing w:after="0" w:line="240" w:lineRule="auto"/>
              <w:rPr>
                <w:rFonts w:ascii="Arial Narrow" w:eastAsia="Times New Roman" w:hAnsi="Arial Narrow" w:cs="Calibri"/>
                <w:color w:val="000000"/>
              </w:rPr>
            </w:pPr>
            <w:r w:rsidRPr="00081B49">
              <w:rPr>
                <w:rFonts w:ascii="Arial Narrow" w:eastAsia="Times New Roman" w:hAnsi="Arial Narrow" w:cs="Calibri"/>
                <w:color w:val="000000"/>
              </w:rPr>
              <w:t>PCS</w:t>
            </w:r>
          </w:p>
        </w:tc>
        <w:tc>
          <w:tcPr>
            <w:tcW w:w="869" w:type="dxa"/>
            <w:tcBorders>
              <w:top w:val="nil"/>
              <w:left w:val="nil"/>
              <w:bottom w:val="single" w:sz="4" w:space="0" w:color="auto"/>
              <w:right w:val="single" w:sz="4" w:space="0" w:color="auto"/>
            </w:tcBorders>
            <w:shd w:val="clear" w:color="auto" w:fill="auto"/>
            <w:noWrap/>
            <w:vAlign w:val="bottom"/>
            <w:hideMark/>
          </w:tcPr>
          <w:p w14:paraId="0CE43054" w14:textId="77777777" w:rsidR="00BD29E2" w:rsidRPr="00081B49" w:rsidRDefault="00BD29E2" w:rsidP="00BC60BB">
            <w:pPr>
              <w:spacing w:after="0" w:line="240" w:lineRule="auto"/>
              <w:jc w:val="right"/>
              <w:rPr>
                <w:rFonts w:ascii="Arial Narrow" w:eastAsia="Times New Roman" w:hAnsi="Arial Narrow" w:cs="Calibri"/>
                <w:color w:val="000000"/>
              </w:rPr>
            </w:pPr>
            <w:r w:rsidRPr="00081B49">
              <w:rPr>
                <w:rFonts w:ascii="Arial Narrow" w:eastAsia="Times New Roman" w:hAnsi="Arial Narrow" w:cs="Calibri"/>
                <w:color w:val="000000"/>
              </w:rPr>
              <w:t>2</w:t>
            </w:r>
          </w:p>
        </w:tc>
        <w:tc>
          <w:tcPr>
            <w:tcW w:w="1019" w:type="dxa"/>
            <w:tcBorders>
              <w:top w:val="nil"/>
              <w:left w:val="nil"/>
              <w:bottom w:val="single" w:sz="4" w:space="0" w:color="auto"/>
              <w:right w:val="single" w:sz="4" w:space="0" w:color="auto"/>
            </w:tcBorders>
            <w:shd w:val="clear" w:color="000000" w:fill="FFFFFF"/>
            <w:noWrap/>
            <w:vAlign w:val="bottom"/>
            <w:hideMark/>
          </w:tcPr>
          <w:p w14:paraId="291ECA1A" w14:textId="77777777" w:rsidR="00BD29E2" w:rsidRPr="00081B49" w:rsidRDefault="00BD29E2" w:rsidP="00BC60BB">
            <w:pPr>
              <w:spacing w:after="0" w:line="240" w:lineRule="auto"/>
              <w:rPr>
                <w:rFonts w:ascii="Arial Narrow" w:eastAsia="Times New Roman" w:hAnsi="Arial Narrow" w:cs="Calibri"/>
                <w:color w:val="000000"/>
              </w:rPr>
            </w:pPr>
            <w:r w:rsidRPr="00081B49">
              <w:rPr>
                <w:rFonts w:ascii="Arial Narrow" w:eastAsia="Times New Roman" w:hAnsi="Arial Narrow" w:cs="Calibri"/>
                <w:color w:val="000000"/>
              </w:rPr>
              <w:t xml:space="preserve">          5,000.00 </w:t>
            </w:r>
          </w:p>
        </w:tc>
        <w:tc>
          <w:tcPr>
            <w:tcW w:w="1370" w:type="dxa"/>
            <w:tcBorders>
              <w:top w:val="nil"/>
              <w:left w:val="nil"/>
              <w:bottom w:val="single" w:sz="4" w:space="0" w:color="auto"/>
              <w:right w:val="single" w:sz="4" w:space="0" w:color="auto"/>
            </w:tcBorders>
            <w:shd w:val="clear" w:color="auto" w:fill="auto"/>
            <w:noWrap/>
            <w:vAlign w:val="bottom"/>
            <w:hideMark/>
          </w:tcPr>
          <w:p w14:paraId="1D3C1B25" w14:textId="77777777" w:rsidR="00BD29E2" w:rsidRPr="00081B49" w:rsidRDefault="00BD29E2" w:rsidP="00BC60BB">
            <w:pPr>
              <w:spacing w:after="0" w:line="240" w:lineRule="auto"/>
              <w:rPr>
                <w:rFonts w:ascii="Arial Narrow" w:eastAsia="Times New Roman" w:hAnsi="Arial Narrow" w:cs="Calibri"/>
                <w:color w:val="000000"/>
              </w:rPr>
            </w:pPr>
            <w:r w:rsidRPr="00081B49">
              <w:rPr>
                <w:rFonts w:ascii="Arial Narrow" w:eastAsia="Times New Roman" w:hAnsi="Arial Narrow" w:cs="Calibri"/>
                <w:color w:val="000000"/>
              </w:rPr>
              <w:t xml:space="preserve">          10,000.00 </w:t>
            </w:r>
          </w:p>
        </w:tc>
        <w:tc>
          <w:tcPr>
            <w:tcW w:w="1270" w:type="dxa"/>
            <w:tcBorders>
              <w:top w:val="nil"/>
              <w:left w:val="nil"/>
              <w:bottom w:val="single" w:sz="4" w:space="0" w:color="auto"/>
              <w:right w:val="single" w:sz="4" w:space="0" w:color="auto"/>
            </w:tcBorders>
            <w:shd w:val="clear" w:color="000000" w:fill="BFBFBF"/>
            <w:vAlign w:val="center"/>
            <w:hideMark/>
          </w:tcPr>
          <w:p w14:paraId="25EA09CC" w14:textId="77777777" w:rsidR="00BD29E2" w:rsidRPr="00081B49" w:rsidRDefault="00BD29E2" w:rsidP="00BC60BB">
            <w:pPr>
              <w:spacing w:after="0" w:line="240" w:lineRule="auto"/>
              <w:jc w:val="right"/>
              <w:rPr>
                <w:rFonts w:ascii="Arial Narrow" w:eastAsia="Times New Roman" w:hAnsi="Arial Narrow" w:cs="Calibri"/>
                <w:color w:val="000000"/>
              </w:rPr>
            </w:pPr>
            <w:r w:rsidRPr="00081B49">
              <w:rPr>
                <w:rFonts w:ascii="Arial Narrow" w:eastAsia="Times New Roman" w:hAnsi="Arial Narrow" w:cs="Calibri"/>
                <w:color w:val="000000"/>
              </w:rPr>
              <w:t>10,000.00</w:t>
            </w:r>
          </w:p>
        </w:tc>
        <w:tc>
          <w:tcPr>
            <w:tcW w:w="1270" w:type="dxa"/>
            <w:tcBorders>
              <w:top w:val="nil"/>
              <w:left w:val="nil"/>
              <w:bottom w:val="single" w:sz="4" w:space="0" w:color="auto"/>
              <w:right w:val="single" w:sz="4" w:space="0" w:color="auto"/>
            </w:tcBorders>
            <w:shd w:val="clear" w:color="auto" w:fill="auto"/>
            <w:noWrap/>
            <w:vAlign w:val="bottom"/>
            <w:hideMark/>
          </w:tcPr>
          <w:p w14:paraId="1E86A929" w14:textId="77777777" w:rsidR="00BD29E2" w:rsidRPr="00081B49" w:rsidRDefault="00BD29E2" w:rsidP="00BC60BB">
            <w:pPr>
              <w:spacing w:after="0" w:line="240" w:lineRule="auto"/>
              <w:rPr>
                <w:rFonts w:ascii="Arial Narrow" w:eastAsia="Times New Roman" w:hAnsi="Arial Narrow" w:cs="Calibri"/>
                <w:color w:val="000000"/>
              </w:rPr>
            </w:pPr>
            <w:r w:rsidRPr="00081B49">
              <w:rPr>
                <w:rFonts w:ascii="Arial Narrow" w:eastAsia="Times New Roman" w:hAnsi="Arial Narrow" w:cs="Calibri"/>
                <w:color w:val="000000"/>
              </w:rPr>
              <w:t> </w:t>
            </w:r>
          </w:p>
        </w:tc>
        <w:tc>
          <w:tcPr>
            <w:tcW w:w="1270" w:type="dxa"/>
            <w:tcBorders>
              <w:top w:val="nil"/>
              <w:left w:val="nil"/>
              <w:bottom w:val="single" w:sz="4" w:space="0" w:color="auto"/>
              <w:right w:val="single" w:sz="4" w:space="0" w:color="auto"/>
            </w:tcBorders>
            <w:shd w:val="clear" w:color="auto" w:fill="auto"/>
            <w:noWrap/>
            <w:vAlign w:val="bottom"/>
            <w:hideMark/>
          </w:tcPr>
          <w:p w14:paraId="2F143967" w14:textId="77777777" w:rsidR="00BD29E2" w:rsidRPr="00081B49" w:rsidRDefault="00BD29E2" w:rsidP="00BC60BB">
            <w:pPr>
              <w:spacing w:after="0" w:line="240" w:lineRule="auto"/>
              <w:rPr>
                <w:rFonts w:ascii="Arial Narrow" w:eastAsia="Times New Roman" w:hAnsi="Arial Narrow" w:cs="Calibri"/>
                <w:color w:val="000000"/>
              </w:rPr>
            </w:pPr>
            <w:r w:rsidRPr="00081B49">
              <w:rPr>
                <w:rFonts w:ascii="Arial Narrow" w:eastAsia="Times New Roman" w:hAnsi="Arial Narrow" w:cs="Calibri"/>
                <w:color w:val="000000"/>
              </w:rPr>
              <w:t> </w:t>
            </w:r>
          </w:p>
        </w:tc>
      </w:tr>
      <w:tr w:rsidR="00BE4FB4" w:rsidRPr="00BE4FB4" w14:paraId="4C7B1972" w14:textId="77777777" w:rsidTr="00AA1200">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0E54F343" w14:textId="77777777" w:rsidR="00BD29E2" w:rsidRPr="00081B49" w:rsidRDefault="00BD29E2" w:rsidP="00BC60BB">
            <w:pPr>
              <w:spacing w:after="0" w:line="240" w:lineRule="auto"/>
              <w:jc w:val="right"/>
              <w:rPr>
                <w:rFonts w:ascii="Arial Narrow" w:eastAsia="Times New Roman" w:hAnsi="Arial Narrow" w:cs="Calibri"/>
                <w:color w:val="000000"/>
              </w:rPr>
            </w:pPr>
            <w:r w:rsidRPr="00081B49">
              <w:rPr>
                <w:rFonts w:ascii="Arial Narrow" w:eastAsia="Times New Roman" w:hAnsi="Arial Narrow" w:cs="Calibri"/>
                <w:color w:val="000000"/>
              </w:rPr>
              <w:t>2.4</w:t>
            </w:r>
          </w:p>
        </w:tc>
        <w:tc>
          <w:tcPr>
            <w:tcW w:w="2051" w:type="dxa"/>
            <w:tcBorders>
              <w:top w:val="nil"/>
              <w:left w:val="nil"/>
              <w:bottom w:val="single" w:sz="4" w:space="0" w:color="auto"/>
              <w:right w:val="single" w:sz="4" w:space="0" w:color="auto"/>
            </w:tcBorders>
            <w:shd w:val="clear" w:color="auto" w:fill="auto"/>
            <w:noWrap/>
            <w:vAlign w:val="bottom"/>
            <w:hideMark/>
          </w:tcPr>
          <w:p w14:paraId="6C050BB5" w14:textId="77777777" w:rsidR="00BD29E2" w:rsidRPr="00081B49" w:rsidRDefault="00BD29E2" w:rsidP="00BC60BB">
            <w:pPr>
              <w:spacing w:after="0" w:line="240" w:lineRule="auto"/>
              <w:rPr>
                <w:rFonts w:ascii="Arial Narrow" w:eastAsia="Times New Roman" w:hAnsi="Arial Narrow" w:cs="Calibri"/>
                <w:color w:val="000000"/>
              </w:rPr>
            </w:pPr>
            <w:proofErr w:type="gramStart"/>
            <w:r w:rsidRPr="00081B49">
              <w:rPr>
                <w:rFonts w:ascii="Arial Narrow" w:eastAsia="Times New Roman" w:hAnsi="Arial Narrow" w:cs="Calibri"/>
                <w:color w:val="000000"/>
              </w:rPr>
              <w:t>Table(</w:t>
            </w:r>
            <w:proofErr w:type="gramEnd"/>
            <w:r w:rsidRPr="00081B49">
              <w:rPr>
                <w:rFonts w:ascii="Arial Narrow" w:eastAsia="Times New Roman" w:hAnsi="Arial Narrow" w:cs="Calibri"/>
                <w:color w:val="000000"/>
              </w:rPr>
              <w:t>Oval)</w:t>
            </w:r>
          </w:p>
        </w:tc>
        <w:tc>
          <w:tcPr>
            <w:tcW w:w="810" w:type="dxa"/>
            <w:tcBorders>
              <w:top w:val="nil"/>
              <w:left w:val="nil"/>
              <w:bottom w:val="single" w:sz="4" w:space="0" w:color="auto"/>
              <w:right w:val="single" w:sz="4" w:space="0" w:color="auto"/>
            </w:tcBorders>
            <w:shd w:val="clear" w:color="auto" w:fill="auto"/>
            <w:noWrap/>
            <w:vAlign w:val="bottom"/>
            <w:hideMark/>
          </w:tcPr>
          <w:p w14:paraId="189F0BB4" w14:textId="77777777" w:rsidR="00BD29E2" w:rsidRPr="00081B49" w:rsidRDefault="00BD29E2" w:rsidP="00BC60BB">
            <w:pPr>
              <w:spacing w:after="0" w:line="240" w:lineRule="auto"/>
              <w:rPr>
                <w:rFonts w:ascii="Arial Narrow" w:eastAsia="Times New Roman" w:hAnsi="Arial Narrow" w:cs="Calibri"/>
                <w:color w:val="000000"/>
              </w:rPr>
            </w:pPr>
            <w:r w:rsidRPr="00081B49">
              <w:rPr>
                <w:rFonts w:ascii="Arial Narrow" w:eastAsia="Times New Roman" w:hAnsi="Arial Narrow" w:cs="Calibri"/>
                <w:color w:val="000000"/>
              </w:rPr>
              <w:t>PCS</w:t>
            </w:r>
          </w:p>
        </w:tc>
        <w:tc>
          <w:tcPr>
            <w:tcW w:w="869" w:type="dxa"/>
            <w:tcBorders>
              <w:top w:val="nil"/>
              <w:left w:val="nil"/>
              <w:bottom w:val="single" w:sz="4" w:space="0" w:color="auto"/>
              <w:right w:val="single" w:sz="4" w:space="0" w:color="auto"/>
            </w:tcBorders>
            <w:shd w:val="clear" w:color="auto" w:fill="auto"/>
            <w:noWrap/>
            <w:vAlign w:val="bottom"/>
            <w:hideMark/>
          </w:tcPr>
          <w:p w14:paraId="2890B010" w14:textId="77777777" w:rsidR="00BD29E2" w:rsidRPr="00081B49" w:rsidRDefault="00BD29E2" w:rsidP="00BC60BB">
            <w:pPr>
              <w:spacing w:after="0" w:line="240" w:lineRule="auto"/>
              <w:jc w:val="right"/>
              <w:rPr>
                <w:rFonts w:ascii="Arial Narrow" w:eastAsia="Times New Roman" w:hAnsi="Arial Narrow" w:cs="Calibri"/>
                <w:color w:val="000000"/>
              </w:rPr>
            </w:pPr>
            <w:r w:rsidRPr="00081B49">
              <w:rPr>
                <w:rFonts w:ascii="Arial Narrow" w:eastAsia="Times New Roman" w:hAnsi="Arial Narrow" w:cs="Calibri"/>
                <w:color w:val="000000"/>
              </w:rPr>
              <w:t>1</w:t>
            </w:r>
          </w:p>
        </w:tc>
        <w:tc>
          <w:tcPr>
            <w:tcW w:w="1019" w:type="dxa"/>
            <w:tcBorders>
              <w:top w:val="nil"/>
              <w:left w:val="nil"/>
              <w:bottom w:val="single" w:sz="4" w:space="0" w:color="auto"/>
              <w:right w:val="single" w:sz="4" w:space="0" w:color="auto"/>
            </w:tcBorders>
            <w:shd w:val="clear" w:color="auto" w:fill="auto"/>
            <w:noWrap/>
            <w:vAlign w:val="bottom"/>
            <w:hideMark/>
          </w:tcPr>
          <w:p w14:paraId="51BF2E14" w14:textId="77777777" w:rsidR="00BD29E2" w:rsidRPr="00081B49" w:rsidRDefault="00BD29E2" w:rsidP="00BC60BB">
            <w:pPr>
              <w:spacing w:after="0" w:line="240" w:lineRule="auto"/>
              <w:jc w:val="right"/>
              <w:rPr>
                <w:rFonts w:ascii="Arial Narrow" w:eastAsia="Times New Roman" w:hAnsi="Arial Narrow" w:cs="Calibri"/>
                <w:color w:val="000000"/>
              </w:rPr>
            </w:pPr>
            <w:r w:rsidRPr="00081B49">
              <w:rPr>
                <w:rFonts w:ascii="Arial Narrow" w:eastAsia="Times New Roman" w:hAnsi="Arial Narrow" w:cs="Calibri"/>
                <w:color w:val="000000"/>
              </w:rPr>
              <w:t>35,000</w:t>
            </w:r>
          </w:p>
        </w:tc>
        <w:tc>
          <w:tcPr>
            <w:tcW w:w="1370" w:type="dxa"/>
            <w:tcBorders>
              <w:top w:val="nil"/>
              <w:left w:val="nil"/>
              <w:bottom w:val="single" w:sz="4" w:space="0" w:color="auto"/>
              <w:right w:val="single" w:sz="4" w:space="0" w:color="auto"/>
            </w:tcBorders>
            <w:shd w:val="clear" w:color="auto" w:fill="auto"/>
            <w:noWrap/>
            <w:vAlign w:val="bottom"/>
            <w:hideMark/>
          </w:tcPr>
          <w:p w14:paraId="2E578E0F" w14:textId="77777777" w:rsidR="00BD29E2" w:rsidRPr="00081B49" w:rsidRDefault="00BD29E2" w:rsidP="00BC60BB">
            <w:pPr>
              <w:spacing w:after="0" w:line="240" w:lineRule="auto"/>
              <w:rPr>
                <w:rFonts w:ascii="Arial Narrow" w:eastAsia="Times New Roman" w:hAnsi="Arial Narrow" w:cs="Calibri"/>
                <w:color w:val="000000"/>
              </w:rPr>
            </w:pPr>
            <w:r w:rsidRPr="00081B49">
              <w:rPr>
                <w:rFonts w:ascii="Arial Narrow" w:eastAsia="Times New Roman" w:hAnsi="Arial Narrow" w:cs="Calibri"/>
                <w:color w:val="000000"/>
              </w:rPr>
              <w:t xml:space="preserve">          35,000.00 </w:t>
            </w:r>
          </w:p>
        </w:tc>
        <w:tc>
          <w:tcPr>
            <w:tcW w:w="1270" w:type="dxa"/>
            <w:tcBorders>
              <w:top w:val="nil"/>
              <w:left w:val="nil"/>
              <w:bottom w:val="single" w:sz="4" w:space="0" w:color="auto"/>
              <w:right w:val="single" w:sz="4" w:space="0" w:color="auto"/>
            </w:tcBorders>
            <w:shd w:val="clear" w:color="000000" w:fill="BFBFBF"/>
            <w:vAlign w:val="center"/>
            <w:hideMark/>
          </w:tcPr>
          <w:p w14:paraId="6FF1924A" w14:textId="77777777" w:rsidR="00BD29E2" w:rsidRPr="00081B49" w:rsidRDefault="00BD29E2" w:rsidP="00BC60BB">
            <w:pPr>
              <w:spacing w:after="0" w:line="240" w:lineRule="auto"/>
              <w:jc w:val="right"/>
              <w:rPr>
                <w:rFonts w:ascii="Arial Narrow" w:eastAsia="Times New Roman" w:hAnsi="Arial Narrow" w:cs="Calibri"/>
                <w:color w:val="000000"/>
              </w:rPr>
            </w:pPr>
            <w:r w:rsidRPr="00081B49">
              <w:rPr>
                <w:rFonts w:ascii="Arial Narrow" w:eastAsia="Times New Roman" w:hAnsi="Arial Narrow" w:cs="Calibri"/>
                <w:color w:val="000000"/>
              </w:rPr>
              <w:t>35,000.00</w:t>
            </w:r>
          </w:p>
        </w:tc>
        <w:tc>
          <w:tcPr>
            <w:tcW w:w="1270" w:type="dxa"/>
            <w:tcBorders>
              <w:top w:val="nil"/>
              <w:left w:val="nil"/>
              <w:bottom w:val="single" w:sz="4" w:space="0" w:color="auto"/>
              <w:right w:val="single" w:sz="4" w:space="0" w:color="auto"/>
            </w:tcBorders>
            <w:shd w:val="clear" w:color="auto" w:fill="auto"/>
            <w:noWrap/>
            <w:vAlign w:val="bottom"/>
            <w:hideMark/>
          </w:tcPr>
          <w:p w14:paraId="21860D9B" w14:textId="77777777" w:rsidR="00BD29E2" w:rsidRPr="00081B49" w:rsidRDefault="00BD29E2" w:rsidP="00BC60BB">
            <w:pPr>
              <w:spacing w:after="0" w:line="240" w:lineRule="auto"/>
              <w:rPr>
                <w:rFonts w:ascii="Arial Narrow" w:eastAsia="Times New Roman" w:hAnsi="Arial Narrow" w:cs="Calibri"/>
                <w:color w:val="000000"/>
              </w:rPr>
            </w:pPr>
            <w:r w:rsidRPr="00081B49">
              <w:rPr>
                <w:rFonts w:ascii="Arial Narrow" w:eastAsia="Times New Roman" w:hAnsi="Arial Narrow" w:cs="Calibri"/>
                <w:color w:val="000000"/>
              </w:rPr>
              <w:t> </w:t>
            </w:r>
          </w:p>
        </w:tc>
        <w:tc>
          <w:tcPr>
            <w:tcW w:w="1270" w:type="dxa"/>
            <w:tcBorders>
              <w:top w:val="nil"/>
              <w:left w:val="nil"/>
              <w:bottom w:val="single" w:sz="4" w:space="0" w:color="auto"/>
              <w:right w:val="single" w:sz="4" w:space="0" w:color="auto"/>
            </w:tcBorders>
            <w:shd w:val="clear" w:color="auto" w:fill="auto"/>
            <w:noWrap/>
            <w:vAlign w:val="bottom"/>
            <w:hideMark/>
          </w:tcPr>
          <w:p w14:paraId="2EC4BC5D" w14:textId="77777777" w:rsidR="00BD29E2" w:rsidRPr="00081B49" w:rsidRDefault="00BD29E2" w:rsidP="00BC60BB">
            <w:pPr>
              <w:spacing w:after="0" w:line="240" w:lineRule="auto"/>
              <w:rPr>
                <w:rFonts w:ascii="Arial Narrow" w:eastAsia="Times New Roman" w:hAnsi="Arial Narrow" w:cs="Calibri"/>
                <w:color w:val="000000"/>
              </w:rPr>
            </w:pPr>
            <w:r w:rsidRPr="00081B49">
              <w:rPr>
                <w:rFonts w:ascii="Arial Narrow" w:eastAsia="Times New Roman" w:hAnsi="Arial Narrow" w:cs="Calibri"/>
                <w:color w:val="000000"/>
              </w:rPr>
              <w:t> </w:t>
            </w:r>
          </w:p>
        </w:tc>
      </w:tr>
      <w:tr w:rsidR="00BE4FB4" w:rsidRPr="00BE4FB4" w14:paraId="60FF7F13" w14:textId="77777777" w:rsidTr="00AA1200">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298C0634" w14:textId="77777777" w:rsidR="00BD29E2" w:rsidRPr="00081B49" w:rsidRDefault="00BD29E2" w:rsidP="00BC60BB">
            <w:pPr>
              <w:spacing w:after="0" w:line="240" w:lineRule="auto"/>
              <w:jc w:val="right"/>
              <w:rPr>
                <w:rFonts w:ascii="Arial Narrow" w:eastAsia="Times New Roman" w:hAnsi="Arial Narrow" w:cs="Calibri"/>
                <w:color w:val="000000"/>
              </w:rPr>
            </w:pPr>
            <w:r w:rsidRPr="00081B49">
              <w:rPr>
                <w:rFonts w:ascii="Arial Narrow" w:eastAsia="Times New Roman" w:hAnsi="Arial Narrow" w:cs="Calibri"/>
                <w:color w:val="000000"/>
              </w:rPr>
              <w:t>2.5</w:t>
            </w:r>
          </w:p>
        </w:tc>
        <w:tc>
          <w:tcPr>
            <w:tcW w:w="2051" w:type="dxa"/>
            <w:tcBorders>
              <w:top w:val="nil"/>
              <w:left w:val="nil"/>
              <w:bottom w:val="single" w:sz="4" w:space="0" w:color="auto"/>
              <w:right w:val="single" w:sz="4" w:space="0" w:color="auto"/>
            </w:tcBorders>
            <w:shd w:val="clear" w:color="auto" w:fill="auto"/>
            <w:noWrap/>
            <w:vAlign w:val="bottom"/>
            <w:hideMark/>
          </w:tcPr>
          <w:p w14:paraId="7BD6BFEB" w14:textId="77777777" w:rsidR="00BD29E2" w:rsidRPr="00081B49" w:rsidRDefault="00BD29E2" w:rsidP="00BC60BB">
            <w:pPr>
              <w:spacing w:after="0" w:line="240" w:lineRule="auto"/>
              <w:rPr>
                <w:rFonts w:ascii="Arial Narrow" w:eastAsia="Times New Roman" w:hAnsi="Arial Narrow" w:cs="Calibri"/>
                <w:color w:val="000000"/>
              </w:rPr>
            </w:pPr>
            <w:r w:rsidRPr="00081B49">
              <w:rPr>
                <w:rFonts w:ascii="Arial Narrow" w:eastAsia="Times New Roman" w:hAnsi="Arial Narrow" w:cs="Calibri"/>
                <w:color w:val="000000"/>
              </w:rPr>
              <w:t>Shelf</w:t>
            </w:r>
          </w:p>
        </w:tc>
        <w:tc>
          <w:tcPr>
            <w:tcW w:w="810" w:type="dxa"/>
            <w:tcBorders>
              <w:top w:val="nil"/>
              <w:left w:val="nil"/>
              <w:bottom w:val="single" w:sz="4" w:space="0" w:color="auto"/>
              <w:right w:val="single" w:sz="4" w:space="0" w:color="auto"/>
            </w:tcBorders>
            <w:shd w:val="clear" w:color="auto" w:fill="auto"/>
            <w:noWrap/>
            <w:vAlign w:val="bottom"/>
            <w:hideMark/>
          </w:tcPr>
          <w:p w14:paraId="788DA210" w14:textId="77777777" w:rsidR="00BD29E2" w:rsidRPr="00081B49" w:rsidRDefault="00BD29E2" w:rsidP="00BC60BB">
            <w:pPr>
              <w:spacing w:after="0" w:line="240" w:lineRule="auto"/>
              <w:rPr>
                <w:rFonts w:ascii="Arial Narrow" w:eastAsia="Times New Roman" w:hAnsi="Arial Narrow" w:cs="Calibri"/>
                <w:color w:val="000000"/>
              </w:rPr>
            </w:pPr>
            <w:r w:rsidRPr="00081B49">
              <w:rPr>
                <w:rFonts w:ascii="Arial Narrow" w:eastAsia="Times New Roman" w:hAnsi="Arial Narrow" w:cs="Calibri"/>
                <w:color w:val="000000"/>
              </w:rPr>
              <w:t>PCS</w:t>
            </w:r>
          </w:p>
        </w:tc>
        <w:tc>
          <w:tcPr>
            <w:tcW w:w="869" w:type="dxa"/>
            <w:tcBorders>
              <w:top w:val="nil"/>
              <w:left w:val="nil"/>
              <w:bottom w:val="single" w:sz="4" w:space="0" w:color="auto"/>
              <w:right w:val="single" w:sz="4" w:space="0" w:color="auto"/>
            </w:tcBorders>
            <w:shd w:val="clear" w:color="auto" w:fill="auto"/>
            <w:noWrap/>
            <w:vAlign w:val="bottom"/>
            <w:hideMark/>
          </w:tcPr>
          <w:p w14:paraId="6C8F3E37" w14:textId="77777777" w:rsidR="00BD29E2" w:rsidRPr="00081B49" w:rsidRDefault="00BD29E2" w:rsidP="00BC60BB">
            <w:pPr>
              <w:spacing w:after="0" w:line="240" w:lineRule="auto"/>
              <w:jc w:val="right"/>
              <w:rPr>
                <w:rFonts w:ascii="Arial Narrow" w:eastAsia="Times New Roman" w:hAnsi="Arial Narrow" w:cs="Calibri"/>
                <w:color w:val="000000"/>
              </w:rPr>
            </w:pPr>
            <w:r w:rsidRPr="00081B49">
              <w:rPr>
                <w:rFonts w:ascii="Arial Narrow" w:eastAsia="Times New Roman" w:hAnsi="Arial Narrow" w:cs="Calibri"/>
                <w:color w:val="000000"/>
              </w:rPr>
              <w:t>1</w:t>
            </w:r>
          </w:p>
        </w:tc>
        <w:tc>
          <w:tcPr>
            <w:tcW w:w="1019" w:type="dxa"/>
            <w:tcBorders>
              <w:top w:val="nil"/>
              <w:left w:val="nil"/>
              <w:bottom w:val="single" w:sz="4" w:space="0" w:color="auto"/>
              <w:right w:val="single" w:sz="4" w:space="0" w:color="auto"/>
            </w:tcBorders>
            <w:shd w:val="clear" w:color="auto" w:fill="auto"/>
            <w:noWrap/>
            <w:vAlign w:val="bottom"/>
            <w:hideMark/>
          </w:tcPr>
          <w:p w14:paraId="4E52AE4E" w14:textId="77777777" w:rsidR="00BD29E2" w:rsidRPr="00081B49" w:rsidRDefault="00BD29E2" w:rsidP="00BC60BB">
            <w:pPr>
              <w:spacing w:after="0" w:line="240" w:lineRule="auto"/>
              <w:jc w:val="right"/>
              <w:rPr>
                <w:rFonts w:ascii="Arial Narrow" w:eastAsia="Times New Roman" w:hAnsi="Arial Narrow" w:cs="Calibri"/>
                <w:color w:val="000000"/>
              </w:rPr>
            </w:pPr>
            <w:r w:rsidRPr="00081B49">
              <w:rPr>
                <w:rFonts w:ascii="Arial Narrow" w:eastAsia="Times New Roman" w:hAnsi="Arial Narrow" w:cs="Calibri"/>
                <w:color w:val="000000"/>
              </w:rPr>
              <w:t>15000</w:t>
            </w:r>
          </w:p>
        </w:tc>
        <w:tc>
          <w:tcPr>
            <w:tcW w:w="1370" w:type="dxa"/>
            <w:tcBorders>
              <w:top w:val="nil"/>
              <w:left w:val="nil"/>
              <w:bottom w:val="single" w:sz="4" w:space="0" w:color="auto"/>
              <w:right w:val="single" w:sz="4" w:space="0" w:color="auto"/>
            </w:tcBorders>
            <w:shd w:val="clear" w:color="auto" w:fill="auto"/>
            <w:noWrap/>
            <w:vAlign w:val="bottom"/>
            <w:hideMark/>
          </w:tcPr>
          <w:p w14:paraId="54F5B695" w14:textId="77777777" w:rsidR="00BD29E2" w:rsidRPr="00081B49" w:rsidRDefault="00BD29E2" w:rsidP="00BC60BB">
            <w:pPr>
              <w:spacing w:after="0" w:line="240" w:lineRule="auto"/>
              <w:rPr>
                <w:rFonts w:ascii="Arial Narrow" w:eastAsia="Times New Roman" w:hAnsi="Arial Narrow" w:cs="Calibri"/>
                <w:color w:val="000000"/>
              </w:rPr>
            </w:pPr>
            <w:r w:rsidRPr="00081B49">
              <w:rPr>
                <w:rFonts w:ascii="Arial Narrow" w:eastAsia="Times New Roman" w:hAnsi="Arial Narrow" w:cs="Calibri"/>
                <w:color w:val="000000"/>
              </w:rPr>
              <w:t xml:space="preserve">          15,000.00 </w:t>
            </w:r>
          </w:p>
        </w:tc>
        <w:tc>
          <w:tcPr>
            <w:tcW w:w="1270" w:type="dxa"/>
            <w:tcBorders>
              <w:top w:val="nil"/>
              <w:left w:val="nil"/>
              <w:bottom w:val="single" w:sz="4" w:space="0" w:color="auto"/>
              <w:right w:val="single" w:sz="4" w:space="0" w:color="auto"/>
            </w:tcBorders>
            <w:shd w:val="clear" w:color="000000" w:fill="BFBFBF"/>
            <w:vAlign w:val="center"/>
            <w:hideMark/>
          </w:tcPr>
          <w:p w14:paraId="716A6092" w14:textId="77777777" w:rsidR="00BD29E2" w:rsidRPr="00081B49" w:rsidRDefault="00BD29E2" w:rsidP="00BC60BB">
            <w:pPr>
              <w:spacing w:after="0" w:line="240" w:lineRule="auto"/>
              <w:jc w:val="right"/>
              <w:rPr>
                <w:rFonts w:ascii="Arial Narrow" w:eastAsia="Times New Roman" w:hAnsi="Arial Narrow" w:cs="Calibri"/>
                <w:color w:val="000000"/>
              </w:rPr>
            </w:pPr>
            <w:r w:rsidRPr="00081B49">
              <w:rPr>
                <w:rFonts w:ascii="Arial Narrow" w:eastAsia="Times New Roman" w:hAnsi="Arial Narrow" w:cs="Calibri"/>
                <w:color w:val="000000"/>
              </w:rPr>
              <w:t>15,000.00</w:t>
            </w:r>
          </w:p>
        </w:tc>
        <w:tc>
          <w:tcPr>
            <w:tcW w:w="1270" w:type="dxa"/>
            <w:tcBorders>
              <w:top w:val="nil"/>
              <w:left w:val="nil"/>
              <w:bottom w:val="single" w:sz="4" w:space="0" w:color="auto"/>
              <w:right w:val="single" w:sz="4" w:space="0" w:color="auto"/>
            </w:tcBorders>
            <w:shd w:val="clear" w:color="auto" w:fill="auto"/>
            <w:noWrap/>
            <w:vAlign w:val="bottom"/>
            <w:hideMark/>
          </w:tcPr>
          <w:p w14:paraId="1907B734" w14:textId="77777777" w:rsidR="00BD29E2" w:rsidRPr="00081B49" w:rsidRDefault="00BD29E2" w:rsidP="00BC60BB">
            <w:pPr>
              <w:spacing w:after="0" w:line="240" w:lineRule="auto"/>
              <w:rPr>
                <w:rFonts w:ascii="Arial Narrow" w:eastAsia="Times New Roman" w:hAnsi="Arial Narrow" w:cs="Calibri"/>
                <w:color w:val="000000"/>
              </w:rPr>
            </w:pPr>
            <w:r w:rsidRPr="00081B49">
              <w:rPr>
                <w:rFonts w:ascii="Arial Narrow" w:eastAsia="Times New Roman" w:hAnsi="Arial Narrow" w:cs="Calibri"/>
                <w:color w:val="000000"/>
              </w:rPr>
              <w:t> </w:t>
            </w:r>
          </w:p>
        </w:tc>
        <w:tc>
          <w:tcPr>
            <w:tcW w:w="1270" w:type="dxa"/>
            <w:tcBorders>
              <w:top w:val="nil"/>
              <w:left w:val="nil"/>
              <w:bottom w:val="single" w:sz="4" w:space="0" w:color="auto"/>
              <w:right w:val="single" w:sz="4" w:space="0" w:color="auto"/>
            </w:tcBorders>
            <w:shd w:val="clear" w:color="auto" w:fill="auto"/>
            <w:noWrap/>
            <w:vAlign w:val="bottom"/>
            <w:hideMark/>
          </w:tcPr>
          <w:p w14:paraId="580C0A99" w14:textId="77777777" w:rsidR="00BD29E2" w:rsidRPr="00081B49" w:rsidRDefault="00BD29E2" w:rsidP="00BC60BB">
            <w:pPr>
              <w:spacing w:after="0" w:line="240" w:lineRule="auto"/>
              <w:rPr>
                <w:rFonts w:ascii="Arial Narrow" w:eastAsia="Times New Roman" w:hAnsi="Arial Narrow" w:cs="Calibri"/>
                <w:color w:val="000000"/>
              </w:rPr>
            </w:pPr>
            <w:r w:rsidRPr="00081B49">
              <w:rPr>
                <w:rFonts w:ascii="Arial Narrow" w:eastAsia="Times New Roman" w:hAnsi="Arial Narrow" w:cs="Calibri"/>
                <w:color w:val="000000"/>
              </w:rPr>
              <w:t> </w:t>
            </w:r>
          </w:p>
        </w:tc>
      </w:tr>
      <w:tr w:rsidR="00BE4FB4" w:rsidRPr="00BE4FB4" w14:paraId="11D4F0CD" w14:textId="77777777" w:rsidTr="00AA1200">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44BAE088" w14:textId="77777777" w:rsidR="00BD29E2" w:rsidRPr="00081B49" w:rsidRDefault="00BD29E2" w:rsidP="00BC60BB">
            <w:pPr>
              <w:spacing w:after="0" w:line="240" w:lineRule="auto"/>
              <w:jc w:val="right"/>
              <w:rPr>
                <w:rFonts w:ascii="Arial Narrow" w:eastAsia="Times New Roman" w:hAnsi="Arial Narrow" w:cs="Calibri"/>
                <w:color w:val="000000"/>
              </w:rPr>
            </w:pPr>
            <w:r w:rsidRPr="00081B49">
              <w:rPr>
                <w:rFonts w:ascii="Arial Narrow" w:eastAsia="Times New Roman" w:hAnsi="Arial Narrow" w:cs="Calibri"/>
                <w:color w:val="000000"/>
              </w:rPr>
              <w:t>2.6</w:t>
            </w:r>
          </w:p>
        </w:tc>
        <w:tc>
          <w:tcPr>
            <w:tcW w:w="2051" w:type="dxa"/>
            <w:tcBorders>
              <w:top w:val="nil"/>
              <w:left w:val="nil"/>
              <w:bottom w:val="single" w:sz="4" w:space="0" w:color="auto"/>
              <w:right w:val="single" w:sz="4" w:space="0" w:color="auto"/>
            </w:tcBorders>
            <w:shd w:val="clear" w:color="auto" w:fill="auto"/>
            <w:noWrap/>
            <w:vAlign w:val="bottom"/>
            <w:hideMark/>
          </w:tcPr>
          <w:p w14:paraId="50449912" w14:textId="77777777" w:rsidR="00BD29E2" w:rsidRPr="00081B49" w:rsidRDefault="00BD29E2" w:rsidP="00BC60BB">
            <w:pPr>
              <w:spacing w:after="0" w:line="240" w:lineRule="auto"/>
              <w:rPr>
                <w:rFonts w:ascii="Arial Narrow" w:eastAsia="Times New Roman" w:hAnsi="Arial Narrow" w:cs="Calibri"/>
                <w:color w:val="000000"/>
              </w:rPr>
            </w:pPr>
            <w:r w:rsidRPr="00081B49">
              <w:rPr>
                <w:rFonts w:ascii="Arial Narrow" w:eastAsia="Times New Roman" w:hAnsi="Arial Narrow" w:cs="Calibri"/>
                <w:color w:val="000000"/>
              </w:rPr>
              <w:t>Bid Box</w:t>
            </w:r>
          </w:p>
        </w:tc>
        <w:tc>
          <w:tcPr>
            <w:tcW w:w="810" w:type="dxa"/>
            <w:tcBorders>
              <w:top w:val="nil"/>
              <w:left w:val="nil"/>
              <w:bottom w:val="single" w:sz="4" w:space="0" w:color="auto"/>
              <w:right w:val="single" w:sz="4" w:space="0" w:color="auto"/>
            </w:tcBorders>
            <w:shd w:val="clear" w:color="auto" w:fill="auto"/>
            <w:noWrap/>
            <w:vAlign w:val="bottom"/>
            <w:hideMark/>
          </w:tcPr>
          <w:p w14:paraId="72B1354E" w14:textId="77777777" w:rsidR="00BD29E2" w:rsidRPr="00081B49" w:rsidRDefault="00BD29E2" w:rsidP="00BC60BB">
            <w:pPr>
              <w:spacing w:after="0" w:line="240" w:lineRule="auto"/>
              <w:rPr>
                <w:rFonts w:ascii="Arial Narrow" w:eastAsia="Times New Roman" w:hAnsi="Arial Narrow" w:cs="Calibri"/>
                <w:color w:val="000000"/>
              </w:rPr>
            </w:pPr>
            <w:r w:rsidRPr="00081B49">
              <w:rPr>
                <w:rFonts w:ascii="Arial Narrow" w:eastAsia="Times New Roman" w:hAnsi="Arial Narrow" w:cs="Calibri"/>
                <w:color w:val="000000"/>
              </w:rPr>
              <w:t>PCS</w:t>
            </w:r>
          </w:p>
        </w:tc>
        <w:tc>
          <w:tcPr>
            <w:tcW w:w="869" w:type="dxa"/>
            <w:tcBorders>
              <w:top w:val="nil"/>
              <w:left w:val="nil"/>
              <w:bottom w:val="single" w:sz="4" w:space="0" w:color="auto"/>
              <w:right w:val="single" w:sz="4" w:space="0" w:color="auto"/>
            </w:tcBorders>
            <w:shd w:val="clear" w:color="auto" w:fill="auto"/>
            <w:noWrap/>
            <w:vAlign w:val="bottom"/>
            <w:hideMark/>
          </w:tcPr>
          <w:p w14:paraId="1356F583" w14:textId="77777777" w:rsidR="00BD29E2" w:rsidRPr="00081B49" w:rsidRDefault="00BD29E2" w:rsidP="00BC60BB">
            <w:pPr>
              <w:spacing w:after="0" w:line="240" w:lineRule="auto"/>
              <w:jc w:val="right"/>
              <w:rPr>
                <w:rFonts w:ascii="Arial Narrow" w:eastAsia="Times New Roman" w:hAnsi="Arial Narrow" w:cs="Calibri"/>
                <w:color w:val="000000"/>
              </w:rPr>
            </w:pPr>
            <w:r w:rsidRPr="00081B49">
              <w:rPr>
                <w:rFonts w:ascii="Arial Narrow" w:eastAsia="Times New Roman" w:hAnsi="Arial Narrow" w:cs="Calibri"/>
                <w:color w:val="000000"/>
              </w:rPr>
              <w:t>1</w:t>
            </w:r>
          </w:p>
        </w:tc>
        <w:tc>
          <w:tcPr>
            <w:tcW w:w="1019" w:type="dxa"/>
            <w:tcBorders>
              <w:top w:val="nil"/>
              <w:left w:val="nil"/>
              <w:bottom w:val="single" w:sz="4" w:space="0" w:color="auto"/>
              <w:right w:val="single" w:sz="4" w:space="0" w:color="auto"/>
            </w:tcBorders>
            <w:shd w:val="clear" w:color="auto" w:fill="auto"/>
            <w:noWrap/>
            <w:vAlign w:val="bottom"/>
            <w:hideMark/>
          </w:tcPr>
          <w:p w14:paraId="0A1565F4" w14:textId="77777777" w:rsidR="00BD29E2" w:rsidRPr="00081B49" w:rsidRDefault="00BD29E2" w:rsidP="00BC60BB">
            <w:pPr>
              <w:spacing w:after="0" w:line="240" w:lineRule="auto"/>
              <w:jc w:val="right"/>
              <w:rPr>
                <w:rFonts w:ascii="Arial Narrow" w:eastAsia="Times New Roman" w:hAnsi="Arial Narrow" w:cs="Calibri"/>
                <w:color w:val="000000"/>
              </w:rPr>
            </w:pPr>
            <w:r w:rsidRPr="00081B49">
              <w:rPr>
                <w:rFonts w:ascii="Arial Narrow" w:eastAsia="Times New Roman" w:hAnsi="Arial Narrow" w:cs="Calibri"/>
                <w:color w:val="000000"/>
              </w:rPr>
              <w:t>1500</w:t>
            </w:r>
          </w:p>
        </w:tc>
        <w:tc>
          <w:tcPr>
            <w:tcW w:w="1370" w:type="dxa"/>
            <w:tcBorders>
              <w:top w:val="nil"/>
              <w:left w:val="nil"/>
              <w:bottom w:val="single" w:sz="4" w:space="0" w:color="auto"/>
              <w:right w:val="single" w:sz="4" w:space="0" w:color="auto"/>
            </w:tcBorders>
            <w:shd w:val="clear" w:color="auto" w:fill="auto"/>
            <w:noWrap/>
            <w:vAlign w:val="bottom"/>
            <w:hideMark/>
          </w:tcPr>
          <w:p w14:paraId="71F5006E" w14:textId="77777777" w:rsidR="00BD29E2" w:rsidRPr="00081B49" w:rsidRDefault="00BD29E2" w:rsidP="00BC60BB">
            <w:pPr>
              <w:spacing w:after="0" w:line="240" w:lineRule="auto"/>
              <w:rPr>
                <w:rFonts w:ascii="Arial Narrow" w:eastAsia="Times New Roman" w:hAnsi="Arial Narrow" w:cs="Calibri"/>
                <w:color w:val="000000"/>
              </w:rPr>
            </w:pPr>
            <w:r w:rsidRPr="00081B49">
              <w:rPr>
                <w:rFonts w:ascii="Arial Narrow" w:eastAsia="Times New Roman" w:hAnsi="Arial Narrow" w:cs="Calibri"/>
                <w:color w:val="000000"/>
              </w:rPr>
              <w:t xml:space="preserve">            1,500.00 </w:t>
            </w:r>
          </w:p>
        </w:tc>
        <w:tc>
          <w:tcPr>
            <w:tcW w:w="1270" w:type="dxa"/>
            <w:tcBorders>
              <w:top w:val="nil"/>
              <w:left w:val="nil"/>
              <w:bottom w:val="single" w:sz="4" w:space="0" w:color="auto"/>
              <w:right w:val="single" w:sz="4" w:space="0" w:color="auto"/>
            </w:tcBorders>
            <w:shd w:val="clear" w:color="000000" w:fill="BFBFBF"/>
            <w:vAlign w:val="center"/>
            <w:hideMark/>
          </w:tcPr>
          <w:p w14:paraId="5F1E5E0A" w14:textId="77777777" w:rsidR="00BD29E2" w:rsidRPr="00081B49" w:rsidRDefault="00BD29E2" w:rsidP="00BC60BB">
            <w:pPr>
              <w:spacing w:after="0" w:line="240" w:lineRule="auto"/>
              <w:jc w:val="right"/>
              <w:rPr>
                <w:rFonts w:ascii="Arial Narrow" w:eastAsia="Times New Roman" w:hAnsi="Arial Narrow" w:cs="Calibri"/>
                <w:color w:val="000000"/>
              </w:rPr>
            </w:pPr>
            <w:r w:rsidRPr="00081B49">
              <w:rPr>
                <w:rFonts w:ascii="Arial Narrow" w:eastAsia="Times New Roman" w:hAnsi="Arial Narrow" w:cs="Calibri"/>
                <w:color w:val="000000"/>
              </w:rPr>
              <w:t>1,500.00</w:t>
            </w:r>
          </w:p>
        </w:tc>
        <w:tc>
          <w:tcPr>
            <w:tcW w:w="1270" w:type="dxa"/>
            <w:tcBorders>
              <w:top w:val="nil"/>
              <w:left w:val="nil"/>
              <w:bottom w:val="single" w:sz="4" w:space="0" w:color="auto"/>
              <w:right w:val="single" w:sz="4" w:space="0" w:color="auto"/>
            </w:tcBorders>
            <w:shd w:val="clear" w:color="auto" w:fill="auto"/>
            <w:noWrap/>
            <w:vAlign w:val="bottom"/>
            <w:hideMark/>
          </w:tcPr>
          <w:p w14:paraId="2B0A9CFF" w14:textId="77777777" w:rsidR="00BD29E2" w:rsidRPr="00081B49" w:rsidRDefault="00BD29E2" w:rsidP="00BC60BB">
            <w:pPr>
              <w:spacing w:after="0" w:line="240" w:lineRule="auto"/>
              <w:rPr>
                <w:rFonts w:ascii="Arial Narrow" w:eastAsia="Times New Roman" w:hAnsi="Arial Narrow" w:cs="Calibri"/>
                <w:color w:val="000000"/>
              </w:rPr>
            </w:pPr>
            <w:r w:rsidRPr="00081B49">
              <w:rPr>
                <w:rFonts w:ascii="Arial Narrow" w:eastAsia="Times New Roman" w:hAnsi="Arial Narrow" w:cs="Calibri"/>
                <w:color w:val="000000"/>
              </w:rPr>
              <w:t> </w:t>
            </w:r>
          </w:p>
        </w:tc>
        <w:tc>
          <w:tcPr>
            <w:tcW w:w="1270" w:type="dxa"/>
            <w:tcBorders>
              <w:top w:val="nil"/>
              <w:left w:val="nil"/>
              <w:bottom w:val="single" w:sz="4" w:space="0" w:color="auto"/>
              <w:right w:val="single" w:sz="4" w:space="0" w:color="auto"/>
            </w:tcBorders>
            <w:shd w:val="clear" w:color="auto" w:fill="auto"/>
            <w:noWrap/>
            <w:vAlign w:val="bottom"/>
            <w:hideMark/>
          </w:tcPr>
          <w:p w14:paraId="5135A3AC" w14:textId="77777777" w:rsidR="00BD29E2" w:rsidRPr="00081B49" w:rsidRDefault="00BD29E2" w:rsidP="00BC60BB">
            <w:pPr>
              <w:spacing w:after="0" w:line="240" w:lineRule="auto"/>
              <w:rPr>
                <w:rFonts w:ascii="Arial Narrow" w:eastAsia="Times New Roman" w:hAnsi="Arial Narrow" w:cs="Calibri"/>
                <w:color w:val="000000"/>
              </w:rPr>
            </w:pPr>
            <w:r w:rsidRPr="00081B49">
              <w:rPr>
                <w:rFonts w:ascii="Arial Narrow" w:eastAsia="Times New Roman" w:hAnsi="Arial Narrow" w:cs="Calibri"/>
                <w:color w:val="000000"/>
              </w:rPr>
              <w:t> </w:t>
            </w:r>
          </w:p>
        </w:tc>
      </w:tr>
      <w:tr w:rsidR="00BE4FB4" w:rsidRPr="00BE4FB4" w14:paraId="010F49B6" w14:textId="77777777" w:rsidTr="00AA1200">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3126B0DB" w14:textId="77777777" w:rsidR="00BD29E2" w:rsidRPr="00081B49" w:rsidRDefault="00BD29E2" w:rsidP="00BC60BB">
            <w:pPr>
              <w:spacing w:after="0" w:line="240" w:lineRule="auto"/>
              <w:rPr>
                <w:rFonts w:ascii="Arial Narrow" w:eastAsia="Times New Roman" w:hAnsi="Arial Narrow" w:cs="Calibri"/>
                <w:color w:val="000000"/>
              </w:rPr>
            </w:pPr>
            <w:r w:rsidRPr="00081B49">
              <w:rPr>
                <w:rFonts w:ascii="Arial Narrow" w:eastAsia="Times New Roman" w:hAnsi="Arial Narrow" w:cs="Calibri"/>
                <w:color w:val="000000"/>
              </w:rPr>
              <w:t> </w:t>
            </w:r>
          </w:p>
        </w:tc>
        <w:tc>
          <w:tcPr>
            <w:tcW w:w="2051" w:type="dxa"/>
            <w:tcBorders>
              <w:top w:val="nil"/>
              <w:left w:val="nil"/>
              <w:bottom w:val="single" w:sz="4" w:space="0" w:color="auto"/>
              <w:right w:val="single" w:sz="4" w:space="0" w:color="auto"/>
            </w:tcBorders>
            <w:shd w:val="clear" w:color="auto" w:fill="auto"/>
            <w:noWrap/>
            <w:vAlign w:val="bottom"/>
            <w:hideMark/>
          </w:tcPr>
          <w:p w14:paraId="345B86DE" w14:textId="77777777" w:rsidR="00BD29E2" w:rsidRPr="00081B49" w:rsidRDefault="00BD29E2" w:rsidP="00BC60BB">
            <w:pPr>
              <w:spacing w:after="0" w:line="240" w:lineRule="auto"/>
              <w:rPr>
                <w:rFonts w:ascii="Arial Narrow" w:eastAsia="Times New Roman" w:hAnsi="Arial Narrow" w:cs="Calibri"/>
                <w:b/>
                <w:bCs/>
                <w:color w:val="000000"/>
              </w:rPr>
            </w:pPr>
            <w:r w:rsidRPr="00081B49">
              <w:rPr>
                <w:rFonts w:ascii="Arial Narrow" w:eastAsia="Times New Roman" w:hAnsi="Arial Narrow" w:cs="Calibri"/>
                <w:b/>
                <w:bCs/>
                <w:color w:val="000000"/>
              </w:rPr>
              <w:t>Subtotal</w:t>
            </w:r>
          </w:p>
        </w:tc>
        <w:tc>
          <w:tcPr>
            <w:tcW w:w="810" w:type="dxa"/>
            <w:tcBorders>
              <w:top w:val="nil"/>
              <w:left w:val="nil"/>
              <w:bottom w:val="single" w:sz="4" w:space="0" w:color="auto"/>
              <w:right w:val="single" w:sz="4" w:space="0" w:color="auto"/>
            </w:tcBorders>
            <w:shd w:val="clear" w:color="auto" w:fill="auto"/>
            <w:noWrap/>
            <w:vAlign w:val="bottom"/>
            <w:hideMark/>
          </w:tcPr>
          <w:p w14:paraId="3651CD2A" w14:textId="77777777" w:rsidR="00BD29E2" w:rsidRPr="00081B49" w:rsidRDefault="00BD29E2" w:rsidP="00BC60BB">
            <w:pPr>
              <w:spacing w:after="0" w:line="240" w:lineRule="auto"/>
              <w:rPr>
                <w:rFonts w:ascii="Arial Narrow" w:eastAsia="Times New Roman" w:hAnsi="Arial Narrow" w:cs="Calibri"/>
                <w:b/>
                <w:bCs/>
                <w:color w:val="000000"/>
              </w:rPr>
            </w:pPr>
            <w:r w:rsidRPr="00081B49">
              <w:rPr>
                <w:rFonts w:ascii="Arial Narrow" w:eastAsia="Times New Roman" w:hAnsi="Arial Narrow" w:cs="Calibri"/>
                <w:b/>
                <w:bCs/>
                <w:color w:val="000000"/>
              </w:rPr>
              <w:t> </w:t>
            </w:r>
          </w:p>
        </w:tc>
        <w:tc>
          <w:tcPr>
            <w:tcW w:w="869" w:type="dxa"/>
            <w:tcBorders>
              <w:top w:val="nil"/>
              <w:left w:val="nil"/>
              <w:bottom w:val="single" w:sz="4" w:space="0" w:color="auto"/>
              <w:right w:val="single" w:sz="4" w:space="0" w:color="auto"/>
            </w:tcBorders>
            <w:shd w:val="clear" w:color="auto" w:fill="auto"/>
            <w:noWrap/>
            <w:vAlign w:val="bottom"/>
            <w:hideMark/>
          </w:tcPr>
          <w:p w14:paraId="7B3887EA" w14:textId="77777777" w:rsidR="00BD29E2" w:rsidRPr="00081B49" w:rsidRDefault="00BD29E2" w:rsidP="00BC60BB">
            <w:pPr>
              <w:spacing w:after="0" w:line="240" w:lineRule="auto"/>
              <w:rPr>
                <w:rFonts w:ascii="Arial Narrow" w:eastAsia="Times New Roman" w:hAnsi="Arial Narrow" w:cs="Calibri"/>
                <w:b/>
                <w:bCs/>
                <w:color w:val="000000"/>
              </w:rPr>
            </w:pPr>
            <w:r w:rsidRPr="00081B49">
              <w:rPr>
                <w:rFonts w:ascii="Arial Narrow" w:eastAsia="Times New Roman" w:hAnsi="Arial Narrow" w:cs="Calibri"/>
                <w:b/>
                <w:bCs/>
                <w:color w:val="000000"/>
              </w:rPr>
              <w:t> </w:t>
            </w:r>
          </w:p>
        </w:tc>
        <w:tc>
          <w:tcPr>
            <w:tcW w:w="1019" w:type="dxa"/>
            <w:tcBorders>
              <w:top w:val="nil"/>
              <w:left w:val="nil"/>
              <w:bottom w:val="single" w:sz="4" w:space="0" w:color="auto"/>
              <w:right w:val="single" w:sz="4" w:space="0" w:color="auto"/>
            </w:tcBorders>
            <w:shd w:val="clear" w:color="auto" w:fill="auto"/>
            <w:noWrap/>
            <w:vAlign w:val="bottom"/>
            <w:hideMark/>
          </w:tcPr>
          <w:p w14:paraId="42C31D09" w14:textId="77777777" w:rsidR="00BD29E2" w:rsidRPr="00081B49" w:rsidRDefault="00BD29E2" w:rsidP="00BC60BB">
            <w:pPr>
              <w:spacing w:after="0" w:line="240" w:lineRule="auto"/>
              <w:rPr>
                <w:rFonts w:ascii="Arial Narrow" w:eastAsia="Times New Roman" w:hAnsi="Arial Narrow" w:cs="Calibri"/>
                <w:b/>
                <w:bCs/>
                <w:color w:val="000000"/>
              </w:rPr>
            </w:pPr>
            <w:r w:rsidRPr="00081B49">
              <w:rPr>
                <w:rFonts w:ascii="Arial Narrow" w:eastAsia="Times New Roman" w:hAnsi="Arial Narrow" w:cs="Calibri"/>
                <w:b/>
                <w:bCs/>
                <w:color w:val="000000"/>
              </w:rPr>
              <w:t> </w:t>
            </w:r>
          </w:p>
        </w:tc>
        <w:tc>
          <w:tcPr>
            <w:tcW w:w="1370" w:type="dxa"/>
            <w:tcBorders>
              <w:top w:val="nil"/>
              <w:left w:val="nil"/>
              <w:bottom w:val="single" w:sz="4" w:space="0" w:color="auto"/>
              <w:right w:val="single" w:sz="4" w:space="0" w:color="auto"/>
            </w:tcBorders>
            <w:shd w:val="clear" w:color="auto" w:fill="auto"/>
            <w:noWrap/>
            <w:vAlign w:val="bottom"/>
            <w:hideMark/>
          </w:tcPr>
          <w:p w14:paraId="523DB404" w14:textId="77777777" w:rsidR="00BD29E2" w:rsidRPr="00081B49" w:rsidRDefault="00BD29E2" w:rsidP="00BC60BB">
            <w:pPr>
              <w:spacing w:after="0" w:line="240" w:lineRule="auto"/>
              <w:rPr>
                <w:rFonts w:ascii="Arial Narrow" w:eastAsia="Times New Roman" w:hAnsi="Arial Narrow" w:cs="Calibri"/>
                <w:b/>
                <w:bCs/>
                <w:color w:val="000000"/>
              </w:rPr>
            </w:pPr>
            <w:r w:rsidRPr="00081B49">
              <w:rPr>
                <w:rFonts w:ascii="Arial Narrow" w:eastAsia="Times New Roman" w:hAnsi="Arial Narrow" w:cs="Calibri"/>
                <w:b/>
                <w:bCs/>
                <w:color w:val="000000"/>
              </w:rPr>
              <w:t xml:space="preserve">          85,900.00 </w:t>
            </w:r>
          </w:p>
        </w:tc>
        <w:tc>
          <w:tcPr>
            <w:tcW w:w="1270" w:type="dxa"/>
            <w:tcBorders>
              <w:top w:val="nil"/>
              <w:left w:val="nil"/>
              <w:bottom w:val="single" w:sz="4" w:space="0" w:color="auto"/>
              <w:right w:val="single" w:sz="4" w:space="0" w:color="auto"/>
            </w:tcBorders>
            <w:shd w:val="clear" w:color="000000" w:fill="BFBFBF"/>
            <w:vAlign w:val="center"/>
            <w:hideMark/>
          </w:tcPr>
          <w:p w14:paraId="242FDDD0" w14:textId="77777777" w:rsidR="00BD29E2" w:rsidRPr="00081B49" w:rsidRDefault="00BD29E2" w:rsidP="00BC60BB">
            <w:pPr>
              <w:spacing w:after="0" w:line="240" w:lineRule="auto"/>
              <w:jc w:val="right"/>
              <w:rPr>
                <w:rFonts w:ascii="Arial Narrow" w:eastAsia="Times New Roman" w:hAnsi="Arial Narrow" w:cs="Calibri"/>
                <w:b/>
                <w:bCs/>
                <w:color w:val="000000"/>
              </w:rPr>
            </w:pPr>
            <w:r w:rsidRPr="00081B49">
              <w:rPr>
                <w:rFonts w:ascii="Arial Narrow" w:eastAsia="Times New Roman" w:hAnsi="Arial Narrow" w:cs="Calibri"/>
                <w:b/>
                <w:bCs/>
                <w:color w:val="000000"/>
              </w:rPr>
              <w:t>85,900.00</w:t>
            </w:r>
          </w:p>
        </w:tc>
        <w:tc>
          <w:tcPr>
            <w:tcW w:w="1270" w:type="dxa"/>
            <w:tcBorders>
              <w:top w:val="nil"/>
              <w:left w:val="nil"/>
              <w:bottom w:val="single" w:sz="4" w:space="0" w:color="auto"/>
              <w:right w:val="single" w:sz="4" w:space="0" w:color="auto"/>
            </w:tcBorders>
            <w:shd w:val="clear" w:color="auto" w:fill="auto"/>
            <w:noWrap/>
            <w:vAlign w:val="bottom"/>
            <w:hideMark/>
          </w:tcPr>
          <w:p w14:paraId="5B5D3EAA" w14:textId="77777777" w:rsidR="00BD29E2" w:rsidRPr="00081B49" w:rsidRDefault="00BD29E2" w:rsidP="00BC60BB">
            <w:pPr>
              <w:spacing w:after="0" w:line="240" w:lineRule="auto"/>
              <w:rPr>
                <w:rFonts w:ascii="Arial Narrow" w:eastAsia="Times New Roman" w:hAnsi="Arial Narrow" w:cs="Calibri"/>
                <w:color w:val="000000"/>
              </w:rPr>
            </w:pPr>
            <w:r w:rsidRPr="00081B49">
              <w:rPr>
                <w:rFonts w:ascii="Arial Narrow" w:eastAsia="Times New Roman" w:hAnsi="Arial Narrow" w:cs="Calibri"/>
                <w:color w:val="000000"/>
              </w:rPr>
              <w:t> </w:t>
            </w:r>
          </w:p>
        </w:tc>
        <w:tc>
          <w:tcPr>
            <w:tcW w:w="1270" w:type="dxa"/>
            <w:tcBorders>
              <w:top w:val="nil"/>
              <w:left w:val="nil"/>
              <w:bottom w:val="single" w:sz="4" w:space="0" w:color="auto"/>
              <w:right w:val="single" w:sz="4" w:space="0" w:color="auto"/>
            </w:tcBorders>
            <w:shd w:val="clear" w:color="auto" w:fill="auto"/>
            <w:noWrap/>
            <w:vAlign w:val="bottom"/>
            <w:hideMark/>
          </w:tcPr>
          <w:p w14:paraId="2339F240" w14:textId="77777777" w:rsidR="00BD29E2" w:rsidRPr="00081B49" w:rsidRDefault="00BD29E2" w:rsidP="00BC60BB">
            <w:pPr>
              <w:spacing w:after="0" w:line="240" w:lineRule="auto"/>
              <w:rPr>
                <w:rFonts w:ascii="Arial Narrow" w:eastAsia="Times New Roman" w:hAnsi="Arial Narrow" w:cs="Calibri"/>
                <w:color w:val="000000"/>
              </w:rPr>
            </w:pPr>
            <w:r w:rsidRPr="00081B49">
              <w:rPr>
                <w:rFonts w:ascii="Arial Narrow" w:eastAsia="Times New Roman" w:hAnsi="Arial Narrow" w:cs="Calibri"/>
                <w:color w:val="000000"/>
              </w:rPr>
              <w:t> </w:t>
            </w:r>
          </w:p>
        </w:tc>
      </w:tr>
      <w:tr w:rsidR="00AA1200" w:rsidRPr="00BE4FB4" w14:paraId="36F8EC3C" w14:textId="77777777" w:rsidTr="00AA1200">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428B7108" w14:textId="77777777" w:rsidR="00BD29E2" w:rsidRPr="00081B49" w:rsidRDefault="00BD29E2" w:rsidP="00BC60BB">
            <w:pPr>
              <w:spacing w:after="0" w:line="240" w:lineRule="auto"/>
              <w:jc w:val="right"/>
              <w:rPr>
                <w:rFonts w:ascii="Arial Narrow" w:eastAsia="Times New Roman" w:hAnsi="Arial Narrow" w:cs="Calibri"/>
                <w:b/>
                <w:bCs/>
                <w:color w:val="000000"/>
              </w:rPr>
            </w:pPr>
            <w:r w:rsidRPr="00081B49">
              <w:rPr>
                <w:rFonts w:ascii="Arial Narrow" w:eastAsia="Times New Roman" w:hAnsi="Arial Narrow" w:cs="Calibri"/>
                <w:b/>
                <w:bCs/>
                <w:color w:val="000000"/>
              </w:rPr>
              <w:t>3</w:t>
            </w:r>
          </w:p>
        </w:tc>
        <w:tc>
          <w:tcPr>
            <w:tcW w:w="2051" w:type="dxa"/>
            <w:tcBorders>
              <w:top w:val="nil"/>
              <w:left w:val="nil"/>
              <w:bottom w:val="single" w:sz="4" w:space="0" w:color="auto"/>
              <w:right w:val="single" w:sz="4" w:space="0" w:color="auto"/>
            </w:tcBorders>
            <w:shd w:val="clear" w:color="auto" w:fill="auto"/>
            <w:noWrap/>
            <w:vAlign w:val="bottom"/>
            <w:hideMark/>
          </w:tcPr>
          <w:p w14:paraId="7A7C164C" w14:textId="77777777" w:rsidR="00BD29E2" w:rsidRPr="00081B49" w:rsidRDefault="00BD29E2" w:rsidP="00BC60BB">
            <w:pPr>
              <w:spacing w:after="0" w:line="240" w:lineRule="auto"/>
              <w:rPr>
                <w:rFonts w:ascii="Arial Narrow" w:eastAsia="Times New Roman" w:hAnsi="Arial Narrow" w:cs="Calibri"/>
                <w:b/>
                <w:bCs/>
                <w:color w:val="000000"/>
              </w:rPr>
            </w:pPr>
            <w:r w:rsidRPr="00081B49">
              <w:rPr>
                <w:rFonts w:ascii="Arial Narrow" w:eastAsia="Times New Roman" w:hAnsi="Arial Narrow" w:cs="Calibri"/>
                <w:b/>
                <w:bCs/>
                <w:color w:val="000000"/>
              </w:rPr>
              <w:t>Equipment</w:t>
            </w:r>
          </w:p>
        </w:tc>
        <w:tc>
          <w:tcPr>
            <w:tcW w:w="810" w:type="dxa"/>
            <w:tcBorders>
              <w:top w:val="nil"/>
              <w:left w:val="nil"/>
              <w:bottom w:val="single" w:sz="4" w:space="0" w:color="auto"/>
              <w:right w:val="single" w:sz="4" w:space="0" w:color="auto"/>
            </w:tcBorders>
            <w:shd w:val="clear" w:color="auto" w:fill="auto"/>
            <w:noWrap/>
            <w:vAlign w:val="bottom"/>
            <w:hideMark/>
          </w:tcPr>
          <w:p w14:paraId="0570577A" w14:textId="77777777" w:rsidR="00BD29E2" w:rsidRPr="00081B49" w:rsidRDefault="00BD29E2" w:rsidP="00BC60BB">
            <w:pPr>
              <w:spacing w:after="0" w:line="240" w:lineRule="auto"/>
              <w:rPr>
                <w:rFonts w:ascii="Arial Narrow" w:eastAsia="Times New Roman" w:hAnsi="Arial Narrow" w:cs="Calibri"/>
                <w:b/>
                <w:bCs/>
                <w:color w:val="000000"/>
              </w:rPr>
            </w:pPr>
            <w:r w:rsidRPr="00081B49">
              <w:rPr>
                <w:rFonts w:ascii="Arial Narrow" w:eastAsia="Times New Roman" w:hAnsi="Arial Narrow" w:cs="Calibri"/>
                <w:b/>
                <w:bCs/>
                <w:color w:val="000000"/>
              </w:rPr>
              <w:t> </w:t>
            </w:r>
          </w:p>
        </w:tc>
        <w:tc>
          <w:tcPr>
            <w:tcW w:w="869" w:type="dxa"/>
            <w:tcBorders>
              <w:top w:val="nil"/>
              <w:left w:val="nil"/>
              <w:bottom w:val="single" w:sz="4" w:space="0" w:color="auto"/>
              <w:right w:val="single" w:sz="4" w:space="0" w:color="auto"/>
            </w:tcBorders>
            <w:shd w:val="clear" w:color="auto" w:fill="auto"/>
            <w:noWrap/>
            <w:vAlign w:val="bottom"/>
            <w:hideMark/>
          </w:tcPr>
          <w:p w14:paraId="41D88C28" w14:textId="77777777" w:rsidR="00BD29E2" w:rsidRPr="00081B49" w:rsidRDefault="00BD29E2" w:rsidP="00BC60BB">
            <w:pPr>
              <w:spacing w:after="0" w:line="240" w:lineRule="auto"/>
              <w:rPr>
                <w:rFonts w:ascii="Arial Narrow" w:eastAsia="Times New Roman" w:hAnsi="Arial Narrow" w:cs="Calibri"/>
                <w:b/>
                <w:bCs/>
                <w:color w:val="000000"/>
              </w:rPr>
            </w:pPr>
            <w:r w:rsidRPr="00081B49">
              <w:rPr>
                <w:rFonts w:ascii="Arial Narrow" w:eastAsia="Times New Roman" w:hAnsi="Arial Narrow" w:cs="Calibri"/>
                <w:b/>
                <w:bCs/>
                <w:color w:val="000000"/>
              </w:rPr>
              <w:t> </w:t>
            </w:r>
          </w:p>
        </w:tc>
        <w:tc>
          <w:tcPr>
            <w:tcW w:w="1019" w:type="dxa"/>
            <w:tcBorders>
              <w:top w:val="nil"/>
              <w:left w:val="nil"/>
              <w:bottom w:val="single" w:sz="4" w:space="0" w:color="auto"/>
              <w:right w:val="single" w:sz="4" w:space="0" w:color="auto"/>
            </w:tcBorders>
            <w:shd w:val="clear" w:color="auto" w:fill="auto"/>
            <w:noWrap/>
            <w:vAlign w:val="bottom"/>
            <w:hideMark/>
          </w:tcPr>
          <w:p w14:paraId="2B85B426" w14:textId="77777777" w:rsidR="00BD29E2" w:rsidRPr="00081B49" w:rsidRDefault="00BD29E2" w:rsidP="00BC60BB">
            <w:pPr>
              <w:spacing w:after="0" w:line="240" w:lineRule="auto"/>
              <w:rPr>
                <w:rFonts w:ascii="Arial Narrow" w:eastAsia="Times New Roman" w:hAnsi="Arial Narrow" w:cs="Calibri"/>
                <w:b/>
                <w:bCs/>
                <w:color w:val="000000"/>
              </w:rPr>
            </w:pPr>
            <w:r w:rsidRPr="00081B49">
              <w:rPr>
                <w:rFonts w:ascii="Arial Narrow" w:eastAsia="Times New Roman" w:hAnsi="Arial Narrow" w:cs="Calibri"/>
                <w:b/>
                <w:bCs/>
                <w:color w:val="000000"/>
              </w:rPr>
              <w:t> </w:t>
            </w:r>
          </w:p>
        </w:tc>
        <w:tc>
          <w:tcPr>
            <w:tcW w:w="1370" w:type="dxa"/>
            <w:tcBorders>
              <w:top w:val="nil"/>
              <w:left w:val="nil"/>
              <w:bottom w:val="single" w:sz="4" w:space="0" w:color="auto"/>
              <w:right w:val="single" w:sz="4" w:space="0" w:color="auto"/>
            </w:tcBorders>
            <w:shd w:val="clear" w:color="auto" w:fill="auto"/>
            <w:noWrap/>
            <w:vAlign w:val="bottom"/>
            <w:hideMark/>
          </w:tcPr>
          <w:p w14:paraId="435CD292" w14:textId="77777777" w:rsidR="00BD29E2" w:rsidRPr="00081B49" w:rsidRDefault="00BD29E2" w:rsidP="00BC60BB">
            <w:pPr>
              <w:spacing w:after="0" w:line="240" w:lineRule="auto"/>
              <w:rPr>
                <w:rFonts w:ascii="Arial Narrow" w:eastAsia="Times New Roman" w:hAnsi="Arial Narrow" w:cs="Calibri"/>
                <w:b/>
                <w:bCs/>
                <w:color w:val="000000"/>
              </w:rPr>
            </w:pPr>
            <w:r w:rsidRPr="00081B49">
              <w:rPr>
                <w:rFonts w:ascii="Arial Narrow" w:eastAsia="Times New Roman" w:hAnsi="Arial Narrow" w:cs="Calibri"/>
                <w:b/>
                <w:bCs/>
                <w:color w:val="000000"/>
              </w:rPr>
              <w:t> </w:t>
            </w:r>
          </w:p>
        </w:tc>
        <w:tc>
          <w:tcPr>
            <w:tcW w:w="1270" w:type="dxa"/>
            <w:tcBorders>
              <w:top w:val="nil"/>
              <w:left w:val="nil"/>
              <w:bottom w:val="single" w:sz="4" w:space="0" w:color="auto"/>
              <w:right w:val="single" w:sz="4" w:space="0" w:color="auto"/>
            </w:tcBorders>
            <w:shd w:val="clear" w:color="auto" w:fill="auto"/>
            <w:noWrap/>
            <w:vAlign w:val="bottom"/>
            <w:hideMark/>
          </w:tcPr>
          <w:p w14:paraId="5B0710CA" w14:textId="77777777" w:rsidR="00BD29E2" w:rsidRPr="00081B49" w:rsidRDefault="00BD29E2" w:rsidP="00BC60BB">
            <w:pPr>
              <w:spacing w:after="0" w:line="240" w:lineRule="auto"/>
              <w:rPr>
                <w:rFonts w:ascii="Arial Narrow" w:eastAsia="Times New Roman" w:hAnsi="Arial Narrow" w:cs="Calibri"/>
                <w:b/>
                <w:bCs/>
                <w:color w:val="000000"/>
              </w:rPr>
            </w:pPr>
            <w:r w:rsidRPr="00081B49">
              <w:rPr>
                <w:rFonts w:ascii="Arial Narrow" w:eastAsia="Times New Roman" w:hAnsi="Arial Narrow" w:cs="Calibri"/>
                <w:b/>
                <w:bCs/>
                <w:color w:val="000000"/>
              </w:rPr>
              <w:t> </w:t>
            </w:r>
          </w:p>
        </w:tc>
        <w:tc>
          <w:tcPr>
            <w:tcW w:w="1270" w:type="dxa"/>
            <w:tcBorders>
              <w:top w:val="nil"/>
              <w:left w:val="nil"/>
              <w:bottom w:val="single" w:sz="4" w:space="0" w:color="auto"/>
              <w:right w:val="single" w:sz="4" w:space="0" w:color="auto"/>
            </w:tcBorders>
            <w:shd w:val="clear" w:color="auto" w:fill="auto"/>
            <w:noWrap/>
            <w:vAlign w:val="bottom"/>
            <w:hideMark/>
          </w:tcPr>
          <w:p w14:paraId="391C08D9" w14:textId="77777777" w:rsidR="00BD29E2" w:rsidRPr="00081B49" w:rsidRDefault="00BD29E2" w:rsidP="00BC60BB">
            <w:pPr>
              <w:spacing w:after="0" w:line="240" w:lineRule="auto"/>
              <w:rPr>
                <w:rFonts w:ascii="Arial Narrow" w:eastAsia="Times New Roman" w:hAnsi="Arial Narrow" w:cs="Calibri"/>
                <w:b/>
                <w:bCs/>
                <w:color w:val="000000"/>
              </w:rPr>
            </w:pPr>
            <w:r w:rsidRPr="00081B49">
              <w:rPr>
                <w:rFonts w:ascii="Arial Narrow" w:eastAsia="Times New Roman" w:hAnsi="Arial Narrow" w:cs="Calibri"/>
                <w:b/>
                <w:bCs/>
                <w:color w:val="000000"/>
              </w:rPr>
              <w:t> </w:t>
            </w:r>
          </w:p>
        </w:tc>
        <w:tc>
          <w:tcPr>
            <w:tcW w:w="1270" w:type="dxa"/>
            <w:tcBorders>
              <w:top w:val="nil"/>
              <w:left w:val="nil"/>
              <w:bottom w:val="single" w:sz="4" w:space="0" w:color="auto"/>
              <w:right w:val="single" w:sz="4" w:space="0" w:color="auto"/>
            </w:tcBorders>
            <w:shd w:val="clear" w:color="auto" w:fill="auto"/>
            <w:noWrap/>
            <w:vAlign w:val="bottom"/>
            <w:hideMark/>
          </w:tcPr>
          <w:p w14:paraId="038C4327" w14:textId="77777777" w:rsidR="00BD29E2" w:rsidRPr="00081B49" w:rsidRDefault="00BD29E2" w:rsidP="00BC60BB">
            <w:pPr>
              <w:spacing w:after="0" w:line="240" w:lineRule="auto"/>
              <w:rPr>
                <w:rFonts w:ascii="Arial Narrow" w:eastAsia="Times New Roman" w:hAnsi="Arial Narrow" w:cs="Calibri"/>
                <w:b/>
                <w:bCs/>
                <w:color w:val="000000"/>
              </w:rPr>
            </w:pPr>
            <w:r w:rsidRPr="00081B49">
              <w:rPr>
                <w:rFonts w:ascii="Arial Narrow" w:eastAsia="Times New Roman" w:hAnsi="Arial Narrow" w:cs="Calibri"/>
                <w:b/>
                <w:bCs/>
                <w:color w:val="000000"/>
              </w:rPr>
              <w:t> </w:t>
            </w:r>
          </w:p>
        </w:tc>
      </w:tr>
      <w:tr w:rsidR="00AA1200" w:rsidRPr="00BE4FB4" w14:paraId="4682403E" w14:textId="77777777" w:rsidTr="00AA1200">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068B9510" w14:textId="77777777" w:rsidR="00BD29E2" w:rsidRPr="00081B49" w:rsidRDefault="00BD29E2" w:rsidP="00BC60BB">
            <w:pPr>
              <w:spacing w:after="0" w:line="240" w:lineRule="auto"/>
              <w:jc w:val="right"/>
              <w:rPr>
                <w:rFonts w:ascii="Arial Narrow" w:eastAsia="Times New Roman" w:hAnsi="Arial Narrow" w:cs="Calibri"/>
                <w:color w:val="000000"/>
              </w:rPr>
            </w:pPr>
            <w:r w:rsidRPr="00081B49">
              <w:rPr>
                <w:rFonts w:ascii="Arial Narrow" w:eastAsia="Times New Roman" w:hAnsi="Arial Narrow" w:cs="Calibri"/>
                <w:color w:val="000000"/>
              </w:rPr>
              <w:t>3.1</w:t>
            </w:r>
          </w:p>
        </w:tc>
        <w:tc>
          <w:tcPr>
            <w:tcW w:w="2051" w:type="dxa"/>
            <w:tcBorders>
              <w:top w:val="nil"/>
              <w:left w:val="nil"/>
              <w:bottom w:val="single" w:sz="4" w:space="0" w:color="auto"/>
              <w:right w:val="single" w:sz="4" w:space="0" w:color="auto"/>
            </w:tcBorders>
            <w:shd w:val="clear" w:color="auto" w:fill="auto"/>
            <w:noWrap/>
            <w:vAlign w:val="bottom"/>
            <w:hideMark/>
          </w:tcPr>
          <w:p w14:paraId="33E2436E" w14:textId="77777777" w:rsidR="00BD29E2" w:rsidRPr="00081B49" w:rsidRDefault="00BD29E2" w:rsidP="00BC60BB">
            <w:pPr>
              <w:spacing w:after="0" w:line="240" w:lineRule="auto"/>
              <w:rPr>
                <w:rFonts w:ascii="Arial Narrow" w:eastAsia="Times New Roman" w:hAnsi="Arial Narrow" w:cs="Calibri"/>
                <w:color w:val="000000"/>
              </w:rPr>
            </w:pPr>
            <w:r w:rsidRPr="00081B49">
              <w:rPr>
                <w:rFonts w:ascii="Arial Narrow" w:eastAsia="Times New Roman" w:hAnsi="Arial Narrow" w:cs="Calibri"/>
                <w:color w:val="000000"/>
              </w:rPr>
              <w:t>Photocopy machine</w:t>
            </w:r>
          </w:p>
        </w:tc>
        <w:tc>
          <w:tcPr>
            <w:tcW w:w="810" w:type="dxa"/>
            <w:tcBorders>
              <w:top w:val="nil"/>
              <w:left w:val="nil"/>
              <w:bottom w:val="single" w:sz="4" w:space="0" w:color="auto"/>
              <w:right w:val="single" w:sz="4" w:space="0" w:color="auto"/>
            </w:tcBorders>
            <w:shd w:val="clear" w:color="auto" w:fill="auto"/>
            <w:noWrap/>
            <w:vAlign w:val="bottom"/>
            <w:hideMark/>
          </w:tcPr>
          <w:p w14:paraId="0A41AAC8" w14:textId="77777777" w:rsidR="00BD29E2" w:rsidRPr="00081B49" w:rsidRDefault="00BD29E2" w:rsidP="00BC60BB">
            <w:pPr>
              <w:spacing w:after="0" w:line="240" w:lineRule="auto"/>
              <w:rPr>
                <w:rFonts w:ascii="Arial Narrow" w:eastAsia="Times New Roman" w:hAnsi="Arial Narrow" w:cs="Calibri"/>
                <w:color w:val="000000"/>
              </w:rPr>
            </w:pPr>
            <w:r w:rsidRPr="00081B49">
              <w:rPr>
                <w:rFonts w:ascii="Arial Narrow" w:eastAsia="Times New Roman" w:hAnsi="Arial Narrow" w:cs="Calibri"/>
                <w:color w:val="000000"/>
              </w:rPr>
              <w:t>PCS</w:t>
            </w:r>
          </w:p>
        </w:tc>
        <w:tc>
          <w:tcPr>
            <w:tcW w:w="869" w:type="dxa"/>
            <w:tcBorders>
              <w:top w:val="nil"/>
              <w:left w:val="nil"/>
              <w:bottom w:val="single" w:sz="4" w:space="0" w:color="auto"/>
              <w:right w:val="single" w:sz="4" w:space="0" w:color="auto"/>
            </w:tcBorders>
            <w:shd w:val="clear" w:color="auto" w:fill="auto"/>
            <w:noWrap/>
            <w:vAlign w:val="bottom"/>
            <w:hideMark/>
          </w:tcPr>
          <w:p w14:paraId="144169A4" w14:textId="77777777" w:rsidR="00BD29E2" w:rsidRPr="00081B49" w:rsidRDefault="00BD29E2" w:rsidP="00BC60BB">
            <w:pPr>
              <w:spacing w:after="0" w:line="240" w:lineRule="auto"/>
              <w:jc w:val="right"/>
              <w:rPr>
                <w:rFonts w:ascii="Arial Narrow" w:eastAsia="Times New Roman" w:hAnsi="Arial Narrow" w:cs="Calibri"/>
                <w:color w:val="000000"/>
              </w:rPr>
            </w:pPr>
            <w:r w:rsidRPr="00081B49">
              <w:rPr>
                <w:rFonts w:ascii="Arial Narrow" w:eastAsia="Times New Roman" w:hAnsi="Arial Narrow" w:cs="Calibri"/>
                <w:color w:val="000000"/>
              </w:rPr>
              <w:t>2</w:t>
            </w:r>
          </w:p>
        </w:tc>
        <w:tc>
          <w:tcPr>
            <w:tcW w:w="1019" w:type="dxa"/>
            <w:tcBorders>
              <w:top w:val="nil"/>
              <w:left w:val="nil"/>
              <w:bottom w:val="single" w:sz="4" w:space="0" w:color="auto"/>
              <w:right w:val="single" w:sz="4" w:space="0" w:color="auto"/>
            </w:tcBorders>
            <w:shd w:val="clear" w:color="auto" w:fill="auto"/>
            <w:noWrap/>
            <w:vAlign w:val="bottom"/>
            <w:hideMark/>
          </w:tcPr>
          <w:p w14:paraId="2C7E67C9" w14:textId="77777777" w:rsidR="00BD29E2" w:rsidRPr="00081B49" w:rsidRDefault="00BD29E2" w:rsidP="00BC60BB">
            <w:pPr>
              <w:spacing w:after="0" w:line="240" w:lineRule="auto"/>
              <w:rPr>
                <w:rFonts w:ascii="Arial Narrow" w:eastAsia="Times New Roman" w:hAnsi="Arial Narrow" w:cs="Calibri"/>
                <w:color w:val="000000"/>
              </w:rPr>
            </w:pPr>
            <w:r w:rsidRPr="00081B49">
              <w:rPr>
                <w:rFonts w:ascii="Arial Narrow" w:eastAsia="Times New Roman" w:hAnsi="Arial Narrow" w:cs="Calibri"/>
                <w:color w:val="000000"/>
              </w:rPr>
              <w:t xml:space="preserve">        50,000.00 </w:t>
            </w:r>
          </w:p>
        </w:tc>
        <w:tc>
          <w:tcPr>
            <w:tcW w:w="1370" w:type="dxa"/>
            <w:tcBorders>
              <w:top w:val="nil"/>
              <w:left w:val="nil"/>
              <w:bottom w:val="single" w:sz="4" w:space="0" w:color="auto"/>
              <w:right w:val="single" w:sz="4" w:space="0" w:color="auto"/>
            </w:tcBorders>
            <w:shd w:val="clear" w:color="auto" w:fill="auto"/>
            <w:noWrap/>
            <w:vAlign w:val="bottom"/>
            <w:hideMark/>
          </w:tcPr>
          <w:p w14:paraId="08604E22" w14:textId="77777777" w:rsidR="00BD29E2" w:rsidRPr="00081B49" w:rsidRDefault="00BD29E2" w:rsidP="00BC60BB">
            <w:pPr>
              <w:spacing w:after="0" w:line="240" w:lineRule="auto"/>
              <w:rPr>
                <w:rFonts w:ascii="Arial Narrow" w:eastAsia="Times New Roman" w:hAnsi="Arial Narrow" w:cs="Calibri"/>
                <w:color w:val="000000"/>
              </w:rPr>
            </w:pPr>
            <w:r w:rsidRPr="00081B49">
              <w:rPr>
                <w:rFonts w:ascii="Arial Narrow" w:eastAsia="Times New Roman" w:hAnsi="Arial Narrow" w:cs="Calibri"/>
                <w:color w:val="000000"/>
              </w:rPr>
              <w:t xml:space="preserve">        100,000.00 </w:t>
            </w:r>
          </w:p>
        </w:tc>
        <w:tc>
          <w:tcPr>
            <w:tcW w:w="1270" w:type="dxa"/>
            <w:tcBorders>
              <w:top w:val="nil"/>
              <w:left w:val="nil"/>
              <w:bottom w:val="single" w:sz="4" w:space="0" w:color="auto"/>
              <w:right w:val="single" w:sz="4" w:space="0" w:color="auto"/>
            </w:tcBorders>
            <w:shd w:val="clear" w:color="000000" w:fill="BFBFBF"/>
            <w:noWrap/>
            <w:vAlign w:val="bottom"/>
            <w:hideMark/>
          </w:tcPr>
          <w:p w14:paraId="71A22618" w14:textId="77777777" w:rsidR="00BD29E2" w:rsidRPr="00081B49" w:rsidRDefault="00BD29E2" w:rsidP="00BC60BB">
            <w:pPr>
              <w:spacing w:after="0" w:line="240" w:lineRule="auto"/>
              <w:rPr>
                <w:rFonts w:ascii="Arial Narrow" w:eastAsia="Times New Roman" w:hAnsi="Arial Narrow" w:cs="Calibri"/>
                <w:color w:val="000000"/>
              </w:rPr>
            </w:pPr>
            <w:r w:rsidRPr="00081B49">
              <w:rPr>
                <w:rFonts w:ascii="Arial Narrow" w:eastAsia="Times New Roman" w:hAnsi="Arial Narrow" w:cs="Calibri"/>
                <w:color w:val="000000"/>
              </w:rPr>
              <w:t xml:space="preserve">     100,000.00 </w:t>
            </w:r>
          </w:p>
        </w:tc>
        <w:tc>
          <w:tcPr>
            <w:tcW w:w="1270" w:type="dxa"/>
            <w:tcBorders>
              <w:top w:val="nil"/>
              <w:left w:val="nil"/>
              <w:bottom w:val="single" w:sz="4" w:space="0" w:color="auto"/>
              <w:right w:val="single" w:sz="4" w:space="0" w:color="auto"/>
            </w:tcBorders>
            <w:shd w:val="clear" w:color="auto" w:fill="auto"/>
            <w:noWrap/>
            <w:vAlign w:val="bottom"/>
            <w:hideMark/>
          </w:tcPr>
          <w:p w14:paraId="749C6C50" w14:textId="77777777" w:rsidR="00BD29E2" w:rsidRPr="00081B49" w:rsidRDefault="00BD29E2" w:rsidP="00BC60BB">
            <w:pPr>
              <w:spacing w:after="0" w:line="240" w:lineRule="auto"/>
              <w:rPr>
                <w:rFonts w:ascii="Arial Narrow" w:eastAsia="Times New Roman" w:hAnsi="Arial Narrow" w:cs="Calibri"/>
                <w:color w:val="000000"/>
              </w:rPr>
            </w:pPr>
            <w:r w:rsidRPr="00081B49">
              <w:rPr>
                <w:rFonts w:ascii="Arial Narrow" w:eastAsia="Times New Roman" w:hAnsi="Arial Narrow" w:cs="Calibri"/>
                <w:color w:val="000000"/>
              </w:rPr>
              <w:t> </w:t>
            </w:r>
          </w:p>
        </w:tc>
        <w:tc>
          <w:tcPr>
            <w:tcW w:w="1270" w:type="dxa"/>
            <w:tcBorders>
              <w:top w:val="nil"/>
              <w:left w:val="nil"/>
              <w:bottom w:val="single" w:sz="4" w:space="0" w:color="auto"/>
              <w:right w:val="single" w:sz="4" w:space="0" w:color="auto"/>
            </w:tcBorders>
            <w:shd w:val="clear" w:color="auto" w:fill="auto"/>
            <w:noWrap/>
            <w:vAlign w:val="bottom"/>
            <w:hideMark/>
          </w:tcPr>
          <w:p w14:paraId="2FF4342C" w14:textId="77777777" w:rsidR="00BD29E2" w:rsidRPr="00081B49" w:rsidRDefault="00BD29E2" w:rsidP="00BC60BB">
            <w:pPr>
              <w:spacing w:after="0" w:line="240" w:lineRule="auto"/>
              <w:rPr>
                <w:rFonts w:ascii="Arial Narrow" w:eastAsia="Times New Roman" w:hAnsi="Arial Narrow" w:cs="Calibri"/>
                <w:b/>
                <w:bCs/>
                <w:color w:val="000000"/>
              </w:rPr>
            </w:pPr>
            <w:r w:rsidRPr="00081B49">
              <w:rPr>
                <w:rFonts w:ascii="Arial Narrow" w:eastAsia="Times New Roman" w:hAnsi="Arial Narrow" w:cs="Calibri"/>
                <w:b/>
                <w:bCs/>
                <w:color w:val="000000"/>
              </w:rPr>
              <w:t> </w:t>
            </w:r>
          </w:p>
        </w:tc>
      </w:tr>
      <w:tr w:rsidR="00AA1200" w:rsidRPr="00BE4FB4" w14:paraId="7879E884" w14:textId="77777777" w:rsidTr="00AA1200">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0DE77693" w14:textId="77777777" w:rsidR="00BD29E2" w:rsidRPr="00081B49" w:rsidRDefault="00BD29E2" w:rsidP="00BC60BB">
            <w:pPr>
              <w:spacing w:after="0" w:line="240" w:lineRule="auto"/>
              <w:jc w:val="right"/>
              <w:rPr>
                <w:rFonts w:ascii="Arial Narrow" w:eastAsia="Times New Roman" w:hAnsi="Arial Narrow" w:cs="Calibri"/>
                <w:color w:val="000000"/>
              </w:rPr>
            </w:pPr>
            <w:r w:rsidRPr="00081B49">
              <w:rPr>
                <w:rFonts w:ascii="Arial Narrow" w:eastAsia="Times New Roman" w:hAnsi="Arial Narrow" w:cs="Calibri"/>
                <w:color w:val="000000"/>
              </w:rPr>
              <w:t>3.2</w:t>
            </w:r>
          </w:p>
        </w:tc>
        <w:tc>
          <w:tcPr>
            <w:tcW w:w="2051" w:type="dxa"/>
            <w:tcBorders>
              <w:top w:val="nil"/>
              <w:left w:val="nil"/>
              <w:bottom w:val="single" w:sz="4" w:space="0" w:color="auto"/>
              <w:right w:val="single" w:sz="4" w:space="0" w:color="auto"/>
            </w:tcBorders>
            <w:shd w:val="clear" w:color="auto" w:fill="auto"/>
            <w:noWrap/>
            <w:vAlign w:val="bottom"/>
            <w:hideMark/>
          </w:tcPr>
          <w:p w14:paraId="03BC9609" w14:textId="77777777" w:rsidR="00BD29E2" w:rsidRPr="00081B49" w:rsidRDefault="00BD29E2" w:rsidP="00BC60BB">
            <w:pPr>
              <w:spacing w:after="0" w:line="240" w:lineRule="auto"/>
              <w:rPr>
                <w:rFonts w:ascii="Arial Narrow" w:eastAsia="Times New Roman" w:hAnsi="Arial Narrow" w:cs="Calibri"/>
                <w:color w:val="000000"/>
              </w:rPr>
            </w:pPr>
            <w:r w:rsidRPr="00081B49">
              <w:rPr>
                <w:rFonts w:ascii="Arial Narrow" w:eastAsia="Times New Roman" w:hAnsi="Arial Narrow" w:cs="Calibri"/>
                <w:color w:val="000000"/>
              </w:rPr>
              <w:t>Printer</w:t>
            </w:r>
          </w:p>
        </w:tc>
        <w:tc>
          <w:tcPr>
            <w:tcW w:w="810" w:type="dxa"/>
            <w:tcBorders>
              <w:top w:val="nil"/>
              <w:left w:val="nil"/>
              <w:bottom w:val="single" w:sz="4" w:space="0" w:color="auto"/>
              <w:right w:val="single" w:sz="4" w:space="0" w:color="auto"/>
            </w:tcBorders>
            <w:shd w:val="clear" w:color="auto" w:fill="auto"/>
            <w:noWrap/>
            <w:vAlign w:val="bottom"/>
            <w:hideMark/>
          </w:tcPr>
          <w:p w14:paraId="74D48652" w14:textId="77777777" w:rsidR="00BD29E2" w:rsidRPr="00081B49" w:rsidRDefault="00BD29E2" w:rsidP="00BC60BB">
            <w:pPr>
              <w:spacing w:after="0" w:line="240" w:lineRule="auto"/>
              <w:rPr>
                <w:rFonts w:ascii="Arial Narrow" w:eastAsia="Times New Roman" w:hAnsi="Arial Narrow" w:cs="Calibri"/>
                <w:color w:val="000000"/>
              </w:rPr>
            </w:pPr>
            <w:r w:rsidRPr="00081B49">
              <w:rPr>
                <w:rFonts w:ascii="Arial Narrow" w:eastAsia="Times New Roman" w:hAnsi="Arial Narrow" w:cs="Calibri"/>
                <w:color w:val="000000"/>
              </w:rPr>
              <w:t>PCS</w:t>
            </w:r>
          </w:p>
        </w:tc>
        <w:tc>
          <w:tcPr>
            <w:tcW w:w="869" w:type="dxa"/>
            <w:tcBorders>
              <w:top w:val="nil"/>
              <w:left w:val="nil"/>
              <w:bottom w:val="single" w:sz="4" w:space="0" w:color="auto"/>
              <w:right w:val="single" w:sz="4" w:space="0" w:color="auto"/>
            </w:tcBorders>
            <w:shd w:val="clear" w:color="auto" w:fill="auto"/>
            <w:noWrap/>
            <w:vAlign w:val="bottom"/>
            <w:hideMark/>
          </w:tcPr>
          <w:p w14:paraId="1831FAB1" w14:textId="77777777" w:rsidR="00BD29E2" w:rsidRPr="00081B49" w:rsidRDefault="00BD29E2" w:rsidP="00BC60BB">
            <w:pPr>
              <w:spacing w:after="0" w:line="240" w:lineRule="auto"/>
              <w:jc w:val="right"/>
              <w:rPr>
                <w:rFonts w:ascii="Arial Narrow" w:eastAsia="Times New Roman" w:hAnsi="Arial Narrow" w:cs="Calibri"/>
                <w:color w:val="000000"/>
              </w:rPr>
            </w:pPr>
            <w:r w:rsidRPr="00081B49">
              <w:rPr>
                <w:rFonts w:ascii="Arial Narrow" w:eastAsia="Times New Roman" w:hAnsi="Arial Narrow" w:cs="Calibri"/>
                <w:color w:val="000000"/>
              </w:rPr>
              <w:t>2</w:t>
            </w:r>
          </w:p>
        </w:tc>
        <w:tc>
          <w:tcPr>
            <w:tcW w:w="1019" w:type="dxa"/>
            <w:tcBorders>
              <w:top w:val="nil"/>
              <w:left w:val="nil"/>
              <w:bottom w:val="single" w:sz="4" w:space="0" w:color="auto"/>
              <w:right w:val="single" w:sz="4" w:space="0" w:color="auto"/>
            </w:tcBorders>
            <w:shd w:val="clear" w:color="auto" w:fill="auto"/>
            <w:noWrap/>
            <w:vAlign w:val="bottom"/>
            <w:hideMark/>
          </w:tcPr>
          <w:p w14:paraId="506B185D" w14:textId="77777777" w:rsidR="00BD29E2" w:rsidRPr="00081B49" w:rsidRDefault="00BD29E2" w:rsidP="00BC60BB">
            <w:pPr>
              <w:spacing w:after="0" w:line="240" w:lineRule="auto"/>
              <w:rPr>
                <w:rFonts w:ascii="Arial Narrow" w:eastAsia="Times New Roman" w:hAnsi="Arial Narrow" w:cs="Calibri"/>
                <w:color w:val="000000"/>
              </w:rPr>
            </w:pPr>
            <w:r w:rsidRPr="00081B49">
              <w:rPr>
                <w:rFonts w:ascii="Arial Narrow" w:eastAsia="Times New Roman" w:hAnsi="Arial Narrow" w:cs="Calibri"/>
                <w:color w:val="000000"/>
              </w:rPr>
              <w:t xml:space="preserve">        15,000.00 </w:t>
            </w:r>
          </w:p>
        </w:tc>
        <w:tc>
          <w:tcPr>
            <w:tcW w:w="1370" w:type="dxa"/>
            <w:tcBorders>
              <w:top w:val="nil"/>
              <w:left w:val="nil"/>
              <w:bottom w:val="single" w:sz="4" w:space="0" w:color="auto"/>
              <w:right w:val="single" w:sz="4" w:space="0" w:color="auto"/>
            </w:tcBorders>
            <w:shd w:val="clear" w:color="auto" w:fill="auto"/>
            <w:noWrap/>
            <w:vAlign w:val="bottom"/>
            <w:hideMark/>
          </w:tcPr>
          <w:p w14:paraId="37928D3D" w14:textId="77777777" w:rsidR="00BD29E2" w:rsidRPr="00081B49" w:rsidRDefault="00BD29E2" w:rsidP="00BC60BB">
            <w:pPr>
              <w:spacing w:after="0" w:line="240" w:lineRule="auto"/>
              <w:rPr>
                <w:rFonts w:ascii="Arial Narrow" w:eastAsia="Times New Roman" w:hAnsi="Arial Narrow" w:cs="Calibri"/>
                <w:color w:val="000000"/>
              </w:rPr>
            </w:pPr>
            <w:r w:rsidRPr="00081B49">
              <w:rPr>
                <w:rFonts w:ascii="Arial Narrow" w:eastAsia="Times New Roman" w:hAnsi="Arial Narrow" w:cs="Calibri"/>
                <w:color w:val="000000"/>
              </w:rPr>
              <w:t xml:space="preserve">          30,000.00 </w:t>
            </w:r>
          </w:p>
        </w:tc>
        <w:tc>
          <w:tcPr>
            <w:tcW w:w="1270" w:type="dxa"/>
            <w:tcBorders>
              <w:top w:val="nil"/>
              <w:left w:val="nil"/>
              <w:bottom w:val="single" w:sz="4" w:space="0" w:color="auto"/>
              <w:right w:val="single" w:sz="4" w:space="0" w:color="auto"/>
            </w:tcBorders>
            <w:shd w:val="clear" w:color="000000" w:fill="BFBFBF"/>
            <w:noWrap/>
            <w:vAlign w:val="bottom"/>
            <w:hideMark/>
          </w:tcPr>
          <w:p w14:paraId="0C4134C1" w14:textId="77777777" w:rsidR="00BD29E2" w:rsidRPr="00081B49" w:rsidRDefault="00BD29E2" w:rsidP="00BC60BB">
            <w:pPr>
              <w:spacing w:after="0" w:line="240" w:lineRule="auto"/>
              <w:rPr>
                <w:rFonts w:ascii="Arial Narrow" w:eastAsia="Times New Roman" w:hAnsi="Arial Narrow" w:cs="Calibri"/>
                <w:color w:val="000000"/>
              </w:rPr>
            </w:pPr>
            <w:r w:rsidRPr="00081B49">
              <w:rPr>
                <w:rFonts w:ascii="Arial Narrow" w:eastAsia="Times New Roman" w:hAnsi="Arial Narrow" w:cs="Calibri"/>
                <w:color w:val="000000"/>
              </w:rPr>
              <w:t xml:space="preserve">       30,000.00 </w:t>
            </w:r>
          </w:p>
        </w:tc>
        <w:tc>
          <w:tcPr>
            <w:tcW w:w="1270" w:type="dxa"/>
            <w:tcBorders>
              <w:top w:val="nil"/>
              <w:left w:val="nil"/>
              <w:bottom w:val="single" w:sz="4" w:space="0" w:color="auto"/>
              <w:right w:val="single" w:sz="4" w:space="0" w:color="auto"/>
            </w:tcBorders>
            <w:shd w:val="clear" w:color="auto" w:fill="auto"/>
            <w:noWrap/>
            <w:vAlign w:val="bottom"/>
            <w:hideMark/>
          </w:tcPr>
          <w:p w14:paraId="3C91908D" w14:textId="77777777" w:rsidR="00BD29E2" w:rsidRPr="00081B49" w:rsidRDefault="00BD29E2" w:rsidP="00BC60BB">
            <w:pPr>
              <w:spacing w:after="0" w:line="240" w:lineRule="auto"/>
              <w:rPr>
                <w:rFonts w:ascii="Arial Narrow" w:eastAsia="Times New Roman" w:hAnsi="Arial Narrow" w:cs="Calibri"/>
                <w:color w:val="000000"/>
              </w:rPr>
            </w:pPr>
            <w:r w:rsidRPr="00081B49">
              <w:rPr>
                <w:rFonts w:ascii="Arial Narrow" w:eastAsia="Times New Roman" w:hAnsi="Arial Narrow" w:cs="Calibri"/>
                <w:color w:val="000000"/>
              </w:rPr>
              <w:t> </w:t>
            </w:r>
          </w:p>
        </w:tc>
        <w:tc>
          <w:tcPr>
            <w:tcW w:w="1270" w:type="dxa"/>
            <w:tcBorders>
              <w:top w:val="nil"/>
              <w:left w:val="nil"/>
              <w:bottom w:val="single" w:sz="4" w:space="0" w:color="auto"/>
              <w:right w:val="single" w:sz="4" w:space="0" w:color="auto"/>
            </w:tcBorders>
            <w:shd w:val="clear" w:color="auto" w:fill="auto"/>
            <w:noWrap/>
            <w:vAlign w:val="bottom"/>
            <w:hideMark/>
          </w:tcPr>
          <w:p w14:paraId="37635328" w14:textId="77777777" w:rsidR="00BD29E2" w:rsidRPr="00081B49" w:rsidRDefault="00BD29E2" w:rsidP="00BC60BB">
            <w:pPr>
              <w:spacing w:after="0" w:line="240" w:lineRule="auto"/>
              <w:rPr>
                <w:rFonts w:ascii="Arial Narrow" w:eastAsia="Times New Roman" w:hAnsi="Arial Narrow" w:cs="Calibri"/>
                <w:b/>
                <w:bCs/>
                <w:color w:val="000000"/>
              </w:rPr>
            </w:pPr>
            <w:r w:rsidRPr="00081B49">
              <w:rPr>
                <w:rFonts w:ascii="Arial Narrow" w:eastAsia="Times New Roman" w:hAnsi="Arial Narrow" w:cs="Calibri"/>
                <w:b/>
                <w:bCs/>
                <w:color w:val="000000"/>
              </w:rPr>
              <w:t> </w:t>
            </w:r>
          </w:p>
        </w:tc>
      </w:tr>
      <w:tr w:rsidR="00AA1200" w:rsidRPr="00BE4FB4" w14:paraId="64E1D4D2" w14:textId="77777777" w:rsidTr="00AA1200">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77D9F8A0" w14:textId="77777777" w:rsidR="00BD29E2" w:rsidRPr="00081B49" w:rsidRDefault="00BD29E2" w:rsidP="00BC60BB">
            <w:pPr>
              <w:spacing w:after="0" w:line="240" w:lineRule="auto"/>
              <w:jc w:val="right"/>
              <w:rPr>
                <w:rFonts w:ascii="Arial Narrow" w:eastAsia="Times New Roman" w:hAnsi="Arial Narrow" w:cs="Calibri"/>
                <w:color w:val="000000"/>
              </w:rPr>
            </w:pPr>
            <w:r w:rsidRPr="00081B49">
              <w:rPr>
                <w:rFonts w:ascii="Arial Narrow" w:eastAsia="Times New Roman" w:hAnsi="Arial Narrow" w:cs="Calibri"/>
                <w:color w:val="000000"/>
              </w:rPr>
              <w:t>3.3</w:t>
            </w:r>
          </w:p>
        </w:tc>
        <w:tc>
          <w:tcPr>
            <w:tcW w:w="2051" w:type="dxa"/>
            <w:tcBorders>
              <w:top w:val="nil"/>
              <w:left w:val="nil"/>
              <w:bottom w:val="single" w:sz="4" w:space="0" w:color="auto"/>
              <w:right w:val="single" w:sz="4" w:space="0" w:color="auto"/>
            </w:tcBorders>
            <w:shd w:val="clear" w:color="auto" w:fill="auto"/>
            <w:noWrap/>
            <w:vAlign w:val="bottom"/>
            <w:hideMark/>
          </w:tcPr>
          <w:p w14:paraId="002408E4" w14:textId="77777777" w:rsidR="00BD29E2" w:rsidRPr="00081B49" w:rsidRDefault="00BD29E2" w:rsidP="00BC60BB">
            <w:pPr>
              <w:spacing w:after="0" w:line="240" w:lineRule="auto"/>
              <w:rPr>
                <w:rFonts w:ascii="Arial Narrow" w:eastAsia="Times New Roman" w:hAnsi="Arial Narrow" w:cs="Calibri"/>
                <w:color w:val="000000"/>
              </w:rPr>
            </w:pPr>
            <w:r w:rsidRPr="00081B49">
              <w:rPr>
                <w:rFonts w:ascii="Arial Narrow" w:eastAsia="Times New Roman" w:hAnsi="Arial Narrow" w:cs="Calibri"/>
                <w:color w:val="000000"/>
              </w:rPr>
              <w:t>Scanner</w:t>
            </w:r>
          </w:p>
        </w:tc>
        <w:tc>
          <w:tcPr>
            <w:tcW w:w="810" w:type="dxa"/>
            <w:tcBorders>
              <w:top w:val="nil"/>
              <w:left w:val="nil"/>
              <w:bottom w:val="single" w:sz="4" w:space="0" w:color="auto"/>
              <w:right w:val="single" w:sz="4" w:space="0" w:color="auto"/>
            </w:tcBorders>
            <w:shd w:val="clear" w:color="auto" w:fill="auto"/>
            <w:noWrap/>
            <w:vAlign w:val="bottom"/>
            <w:hideMark/>
          </w:tcPr>
          <w:p w14:paraId="0175C290" w14:textId="77777777" w:rsidR="00BD29E2" w:rsidRPr="00081B49" w:rsidRDefault="00BD29E2" w:rsidP="00BC60BB">
            <w:pPr>
              <w:spacing w:after="0" w:line="240" w:lineRule="auto"/>
              <w:rPr>
                <w:rFonts w:ascii="Arial Narrow" w:eastAsia="Times New Roman" w:hAnsi="Arial Narrow" w:cs="Calibri"/>
                <w:color w:val="000000"/>
              </w:rPr>
            </w:pPr>
            <w:r w:rsidRPr="00081B49">
              <w:rPr>
                <w:rFonts w:ascii="Arial Narrow" w:eastAsia="Times New Roman" w:hAnsi="Arial Narrow" w:cs="Calibri"/>
                <w:color w:val="000000"/>
              </w:rPr>
              <w:t>PCS</w:t>
            </w:r>
          </w:p>
        </w:tc>
        <w:tc>
          <w:tcPr>
            <w:tcW w:w="869" w:type="dxa"/>
            <w:tcBorders>
              <w:top w:val="nil"/>
              <w:left w:val="nil"/>
              <w:bottom w:val="single" w:sz="4" w:space="0" w:color="auto"/>
              <w:right w:val="single" w:sz="4" w:space="0" w:color="auto"/>
            </w:tcBorders>
            <w:shd w:val="clear" w:color="auto" w:fill="auto"/>
            <w:noWrap/>
            <w:vAlign w:val="bottom"/>
            <w:hideMark/>
          </w:tcPr>
          <w:p w14:paraId="1DB5B67A" w14:textId="77777777" w:rsidR="00BD29E2" w:rsidRPr="00081B49" w:rsidRDefault="00BD29E2" w:rsidP="00BC60BB">
            <w:pPr>
              <w:spacing w:after="0" w:line="240" w:lineRule="auto"/>
              <w:jc w:val="right"/>
              <w:rPr>
                <w:rFonts w:ascii="Arial Narrow" w:eastAsia="Times New Roman" w:hAnsi="Arial Narrow" w:cs="Calibri"/>
                <w:color w:val="000000"/>
              </w:rPr>
            </w:pPr>
            <w:r w:rsidRPr="00081B49">
              <w:rPr>
                <w:rFonts w:ascii="Arial Narrow" w:eastAsia="Times New Roman" w:hAnsi="Arial Narrow" w:cs="Calibri"/>
                <w:color w:val="000000"/>
              </w:rPr>
              <w:t>1</w:t>
            </w:r>
          </w:p>
        </w:tc>
        <w:tc>
          <w:tcPr>
            <w:tcW w:w="1019" w:type="dxa"/>
            <w:tcBorders>
              <w:top w:val="nil"/>
              <w:left w:val="nil"/>
              <w:bottom w:val="single" w:sz="4" w:space="0" w:color="auto"/>
              <w:right w:val="single" w:sz="4" w:space="0" w:color="auto"/>
            </w:tcBorders>
            <w:shd w:val="clear" w:color="auto" w:fill="auto"/>
            <w:noWrap/>
            <w:vAlign w:val="bottom"/>
            <w:hideMark/>
          </w:tcPr>
          <w:p w14:paraId="5F2635F4" w14:textId="77777777" w:rsidR="00BD29E2" w:rsidRPr="00081B49" w:rsidRDefault="00BD29E2" w:rsidP="00BC60BB">
            <w:pPr>
              <w:spacing w:after="0" w:line="240" w:lineRule="auto"/>
              <w:rPr>
                <w:rFonts w:ascii="Arial Narrow" w:eastAsia="Times New Roman" w:hAnsi="Arial Narrow" w:cs="Calibri"/>
                <w:color w:val="000000"/>
              </w:rPr>
            </w:pPr>
            <w:r w:rsidRPr="00081B49">
              <w:rPr>
                <w:rFonts w:ascii="Arial Narrow" w:eastAsia="Times New Roman" w:hAnsi="Arial Narrow" w:cs="Calibri"/>
                <w:color w:val="000000"/>
              </w:rPr>
              <w:t xml:space="preserve">        15,000.00 </w:t>
            </w:r>
          </w:p>
        </w:tc>
        <w:tc>
          <w:tcPr>
            <w:tcW w:w="1370" w:type="dxa"/>
            <w:tcBorders>
              <w:top w:val="nil"/>
              <w:left w:val="nil"/>
              <w:bottom w:val="single" w:sz="4" w:space="0" w:color="auto"/>
              <w:right w:val="single" w:sz="4" w:space="0" w:color="auto"/>
            </w:tcBorders>
            <w:shd w:val="clear" w:color="auto" w:fill="auto"/>
            <w:noWrap/>
            <w:vAlign w:val="bottom"/>
            <w:hideMark/>
          </w:tcPr>
          <w:p w14:paraId="57F0C9AD" w14:textId="77777777" w:rsidR="00BD29E2" w:rsidRPr="00081B49" w:rsidRDefault="00BD29E2" w:rsidP="00BC60BB">
            <w:pPr>
              <w:spacing w:after="0" w:line="240" w:lineRule="auto"/>
              <w:rPr>
                <w:rFonts w:ascii="Arial Narrow" w:eastAsia="Times New Roman" w:hAnsi="Arial Narrow" w:cs="Calibri"/>
                <w:color w:val="000000"/>
              </w:rPr>
            </w:pPr>
            <w:r w:rsidRPr="00081B49">
              <w:rPr>
                <w:rFonts w:ascii="Arial Narrow" w:eastAsia="Times New Roman" w:hAnsi="Arial Narrow" w:cs="Calibri"/>
                <w:color w:val="000000"/>
              </w:rPr>
              <w:t xml:space="preserve">          15,000.00 </w:t>
            </w:r>
          </w:p>
        </w:tc>
        <w:tc>
          <w:tcPr>
            <w:tcW w:w="1270" w:type="dxa"/>
            <w:tcBorders>
              <w:top w:val="nil"/>
              <w:left w:val="nil"/>
              <w:bottom w:val="single" w:sz="4" w:space="0" w:color="auto"/>
              <w:right w:val="single" w:sz="4" w:space="0" w:color="auto"/>
            </w:tcBorders>
            <w:shd w:val="clear" w:color="000000" w:fill="BFBFBF"/>
            <w:noWrap/>
            <w:vAlign w:val="bottom"/>
            <w:hideMark/>
          </w:tcPr>
          <w:p w14:paraId="4B75CB3D" w14:textId="77777777" w:rsidR="00BD29E2" w:rsidRPr="00081B49" w:rsidRDefault="00BD29E2" w:rsidP="00BC60BB">
            <w:pPr>
              <w:spacing w:after="0" w:line="240" w:lineRule="auto"/>
              <w:rPr>
                <w:rFonts w:ascii="Arial Narrow" w:eastAsia="Times New Roman" w:hAnsi="Arial Narrow" w:cs="Calibri"/>
                <w:color w:val="000000"/>
              </w:rPr>
            </w:pPr>
            <w:r w:rsidRPr="00081B49">
              <w:rPr>
                <w:rFonts w:ascii="Arial Narrow" w:eastAsia="Times New Roman" w:hAnsi="Arial Narrow" w:cs="Calibri"/>
                <w:color w:val="000000"/>
              </w:rPr>
              <w:t xml:space="preserve">       15,000.00 </w:t>
            </w:r>
          </w:p>
        </w:tc>
        <w:tc>
          <w:tcPr>
            <w:tcW w:w="1270" w:type="dxa"/>
            <w:tcBorders>
              <w:top w:val="nil"/>
              <w:left w:val="nil"/>
              <w:bottom w:val="single" w:sz="4" w:space="0" w:color="auto"/>
              <w:right w:val="single" w:sz="4" w:space="0" w:color="auto"/>
            </w:tcBorders>
            <w:shd w:val="clear" w:color="auto" w:fill="auto"/>
            <w:noWrap/>
            <w:vAlign w:val="bottom"/>
            <w:hideMark/>
          </w:tcPr>
          <w:p w14:paraId="0102B164" w14:textId="77777777" w:rsidR="00BD29E2" w:rsidRPr="00081B49" w:rsidRDefault="00BD29E2" w:rsidP="00BC60BB">
            <w:pPr>
              <w:spacing w:after="0" w:line="240" w:lineRule="auto"/>
              <w:rPr>
                <w:rFonts w:ascii="Arial Narrow" w:eastAsia="Times New Roman" w:hAnsi="Arial Narrow" w:cs="Calibri"/>
                <w:color w:val="000000"/>
              </w:rPr>
            </w:pPr>
            <w:r w:rsidRPr="00081B49">
              <w:rPr>
                <w:rFonts w:ascii="Arial Narrow" w:eastAsia="Times New Roman" w:hAnsi="Arial Narrow" w:cs="Calibri"/>
                <w:color w:val="000000"/>
              </w:rPr>
              <w:t> </w:t>
            </w:r>
          </w:p>
        </w:tc>
        <w:tc>
          <w:tcPr>
            <w:tcW w:w="1270" w:type="dxa"/>
            <w:tcBorders>
              <w:top w:val="nil"/>
              <w:left w:val="nil"/>
              <w:bottom w:val="single" w:sz="4" w:space="0" w:color="auto"/>
              <w:right w:val="single" w:sz="4" w:space="0" w:color="auto"/>
            </w:tcBorders>
            <w:shd w:val="clear" w:color="auto" w:fill="auto"/>
            <w:noWrap/>
            <w:vAlign w:val="bottom"/>
            <w:hideMark/>
          </w:tcPr>
          <w:p w14:paraId="5F5BEEB7" w14:textId="77777777" w:rsidR="00BD29E2" w:rsidRPr="00081B49" w:rsidRDefault="00BD29E2" w:rsidP="00BC60BB">
            <w:pPr>
              <w:spacing w:after="0" w:line="240" w:lineRule="auto"/>
              <w:rPr>
                <w:rFonts w:ascii="Arial Narrow" w:eastAsia="Times New Roman" w:hAnsi="Arial Narrow" w:cs="Calibri"/>
                <w:b/>
                <w:bCs/>
                <w:color w:val="000000"/>
              </w:rPr>
            </w:pPr>
            <w:r w:rsidRPr="00081B49">
              <w:rPr>
                <w:rFonts w:ascii="Arial Narrow" w:eastAsia="Times New Roman" w:hAnsi="Arial Narrow" w:cs="Calibri"/>
                <w:b/>
                <w:bCs/>
                <w:color w:val="000000"/>
              </w:rPr>
              <w:t> </w:t>
            </w:r>
          </w:p>
        </w:tc>
      </w:tr>
      <w:tr w:rsidR="00AA1200" w:rsidRPr="00BE4FB4" w14:paraId="729F4436" w14:textId="77777777" w:rsidTr="00AA1200">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46AE68A3" w14:textId="77777777" w:rsidR="00BD29E2" w:rsidRPr="00081B49" w:rsidRDefault="00BD29E2" w:rsidP="00BC60BB">
            <w:pPr>
              <w:spacing w:after="0" w:line="240" w:lineRule="auto"/>
              <w:jc w:val="right"/>
              <w:rPr>
                <w:rFonts w:ascii="Arial Narrow" w:eastAsia="Times New Roman" w:hAnsi="Arial Narrow" w:cs="Calibri"/>
                <w:color w:val="000000"/>
              </w:rPr>
            </w:pPr>
            <w:r w:rsidRPr="00081B49">
              <w:rPr>
                <w:rFonts w:ascii="Arial Narrow" w:eastAsia="Times New Roman" w:hAnsi="Arial Narrow" w:cs="Calibri"/>
                <w:color w:val="000000"/>
              </w:rPr>
              <w:t>3.4</w:t>
            </w:r>
          </w:p>
        </w:tc>
        <w:tc>
          <w:tcPr>
            <w:tcW w:w="2051" w:type="dxa"/>
            <w:tcBorders>
              <w:top w:val="nil"/>
              <w:left w:val="nil"/>
              <w:bottom w:val="single" w:sz="4" w:space="0" w:color="auto"/>
              <w:right w:val="single" w:sz="4" w:space="0" w:color="auto"/>
            </w:tcBorders>
            <w:shd w:val="clear" w:color="auto" w:fill="auto"/>
            <w:noWrap/>
            <w:vAlign w:val="bottom"/>
            <w:hideMark/>
          </w:tcPr>
          <w:p w14:paraId="2BF101B8" w14:textId="77777777" w:rsidR="00BD29E2" w:rsidRPr="00081B49" w:rsidRDefault="00BD29E2" w:rsidP="00BC60BB">
            <w:pPr>
              <w:spacing w:after="0" w:line="240" w:lineRule="auto"/>
              <w:rPr>
                <w:rFonts w:ascii="Arial Narrow" w:eastAsia="Times New Roman" w:hAnsi="Arial Narrow" w:cs="Calibri"/>
                <w:color w:val="000000"/>
              </w:rPr>
            </w:pPr>
            <w:r w:rsidRPr="00081B49">
              <w:rPr>
                <w:rFonts w:ascii="Arial Narrow" w:eastAsia="Times New Roman" w:hAnsi="Arial Narrow" w:cs="Calibri"/>
                <w:color w:val="000000"/>
              </w:rPr>
              <w:t>Laptop</w:t>
            </w:r>
          </w:p>
        </w:tc>
        <w:tc>
          <w:tcPr>
            <w:tcW w:w="810" w:type="dxa"/>
            <w:tcBorders>
              <w:top w:val="nil"/>
              <w:left w:val="nil"/>
              <w:bottom w:val="single" w:sz="4" w:space="0" w:color="auto"/>
              <w:right w:val="single" w:sz="4" w:space="0" w:color="auto"/>
            </w:tcBorders>
            <w:shd w:val="clear" w:color="auto" w:fill="auto"/>
            <w:noWrap/>
            <w:vAlign w:val="bottom"/>
            <w:hideMark/>
          </w:tcPr>
          <w:p w14:paraId="57DBB4C7" w14:textId="77777777" w:rsidR="00BD29E2" w:rsidRPr="00081B49" w:rsidRDefault="00BD29E2" w:rsidP="00BC60BB">
            <w:pPr>
              <w:spacing w:after="0" w:line="240" w:lineRule="auto"/>
              <w:rPr>
                <w:rFonts w:ascii="Arial Narrow" w:eastAsia="Times New Roman" w:hAnsi="Arial Narrow" w:cs="Calibri"/>
                <w:color w:val="000000"/>
              </w:rPr>
            </w:pPr>
            <w:r w:rsidRPr="00081B49">
              <w:rPr>
                <w:rFonts w:ascii="Arial Narrow" w:eastAsia="Times New Roman" w:hAnsi="Arial Narrow" w:cs="Calibri"/>
                <w:color w:val="000000"/>
              </w:rPr>
              <w:t>PCS</w:t>
            </w:r>
          </w:p>
        </w:tc>
        <w:tc>
          <w:tcPr>
            <w:tcW w:w="869" w:type="dxa"/>
            <w:tcBorders>
              <w:top w:val="nil"/>
              <w:left w:val="nil"/>
              <w:bottom w:val="single" w:sz="4" w:space="0" w:color="auto"/>
              <w:right w:val="single" w:sz="4" w:space="0" w:color="auto"/>
            </w:tcBorders>
            <w:shd w:val="clear" w:color="auto" w:fill="auto"/>
            <w:noWrap/>
            <w:vAlign w:val="bottom"/>
            <w:hideMark/>
          </w:tcPr>
          <w:p w14:paraId="22B31455" w14:textId="77777777" w:rsidR="00BD29E2" w:rsidRPr="00081B49" w:rsidRDefault="00BD29E2" w:rsidP="00BC60BB">
            <w:pPr>
              <w:spacing w:after="0" w:line="240" w:lineRule="auto"/>
              <w:jc w:val="right"/>
              <w:rPr>
                <w:rFonts w:ascii="Arial Narrow" w:eastAsia="Times New Roman" w:hAnsi="Arial Narrow" w:cs="Calibri"/>
                <w:color w:val="000000"/>
              </w:rPr>
            </w:pPr>
            <w:r w:rsidRPr="00081B49">
              <w:rPr>
                <w:rFonts w:ascii="Arial Narrow" w:eastAsia="Times New Roman" w:hAnsi="Arial Narrow" w:cs="Calibri"/>
                <w:color w:val="000000"/>
              </w:rPr>
              <w:t>7</w:t>
            </w:r>
          </w:p>
        </w:tc>
        <w:tc>
          <w:tcPr>
            <w:tcW w:w="1019" w:type="dxa"/>
            <w:tcBorders>
              <w:top w:val="nil"/>
              <w:left w:val="nil"/>
              <w:bottom w:val="single" w:sz="4" w:space="0" w:color="auto"/>
              <w:right w:val="single" w:sz="4" w:space="0" w:color="auto"/>
            </w:tcBorders>
            <w:shd w:val="clear" w:color="auto" w:fill="auto"/>
            <w:noWrap/>
            <w:vAlign w:val="bottom"/>
            <w:hideMark/>
          </w:tcPr>
          <w:p w14:paraId="4B1FB2C8" w14:textId="77777777" w:rsidR="00BD29E2" w:rsidRPr="00081B49" w:rsidRDefault="00BD29E2" w:rsidP="00BC60BB">
            <w:pPr>
              <w:spacing w:after="0" w:line="240" w:lineRule="auto"/>
              <w:rPr>
                <w:rFonts w:ascii="Arial Narrow" w:eastAsia="Times New Roman" w:hAnsi="Arial Narrow" w:cs="Calibri"/>
                <w:color w:val="000000"/>
              </w:rPr>
            </w:pPr>
            <w:r w:rsidRPr="00081B49">
              <w:rPr>
                <w:rFonts w:ascii="Arial Narrow" w:eastAsia="Times New Roman" w:hAnsi="Arial Narrow" w:cs="Calibri"/>
                <w:color w:val="000000"/>
              </w:rPr>
              <w:t xml:space="preserve">        15,000.00 </w:t>
            </w:r>
          </w:p>
        </w:tc>
        <w:tc>
          <w:tcPr>
            <w:tcW w:w="1370" w:type="dxa"/>
            <w:tcBorders>
              <w:top w:val="nil"/>
              <w:left w:val="nil"/>
              <w:bottom w:val="single" w:sz="4" w:space="0" w:color="auto"/>
              <w:right w:val="single" w:sz="4" w:space="0" w:color="auto"/>
            </w:tcBorders>
            <w:shd w:val="clear" w:color="auto" w:fill="auto"/>
            <w:noWrap/>
            <w:vAlign w:val="bottom"/>
            <w:hideMark/>
          </w:tcPr>
          <w:p w14:paraId="1A1A7B73" w14:textId="77777777" w:rsidR="00BD29E2" w:rsidRPr="00081B49" w:rsidRDefault="00BD29E2" w:rsidP="00BC60BB">
            <w:pPr>
              <w:spacing w:after="0" w:line="240" w:lineRule="auto"/>
              <w:rPr>
                <w:rFonts w:ascii="Arial Narrow" w:eastAsia="Times New Roman" w:hAnsi="Arial Narrow" w:cs="Calibri"/>
                <w:color w:val="000000"/>
              </w:rPr>
            </w:pPr>
            <w:r w:rsidRPr="00081B49">
              <w:rPr>
                <w:rFonts w:ascii="Arial Narrow" w:eastAsia="Times New Roman" w:hAnsi="Arial Narrow" w:cs="Calibri"/>
                <w:color w:val="000000"/>
              </w:rPr>
              <w:t xml:space="preserve">        105,000.00 </w:t>
            </w:r>
          </w:p>
        </w:tc>
        <w:tc>
          <w:tcPr>
            <w:tcW w:w="1270" w:type="dxa"/>
            <w:tcBorders>
              <w:top w:val="nil"/>
              <w:left w:val="nil"/>
              <w:bottom w:val="single" w:sz="4" w:space="0" w:color="auto"/>
              <w:right w:val="single" w:sz="4" w:space="0" w:color="auto"/>
            </w:tcBorders>
            <w:shd w:val="clear" w:color="000000" w:fill="BFBFBF"/>
            <w:noWrap/>
            <w:vAlign w:val="bottom"/>
            <w:hideMark/>
          </w:tcPr>
          <w:p w14:paraId="04FEA7A0" w14:textId="77777777" w:rsidR="00BD29E2" w:rsidRPr="00081B49" w:rsidRDefault="00BD29E2" w:rsidP="00BC60BB">
            <w:pPr>
              <w:spacing w:after="0" w:line="240" w:lineRule="auto"/>
              <w:rPr>
                <w:rFonts w:ascii="Arial Narrow" w:eastAsia="Times New Roman" w:hAnsi="Arial Narrow" w:cs="Calibri"/>
                <w:color w:val="000000"/>
              </w:rPr>
            </w:pPr>
            <w:r w:rsidRPr="00081B49">
              <w:rPr>
                <w:rFonts w:ascii="Arial Narrow" w:eastAsia="Times New Roman" w:hAnsi="Arial Narrow" w:cs="Calibri"/>
                <w:color w:val="000000"/>
              </w:rPr>
              <w:t xml:space="preserve">     105,000.00 </w:t>
            </w:r>
          </w:p>
        </w:tc>
        <w:tc>
          <w:tcPr>
            <w:tcW w:w="1270" w:type="dxa"/>
            <w:tcBorders>
              <w:top w:val="nil"/>
              <w:left w:val="nil"/>
              <w:bottom w:val="single" w:sz="4" w:space="0" w:color="auto"/>
              <w:right w:val="single" w:sz="4" w:space="0" w:color="auto"/>
            </w:tcBorders>
            <w:shd w:val="clear" w:color="auto" w:fill="auto"/>
            <w:noWrap/>
            <w:vAlign w:val="bottom"/>
            <w:hideMark/>
          </w:tcPr>
          <w:p w14:paraId="3871451F" w14:textId="77777777" w:rsidR="00BD29E2" w:rsidRPr="00081B49" w:rsidRDefault="00BD29E2" w:rsidP="00BC60BB">
            <w:pPr>
              <w:spacing w:after="0" w:line="240" w:lineRule="auto"/>
              <w:rPr>
                <w:rFonts w:ascii="Arial Narrow" w:eastAsia="Times New Roman" w:hAnsi="Arial Narrow" w:cs="Calibri"/>
                <w:color w:val="000000"/>
              </w:rPr>
            </w:pPr>
            <w:r w:rsidRPr="00081B49">
              <w:rPr>
                <w:rFonts w:ascii="Arial Narrow" w:eastAsia="Times New Roman" w:hAnsi="Arial Narrow" w:cs="Calibri"/>
                <w:color w:val="000000"/>
              </w:rPr>
              <w:t> </w:t>
            </w:r>
          </w:p>
        </w:tc>
        <w:tc>
          <w:tcPr>
            <w:tcW w:w="1270" w:type="dxa"/>
            <w:tcBorders>
              <w:top w:val="nil"/>
              <w:left w:val="nil"/>
              <w:bottom w:val="single" w:sz="4" w:space="0" w:color="auto"/>
              <w:right w:val="single" w:sz="4" w:space="0" w:color="auto"/>
            </w:tcBorders>
            <w:shd w:val="clear" w:color="auto" w:fill="auto"/>
            <w:noWrap/>
            <w:vAlign w:val="bottom"/>
            <w:hideMark/>
          </w:tcPr>
          <w:p w14:paraId="6C757F3D" w14:textId="77777777" w:rsidR="00BD29E2" w:rsidRPr="00081B49" w:rsidRDefault="00BD29E2" w:rsidP="00BC60BB">
            <w:pPr>
              <w:spacing w:after="0" w:line="240" w:lineRule="auto"/>
              <w:rPr>
                <w:rFonts w:ascii="Arial Narrow" w:eastAsia="Times New Roman" w:hAnsi="Arial Narrow" w:cs="Calibri"/>
                <w:b/>
                <w:bCs/>
                <w:color w:val="000000"/>
              </w:rPr>
            </w:pPr>
            <w:r w:rsidRPr="00081B49">
              <w:rPr>
                <w:rFonts w:ascii="Arial Narrow" w:eastAsia="Times New Roman" w:hAnsi="Arial Narrow" w:cs="Calibri"/>
                <w:b/>
                <w:bCs/>
                <w:color w:val="000000"/>
              </w:rPr>
              <w:t> </w:t>
            </w:r>
          </w:p>
        </w:tc>
      </w:tr>
      <w:tr w:rsidR="00BE4FB4" w:rsidRPr="00BE4FB4" w14:paraId="45FD7D9B" w14:textId="77777777" w:rsidTr="00AA1200">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6308D1F6" w14:textId="77777777" w:rsidR="00BD29E2" w:rsidRPr="00081B49" w:rsidRDefault="00BD29E2" w:rsidP="00BC60BB">
            <w:pPr>
              <w:spacing w:after="0" w:line="240" w:lineRule="auto"/>
              <w:jc w:val="right"/>
              <w:rPr>
                <w:rFonts w:ascii="Arial Narrow" w:eastAsia="Times New Roman" w:hAnsi="Arial Narrow" w:cs="Calibri"/>
                <w:color w:val="000000"/>
              </w:rPr>
            </w:pPr>
            <w:r w:rsidRPr="00081B49">
              <w:rPr>
                <w:rFonts w:ascii="Arial Narrow" w:eastAsia="Times New Roman" w:hAnsi="Arial Narrow" w:cs="Calibri"/>
                <w:color w:val="000000"/>
              </w:rPr>
              <w:t>3.5</w:t>
            </w:r>
          </w:p>
        </w:tc>
        <w:tc>
          <w:tcPr>
            <w:tcW w:w="2051" w:type="dxa"/>
            <w:tcBorders>
              <w:top w:val="nil"/>
              <w:left w:val="nil"/>
              <w:bottom w:val="single" w:sz="4" w:space="0" w:color="auto"/>
              <w:right w:val="single" w:sz="4" w:space="0" w:color="auto"/>
            </w:tcBorders>
            <w:shd w:val="clear" w:color="auto" w:fill="auto"/>
            <w:noWrap/>
            <w:vAlign w:val="bottom"/>
            <w:hideMark/>
          </w:tcPr>
          <w:p w14:paraId="646BBE6E" w14:textId="77777777" w:rsidR="00BD29E2" w:rsidRPr="00081B49" w:rsidRDefault="00BD29E2" w:rsidP="00BC60BB">
            <w:pPr>
              <w:spacing w:after="0" w:line="240" w:lineRule="auto"/>
              <w:rPr>
                <w:rFonts w:ascii="Arial Narrow" w:eastAsia="Times New Roman" w:hAnsi="Arial Narrow" w:cs="Calibri"/>
                <w:color w:val="000000"/>
              </w:rPr>
            </w:pPr>
            <w:r w:rsidRPr="00081B49">
              <w:rPr>
                <w:rFonts w:ascii="Arial Narrow" w:eastAsia="Times New Roman" w:hAnsi="Arial Narrow" w:cs="Calibri"/>
                <w:color w:val="000000"/>
              </w:rPr>
              <w:t>LCD projector</w:t>
            </w:r>
          </w:p>
        </w:tc>
        <w:tc>
          <w:tcPr>
            <w:tcW w:w="810" w:type="dxa"/>
            <w:tcBorders>
              <w:top w:val="nil"/>
              <w:left w:val="nil"/>
              <w:bottom w:val="single" w:sz="4" w:space="0" w:color="auto"/>
              <w:right w:val="single" w:sz="4" w:space="0" w:color="auto"/>
            </w:tcBorders>
            <w:shd w:val="clear" w:color="auto" w:fill="auto"/>
            <w:noWrap/>
            <w:vAlign w:val="bottom"/>
            <w:hideMark/>
          </w:tcPr>
          <w:p w14:paraId="147569AA" w14:textId="77777777" w:rsidR="00BD29E2" w:rsidRPr="00081B49" w:rsidRDefault="00BD29E2" w:rsidP="00BC60BB">
            <w:pPr>
              <w:spacing w:after="0" w:line="240" w:lineRule="auto"/>
              <w:rPr>
                <w:rFonts w:ascii="Arial Narrow" w:eastAsia="Times New Roman" w:hAnsi="Arial Narrow" w:cs="Calibri"/>
                <w:color w:val="000000"/>
              </w:rPr>
            </w:pPr>
            <w:r w:rsidRPr="00081B49">
              <w:rPr>
                <w:rFonts w:ascii="Arial Narrow" w:eastAsia="Times New Roman" w:hAnsi="Arial Narrow" w:cs="Calibri"/>
                <w:color w:val="000000"/>
              </w:rPr>
              <w:t>PCS</w:t>
            </w:r>
          </w:p>
        </w:tc>
        <w:tc>
          <w:tcPr>
            <w:tcW w:w="869" w:type="dxa"/>
            <w:tcBorders>
              <w:top w:val="nil"/>
              <w:left w:val="nil"/>
              <w:bottom w:val="single" w:sz="4" w:space="0" w:color="auto"/>
              <w:right w:val="single" w:sz="4" w:space="0" w:color="auto"/>
            </w:tcBorders>
            <w:shd w:val="clear" w:color="auto" w:fill="auto"/>
            <w:noWrap/>
            <w:vAlign w:val="bottom"/>
            <w:hideMark/>
          </w:tcPr>
          <w:p w14:paraId="77636137" w14:textId="77777777" w:rsidR="00BD29E2" w:rsidRPr="00081B49" w:rsidRDefault="00BD29E2" w:rsidP="00BC60BB">
            <w:pPr>
              <w:spacing w:after="0" w:line="240" w:lineRule="auto"/>
              <w:jc w:val="right"/>
              <w:rPr>
                <w:rFonts w:ascii="Arial Narrow" w:eastAsia="Times New Roman" w:hAnsi="Arial Narrow" w:cs="Calibri"/>
                <w:color w:val="000000"/>
              </w:rPr>
            </w:pPr>
            <w:r w:rsidRPr="00081B49">
              <w:rPr>
                <w:rFonts w:ascii="Arial Narrow" w:eastAsia="Times New Roman" w:hAnsi="Arial Narrow" w:cs="Calibri"/>
                <w:color w:val="000000"/>
              </w:rPr>
              <w:t>1</w:t>
            </w:r>
          </w:p>
        </w:tc>
        <w:tc>
          <w:tcPr>
            <w:tcW w:w="1019" w:type="dxa"/>
            <w:tcBorders>
              <w:top w:val="nil"/>
              <w:left w:val="nil"/>
              <w:bottom w:val="single" w:sz="4" w:space="0" w:color="auto"/>
              <w:right w:val="single" w:sz="4" w:space="0" w:color="auto"/>
            </w:tcBorders>
            <w:shd w:val="clear" w:color="000000" w:fill="FFFFFF"/>
            <w:noWrap/>
            <w:vAlign w:val="bottom"/>
            <w:hideMark/>
          </w:tcPr>
          <w:p w14:paraId="3A957F9B" w14:textId="77777777" w:rsidR="00BD29E2" w:rsidRPr="00081B49" w:rsidRDefault="00BD29E2" w:rsidP="00BC60BB">
            <w:pPr>
              <w:spacing w:after="0" w:line="240" w:lineRule="auto"/>
              <w:rPr>
                <w:rFonts w:ascii="Arial Narrow" w:eastAsia="Times New Roman" w:hAnsi="Arial Narrow" w:cs="Calibri"/>
                <w:color w:val="000000"/>
              </w:rPr>
            </w:pPr>
            <w:r w:rsidRPr="00081B49">
              <w:rPr>
                <w:rFonts w:ascii="Arial Narrow" w:eastAsia="Times New Roman" w:hAnsi="Arial Narrow" w:cs="Calibri"/>
                <w:color w:val="000000"/>
              </w:rPr>
              <w:t xml:space="preserve">        25,000.00 </w:t>
            </w:r>
          </w:p>
        </w:tc>
        <w:tc>
          <w:tcPr>
            <w:tcW w:w="1370" w:type="dxa"/>
            <w:tcBorders>
              <w:top w:val="nil"/>
              <w:left w:val="nil"/>
              <w:bottom w:val="single" w:sz="4" w:space="0" w:color="auto"/>
              <w:right w:val="single" w:sz="4" w:space="0" w:color="auto"/>
            </w:tcBorders>
            <w:shd w:val="clear" w:color="auto" w:fill="auto"/>
            <w:noWrap/>
            <w:vAlign w:val="bottom"/>
            <w:hideMark/>
          </w:tcPr>
          <w:p w14:paraId="144D2445" w14:textId="77777777" w:rsidR="00BD29E2" w:rsidRPr="00081B49" w:rsidRDefault="00BD29E2" w:rsidP="00BC60BB">
            <w:pPr>
              <w:spacing w:after="0" w:line="240" w:lineRule="auto"/>
              <w:rPr>
                <w:rFonts w:ascii="Arial Narrow" w:eastAsia="Times New Roman" w:hAnsi="Arial Narrow" w:cs="Calibri"/>
                <w:color w:val="000000"/>
              </w:rPr>
            </w:pPr>
            <w:r w:rsidRPr="00081B49">
              <w:rPr>
                <w:rFonts w:ascii="Arial Narrow" w:eastAsia="Times New Roman" w:hAnsi="Arial Narrow" w:cs="Calibri"/>
                <w:color w:val="000000"/>
              </w:rPr>
              <w:t xml:space="preserve">          25,000.00 </w:t>
            </w:r>
          </w:p>
        </w:tc>
        <w:tc>
          <w:tcPr>
            <w:tcW w:w="1270" w:type="dxa"/>
            <w:tcBorders>
              <w:top w:val="nil"/>
              <w:left w:val="nil"/>
              <w:bottom w:val="single" w:sz="4" w:space="0" w:color="auto"/>
              <w:right w:val="single" w:sz="4" w:space="0" w:color="auto"/>
            </w:tcBorders>
            <w:shd w:val="clear" w:color="000000" w:fill="BFBFBF"/>
            <w:noWrap/>
            <w:vAlign w:val="bottom"/>
            <w:hideMark/>
          </w:tcPr>
          <w:p w14:paraId="6E751F10" w14:textId="77777777" w:rsidR="00BD29E2" w:rsidRPr="00081B49" w:rsidRDefault="00BD29E2" w:rsidP="00BC60BB">
            <w:pPr>
              <w:spacing w:after="0" w:line="240" w:lineRule="auto"/>
              <w:rPr>
                <w:rFonts w:ascii="Arial Narrow" w:eastAsia="Times New Roman" w:hAnsi="Arial Narrow" w:cs="Calibri"/>
                <w:color w:val="000000"/>
              </w:rPr>
            </w:pPr>
            <w:r w:rsidRPr="00081B49">
              <w:rPr>
                <w:rFonts w:ascii="Arial Narrow" w:eastAsia="Times New Roman" w:hAnsi="Arial Narrow" w:cs="Calibri"/>
                <w:color w:val="000000"/>
              </w:rPr>
              <w:t xml:space="preserve">       25,000.00 </w:t>
            </w:r>
          </w:p>
        </w:tc>
        <w:tc>
          <w:tcPr>
            <w:tcW w:w="1270" w:type="dxa"/>
            <w:tcBorders>
              <w:top w:val="nil"/>
              <w:left w:val="nil"/>
              <w:bottom w:val="single" w:sz="4" w:space="0" w:color="auto"/>
              <w:right w:val="single" w:sz="4" w:space="0" w:color="auto"/>
            </w:tcBorders>
            <w:shd w:val="clear" w:color="auto" w:fill="auto"/>
            <w:noWrap/>
            <w:vAlign w:val="bottom"/>
            <w:hideMark/>
          </w:tcPr>
          <w:p w14:paraId="1E35AB44" w14:textId="77777777" w:rsidR="00BD29E2" w:rsidRPr="00081B49" w:rsidRDefault="00BD29E2" w:rsidP="00BC60BB">
            <w:pPr>
              <w:spacing w:after="0" w:line="240" w:lineRule="auto"/>
              <w:rPr>
                <w:rFonts w:ascii="Arial Narrow" w:eastAsia="Times New Roman" w:hAnsi="Arial Narrow" w:cs="Calibri"/>
                <w:color w:val="000000"/>
              </w:rPr>
            </w:pPr>
            <w:r w:rsidRPr="00081B49">
              <w:rPr>
                <w:rFonts w:ascii="Arial Narrow" w:eastAsia="Times New Roman" w:hAnsi="Arial Narrow" w:cs="Calibri"/>
                <w:color w:val="000000"/>
              </w:rPr>
              <w:t> </w:t>
            </w:r>
          </w:p>
        </w:tc>
        <w:tc>
          <w:tcPr>
            <w:tcW w:w="1270" w:type="dxa"/>
            <w:tcBorders>
              <w:top w:val="nil"/>
              <w:left w:val="nil"/>
              <w:bottom w:val="single" w:sz="4" w:space="0" w:color="auto"/>
              <w:right w:val="single" w:sz="4" w:space="0" w:color="auto"/>
            </w:tcBorders>
            <w:shd w:val="clear" w:color="auto" w:fill="auto"/>
            <w:noWrap/>
            <w:vAlign w:val="bottom"/>
            <w:hideMark/>
          </w:tcPr>
          <w:p w14:paraId="0BF80C53" w14:textId="77777777" w:rsidR="00BD29E2" w:rsidRPr="00081B49" w:rsidRDefault="00BD29E2" w:rsidP="00BC60BB">
            <w:pPr>
              <w:spacing w:after="0" w:line="240" w:lineRule="auto"/>
              <w:rPr>
                <w:rFonts w:ascii="Arial Narrow" w:eastAsia="Times New Roman" w:hAnsi="Arial Narrow" w:cs="Calibri"/>
                <w:b/>
                <w:bCs/>
                <w:color w:val="000000"/>
              </w:rPr>
            </w:pPr>
            <w:r w:rsidRPr="00081B49">
              <w:rPr>
                <w:rFonts w:ascii="Arial Narrow" w:eastAsia="Times New Roman" w:hAnsi="Arial Narrow" w:cs="Calibri"/>
                <w:b/>
                <w:bCs/>
                <w:color w:val="000000"/>
              </w:rPr>
              <w:t> </w:t>
            </w:r>
          </w:p>
        </w:tc>
      </w:tr>
      <w:tr w:rsidR="00AA1200" w:rsidRPr="00BE4FB4" w14:paraId="7490F693" w14:textId="77777777" w:rsidTr="00AA1200">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28C878A7" w14:textId="77777777" w:rsidR="00BD29E2" w:rsidRPr="00081B49" w:rsidRDefault="00BD29E2" w:rsidP="00BC60BB">
            <w:pPr>
              <w:spacing w:after="0" w:line="240" w:lineRule="auto"/>
              <w:jc w:val="right"/>
              <w:rPr>
                <w:rFonts w:ascii="Arial Narrow" w:eastAsia="Times New Roman" w:hAnsi="Arial Narrow" w:cs="Calibri"/>
                <w:color w:val="000000"/>
              </w:rPr>
            </w:pPr>
            <w:r w:rsidRPr="00081B49">
              <w:rPr>
                <w:rFonts w:ascii="Arial Narrow" w:eastAsia="Times New Roman" w:hAnsi="Arial Narrow" w:cs="Calibri"/>
                <w:color w:val="000000"/>
              </w:rPr>
              <w:t>3.6</w:t>
            </w:r>
          </w:p>
        </w:tc>
        <w:tc>
          <w:tcPr>
            <w:tcW w:w="2051" w:type="dxa"/>
            <w:tcBorders>
              <w:top w:val="nil"/>
              <w:left w:val="nil"/>
              <w:bottom w:val="single" w:sz="4" w:space="0" w:color="auto"/>
              <w:right w:val="single" w:sz="4" w:space="0" w:color="auto"/>
            </w:tcBorders>
            <w:shd w:val="clear" w:color="auto" w:fill="auto"/>
            <w:noWrap/>
            <w:vAlign w:val="bottom"/>
            <w:hideMark/>
          </w:tcPr>
          <w:p w14:paraId="2DC9743D" w14:textId="77777777" w:rsidR="00BD29E2" w:rsidRPr="00081B49" w:rsidRDefault="00BD29E2" w:rsidP="00BC60BB">
            <w:pPr>
              <w:spacing w:after="0" w:line="240" w:lineRule="auto"/>
              <w:rPr>
                <w:rFonts w:ascii="Arial Narrow" w:eastAsia="Times New Roman" w:hAnsi="Arial Narrow" w:cs="Calibri"/>
                <w:color w:val="000000"/>
              </w:rPr>
            </w:pPr>
            <w:r w:rsidRPr="00081B49">
              <w:rPr>
                <w:rFonts w:ascii="Arial Narrow" w:eastAsia="Times New Roman" w:hAnsi="Arial Narrow" w:cs="Calibri"/>
                <w:color w:val="000000"/>
              </w:rPr>
              <w:t xml:space="preserve">WIFI </w:t>
            </w:r>
            <w:proofErr w:type="spellStart"/>
            <w:r w:rsidRPr="00081B49">
              <w:rPr>
                <w:rFonts w:ascii="Arial Narrow" w:eastAsia="Times New Roman" w:hAnsi="Arial Narrow" w:cs="Calibri"/>
                <w:color w:val="000000"/>
              </w:rPr>
              <w:t>Rauter</w:t>
            </w:r>
            <w:proofErr w:type="spellEnd"/>
          </w:p>
        </w:tc>
        <w:tc>
          <w:tcPr>
            <w:tcW w:w="810" w:type="dxa"/>
            <w:tcBorders>
              <w:top w:val="nil"/>
              <w:left w:val="nil"/>
              <w:bottom w:val="single" w:sz="4" w:space="0" w:color="auto"/>
              <w:right w:val="single" w:sz="4" w:space="0" w:color="auto"/>
            </w:tcBorders>
            <w:shd w:val="clear" w:color="auto" w:fill="auto"/>
            <w:noWrap/>
            <w:vAlign w:val="bottom"/>
            <w:hideMark/>
          </w:tcPr>
          <w:p w14:paraId="247D0C46" w14:textId="77777777" w:rsidR="00BD29E2" w:rsidRPr="00081B49" w:rsidRDefault="00BD29E2" w:rsidP="00BC60BB">
            <w:pPr>
              <w:spacing w:after="0" w:line="240" w:lineRule="auto"/>
              <w:rPr>
                <w:rFonts w:ascii="Arial Narrow" w:eastAsia="Times New Roman" w:hAnsi="Arial Narrow" w:cs="Calibri"/>
                <w:color w:val="000000"/>
              </w:rPr>
            </w:pPr>
            <w:r w:rsidRPr="00081B49">
              <w:rPr>
                <w:rFonts w:ascii="Arial Narrow" w:eastAsia="Times New Roman" w:hAnsi="Arial Narrow" w:cs="Calibri"/>
                <w:color w:val="000000"/>
              </w:rPr>
              <w:t>PCS</w:t>
            </w:r>
          </w:p>
        </w:tc>
        <w:tc>
          <w:tcPr>
            <w:tcW w:w="869" w:type="dxa"/>
            <w:tcBorders>
              <w:top w:val="nil"/>
              <w:left w:val="nil"/>
              <w:bottom w:val="single" w:sz="4" w:space="0" w:color="auto"/>
              <w:right w:val="single" w:sz="4" w:space="0" w:color="auto"/>
            </w:tcBorders>
            <w:shd w:val="clear" w:color="auto" w:fill="auto"/>
            <w:noWrap/>
            <w:vAlign w:val="bottom"/>
            <w:hideMark/>
          </w:tcPr>
          <w:p w14:paraId="6C4C912D" w14:textId="77777777" w:rsidR="00BD29E2" w:rsidRPr="00081B49" w:rsidRDefault="00BD29E2" w:rsidP="00BC60BB">
            <w:pPr>
              <w:spacing w:after="0" w:line="240" w:lineRule="auto"/>
              <w:jc w:val="right"/>
              <w:rPr>
                <w:rFonts w:ascii="Arial Narrow" w:eastAsia="Times New Roman" w:hAnsi="Arial Narrow" w:cs="Calibri"/>
                <w:color w:val="000000"/>
              </w:rPr>
            </w:pPr>
            <w:r w:rsidRPr="00081B49">
              <w:rPr>
                <w:rFonts w:ascii="Arial Narrow" w:eastAsia="Times New Roman" w:hAnsi="Arial Narrow" w:cs="Calibri"/>
                <w:color w:val="000000"/>
              </w:rPr>
              <w:t>2</w:t>
            </w:r>
          </w:p>
        </w:tc>
        <w:tc>
          <w:tcPr>
            <w:tcW w:w="1019" w:type="dxa"/>
            <w:tcBorders>
              <w:top w:val="nil"/>
              <w:left w:val="nil"/>
              <w:bottom w:val="single" w:sz="4" w:space="0" w:color="auto"/>
              <w:right w:val="single" w:sz="4" w:space="0" w:color="auto"/>
            </w:tcBorders>
            <w:shd w:val="clear" w:color="auto" w:fill="auto"/>
            <w:noWrap/>
            <w:vAlign w:val="bottom"/>
            <w:hideMark/>
          </w:tcPr>
          <w:p w14:paraId="506A4A95" w14:textId="77777777" w:rsidR="00BD29E2" w:rsidRPr="00081B49" w:rsidRDefault="00BD29E2" w:rsidP="00BC60BB">
            <w:pPr>
              <w:spacing w:after="0" w:line="240" w:lineRule="auto"/>
              <w:rPr>
                <w:rFonts w:ascii="Arial Narrow" w:eastAsia="Times New Roman" w:hAnsi="Arial Narrow" w:cs="Calibri"/>
                <w:color w:val="000000"/>
              </w:rPr>
            </w:pPr>
            <w:r w:rsidRPr="00081B49">
              <w:rPr>
                <w:rFonts w:ascii="Arial Narrow" w:eastAsia="Times New Roman" w:hAnsi="Arial Narrow" w:cs="Calibri"/>
                <w:color w:val="000000"/>
              </w:rPr>
              <w:t xml:space="preserve">        10,000.00 </w:t>
            </w:r>
          </w:p>
        </w:tc>
        <w:tc>
          <w:tcPr>
            <w:tcW w:w="1370" w:type="dxa"/>
            <w:tcBorders>
              <w:top w:val="nil"/>
              <w:left w:val="nil"/>
              <w:bottom w:val="single" w:sz="4" w:space="0" w:color="auto"/>
              <w:right w:val="single" w:sz="4" w:space="0" w:color="auto"/>
            </w:tcBorders>
            <w:shd w:val="clear" w:color="auto" w:fill="auto"/>
            <w:noWrap/>
            <w:vAlign w:val="bottom"/>
            <w:hideMark/>
          </w:tcPr>
          <w:p w14:paraId="18BC0AE0" w14:textId="77777777" w:rsidR="00BD29E2" w:rsidRPr="00081B49" w:rsidRDefault="00BD29E2" w:rsidP="00BC60BB">
            <w:pPr>
              <w:spacing w:after="0" w:line="240" w:lineRule="auto"/>
              <w:rPr>
                <w:rFonts w:ascii="Arial Narrow" w:eastAsia="Times New Roman" w:hAnsi="Arial Narrow" w:cs="Calibri"/>
                <w:color w:val="000000"/>
              </w:rPr>
            </w:pPr>
            <w:r w:rsidRPr="00081B49">
              <w:rPr>
                <w:rFonts w:ascii="Arial Narrow" w:eastAsia="Times New Roman" w:hAnsi="Arial Narrow" w:cs="Calibri"/>
                <w:color w:val="000000"/>
              </w:rPr>
              <w:t xml:space="preserve">          20,000.00 </w:t>
            </w:r>
          </w:p>
        </w:tc>
        <w:tc>
          <w:tcPr>
            <w:tcW w:w="1270" w:type="dxa"/>
            <w:tcBorders>
              <w:top w:val="nil"/>
              <w:left w:val="nil"/>
              <w:bottom w:val="single" w:sz="4" w:space="0" w:color="auto"/>
              <w:right w:val="single" w:sz="4" w:space="0" w:color="auto"/>
            </w:tcBorders>
            <w:shd w:val="clear" w:color="000000" w:fill="BFBFBF"/>
            <w:noWrap/>
            <w:vAlign w:val="bottom"/>
            <w:hideMark/>
          </w:tcPr>
          <w:p w14:paraId="00F9F790" w14:textId="77777777" w:rsidR="00BD29E2" w:rsidRPr="00081B49" w:rsidRDefault="00BD29E2" w:rsidP="00BC60BB">
            <w:pPr>
              <w:spacing w:after="0" w:line="240" w:lineRule="auto"/>
              <w:rPr>
                <w:rFonts w:ascii="Arial Narrow" w:eastAsia="Times New Roman" w:hAnsi="Arial Narrow" w:cs="Calibri"/>
                <w:color w:val="000000"/>
              </w:rPr>
            </w:pPr>
            <w:r w:rsidRPr="00081B49">
              <w:rPr>
                <w:rFonts w:ascii="Arial Narrow" w:eastAsia="Times New Roman" w:hAnsi="Arial Narrow" w:cs="Calibri"/>
                <w:color w:val="000000"/>
              </w:rPr>
              <w:t xml:space="preserve">       20,000.00 </w:t>
            </w:r>
          </w:p>
        </w:tc>
        <w:tc>
          <w:tcPr>
            <w:tcW w:w="1270" w:type="dxa"/>
            <w:tcBorders>
              <w:top w:val="nil"/>
              <w:left w:val="nil"/>
              <w:bottom w:val="single" w:sz="4" w:space="0" w:color="auto"/>
              <w:right w:val="single" w:sz="4" w:space="0" w:color="auto"/>
            </w:tcBorders>
            <w:shd w:val="clear" w:color="auto" w:fill="auto"/>
            <w:noWrap/>
            <w:vAlign w:val="bottom"/>
            <w:hideMark/>
          </w:tcPr>
          <w:p w14:paraId="109B0E08" w14:textId="77777777" w:rsidR="00BD29E2" w:rsidRPr="00081B49" w:rsidRDefault="00BD29E2" w:rsidP="00BC60BB">
            <w:pPr>
              <w:spacing w:after="0" w:line="240" w:lineRule="auto"/>
              <w:rPr>
                <w:rFonts w:ascii="Arial Narrow" w:eastAsia="Times New Roman" w:hAnsi="Arial Narrow" w:cs="Calibri"/>
                <w:color w:val="000000"/>
              </w:rPr>
            </w:pPr>
            <w:r w:rsidRPr="00081B49">
              <w:rPr>
                <w:rFonts w:ascii="Arial Narrow" w:eastAsia="Times New Roman" w:hAnsi="Arial Narrow" w:cs="Calibri"/>
                <w:color w:val="000000"/>
              </w:rPr>
              <w:t> </w:t>
            </w:r>
          </w:p>
        </w:tc>
        <w:tc>
          <w:tcPr>
            <w:tcW w:w="1270" w:type="dxa"/>
            <w:tcBorders>
              <w:top w:val="nil"/>
              <w:left w:val="nil"/>
              <w:bottom w:val="single" w:sz="4" w:space="0" w:color="auto"/>
              <w:right w:val="single" w:sz="4" w:space="0" w:color="auto"/>
            </w:tcBorders>
            <w:shd w:val="clear" w:color="auto" w:fill="auto"/>
            <w:noWrap/>
            <w:vAlign w:val="bottom"/>
            <w:hideMark/>
          </w:tcPr>
          <w:p w14:paraId="2775FDA9" w14:textId="77777777" w:rsidR="00BD29E2" w:rsidRPr="00081B49" w:rsidRDefault="00BD29E2" w:rsidP="00BC60BB">
            <w:pPr>
              <w:spacing w:after="0" w:line="240" w:lineRule="auto"/>
              <w:rPr>
                <w:rFonts w:ascii="Arial Narrow" w:eastAsia="Times New Roman" w:hAnsi="Arial Narrow" w:cs="Calibri"/>
                <w:b/>
                <w:bCs/>
                <w:color w:val="000000"/>
              </w:rPr>
            </w:pPr>
            <w:r w:rsidRPr="00081B49">
              <w:rPr>
                <w:rFonts w:ascii="Arial Narrow" w:eastAsia="Times New Roman" w:hAnsi="Arial Narrow" w:cs="Calibri"/>
                <w:b/>
                <w:bCs/>
                <w:color w:val="000000"/>
              </w:rPr>
              <w:t> </w:t>
            </w:r>
          </w:p>
        </w:tc>
      </w:tr>
      <w:tr w:rsidR="00BE4FB4" w:rsidRPr="00BE4FB4" w14:paraId="2783CF6A" w14:textId="77777777" w:rsidTr="00AA1200">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7850541B" w14:textId="77777777" w:rsidR="00BD29E2" w:rsidRPr="00081B49" w:rsidRDefault="00BD29E2" w:rsidP="00BC60BB">
            <w:pPr>
              <w:spacing w:after="0" w:line="240" w:lineRule="auto"/>
              <w:jc w:val="right"/>
              <w:rPr>
                <w:rFonts w:ascii="Arial Narrow" w:eastAsia="Times New Roman" w:hAnsi="Arial Narrow" w:cs="Calibri"/>
                <w:color w:val="000000"/>
              </w:rPr>
            </w:pPr>
            <w:r w:rsidRPr="00081B49">
              <w:rPr>
                <w:rFonts w:ascii="Arial Narrow" w:eastAsia="Times New Roman" w:hAnsi="Arial Narrow" w:cs="Calibri"/>
                <w:color w:val="000000"/>
              </w:rPr>
              <w:t>3.7</w:t>
            </w:r>
          </w:p>
        </w:tc>
        <w:tc>
          <w:tcPr>
            <w:tcW w:w="2051" w:type="dxa"/>
            <w:tcBorders>
              <w:top w:val="nil"/>
              <w:left w:val="nil"/>
              <w:bottom w:val="single" w:sz="4" w:space="0" w:color="auto"/>
              <w:right w:val="single" w:sz="4" w:space="0" w:color="auto"/>
            </w:tcBorders>
            <w:shd w:val="clear" w:color="auto" w:fill="auto"/>
            <w:noWrap/>
            <w:vAlign w:val="bottom"/>
            <w:hideMark/>
          </w:tcPr>
          <w:p w14:paraId="3CB78B37" w14:textId="77777777" w:rsidR="00BD29E2" w:rsidRPr="00081B49" w:rsidRDefault="00BD29E2" w:rsidP="00BC60BB">
            <w:pPr>
              <w:spacing w:after="0" w:line="240" w:lineRule="auto"/>
              <w:rPr>
                <w:rFonts w:ascii="Arial Narrow" w:eastAsia="Times New Roman" w:hAnsi="Arial Narrow" w:cs="Calibri"/>
                <w:color w:val="000000"/>
              </w:rPr>
            </w:pPr>
            <w:r w:rsidRPr="00081B49">
              <w:rPr>
                <w:rFonts w:ascii="Arial Narrow" w:eastAsia="Times New Roman" w:hAnsi="Arial Narrow" w:cs="Calibri"/>
                <w:color w:val="000000"/>
              </w:rPr>
              <w:t>Desktop computer</w:t>
            </w:r>
          </w:p>
        </w:tc>
        <w:tc>
          <w:tcPr>
            <w:tcW w:w="810" w:type="dxa"/>
            <w:tcBorders>
              <w:top w:val="nil"/>
              <w:left w:val="nil"/>
              <w:bottom w:val="single" w:sz="4" w:space="0" w:color="auto"/>
              <w:right w:val="single" w:sz="4" w:space="0" w:color="auto"/>
            </w:tcBorders>
            <w:shd w:val="clear" w:color="auto" w:fill="auto"/>
            <w:noWrap/>
            <w:vAlign w:val="bottom"/>
            <w:hideMark/>
          </w:tcPr>
          <w:p w14:paraId="68649D1C" w14:textId="77777777" w:rsidR="00BD29E2" w:rsidRPr="00081B49" w:rsidRDefault="00BD29E2" w:rsidP="00BC60BB">
            <w:pPr>
              <w:spacing w:after="0" w:line="240" w:lineRule="auto"/>
              <w:rPr>
                <w:rFonts w:ascii="Arial Narrow" w:eastAsia="Times New Roman" w:hAnsi="Arial Narrow" w:cs="Calibri"/>
                <w:color w:val="000000"/>
              </w:rPr>
            </w:pPr>
            <w:r w:rsidRPr="00081B49">
              <w:rPr>
                <w:rFonts w:ascii="Arial Narrow" w:eastAsia="Times New Roman" w:hAnsi="Arial Narrow" w:cs="Calibri"/>
                <w:color w:val="000000"/>
              </w:rPr>
              <w:t>PCS</w:t>
            </w:r>
          </w:p>
        </w:tc>
        <w:tc>
          <w:tcPr>
            <w:tcW w:w="869" w:type="dxa"/>
            <w:tcBorders>
              <w:top w:val="nil"/>
              <w:left w:val="nil"/>
              <w:bottom w:val="single" w:sz="4" w:space="0" w:color="auto"/>
              <w:right w:val="single" w:sz="4" w:space="0" w:color="auto"/>
            </w:tcBorders>
            <w:shd w:val="clear" w:color="auto" w:fill="auto"/>
            <w:noWrap/>
            <w:vAlign w:val="bottom"/>
            <w:hideMark/>
          </w:tcPr>
          <w:p w14:paraId="76EC3D18" w14:textId="77777777" w:rsidR="00BD29E2" w:rsidRPr="00081B49" w:rsidRDefault="00BD29E2" w:rsidP="00BC60BB">
            <w:pPr>
              <w:spacing w:after="0" w:line="240" w:lineRule="auto"/>
              <w:jc w:val="right"/>
              <w:rPr>
                <w:rFonts w:ascii="Arial Narrow" w:eastAsia="Times New Roman" w:hAnsi="Arial Narrow" w:cs="Calibri"/>
                <w:color w:val="000000"/>
              </w:rPr>
            </w:pPr>
            <w:r w:rsidRPr="00081B49">
              <w:rPr>
                <w:rFonts w:ascii="Arial Narrow" w:eastAsia="Times New Roman" w:hAnsi="Arial Narrow" w:cs="Calibri"/>
                <w:color w:val="000000"/>
              </w:rPr>
              <w:t>1</w:t>
            </w:r>
          </w:p>
        </w:tc>
        <w:tc>
          <w:tcPr>
            <w:tcW w:w="1019" w:type="dxa"/>
            <w:tcBorders>
              <w:top w:val="nil"/>
              <w:left w:val="nil"/>
              <w:bottom w:val="single" w:sz="4" w:space="0" w:color="auto"/>
              <w:right w:val="single" w:sz="4" w:space="0" w:color="auto"/>
            </w:tcBorders>
            <w:shd w:val="clear" w:color="000000" w:fill="FFFFFF"/>
            <w:noWrap/>
            <w:vAlign w:val="bottom"/>
            <w:hideMark/>
          </w:tcPr>
          <w:p w14:paraId="5FF0C092" w14:textId="77777777" w:rsidR="00BD29E2" w:rsidRPr="00081B49" w:rsidRDefault="00BD29E2" w:rsidP="00BC60BB">
            <w:pPr>
              <w:spacing w:after="0" w:line="240" w:lineRule="auto"/>
              <w:rPr>
                <w:rFonts w:ascii="Arial Narrow" w:eastAsia="Times New Roman" w:hAnsi="Arial Narrow" w:cs="Calibri"/>
                <w:color w:val="000000"/>
              </w:rPr>
            </w:pPr>
            <w:r w:rsidRPr="00081B49">
              <w:rPr>
                <w:rFonts w:ascii="Arial Narrow" w:eastAsia="Times New Roman" w:hAnsi="Arial Narrow" w:cs="Calibri"/>
                <w:color w:val="000000"/>
              </w:rPr>
              <w:t xml:space="preserve">        42,000.00 </w:t>
            </w:r>
          </w:p>
        </w:tc>
        <w:tc>
          <w:tcPr>
            <w:tcW w:w="1370" w:type="dxa"/>
            <w:tcBorders>
              <w:top w:val="nil"/>
              <w:left w:val="nil"/>
              <w:bottom w:val="single" w:sz="4" w:space="0" w:color="auto"/>
              <w:right w:val="single" w:sz="4" w:space="0" w:color="auto"/>
            </w:tcBorders>
            <w:shd w:val="clear" w:color="auto" w:fill="auto"/>
            <w:noWrap/>
            <w:vAlign w:val="bottom"/>
            <w:hideMark/>
          </w:tcPr>
          <w:p w14:paraId="32188ECF" w14:textId="77777777" w:rsidR="00BD29E2" w:rsidRPr="00081B49" w:rsidRDefault="00BD29E2" w:rsidP="00BC60BB">
            <w:pPr>
              <w:spacing w:after="0" w:line="240" w:lineRule="auto"/>
              <w:rPr>
                <w:rFonts w:ascii="Arial Narrow" w:eastAsia="Times New Roman" w:hAnsi="Arial Narrow" w:cs="Calibri"/>
                <w:color w:val="000000"/>
              </w:rPr>
            </w:pPr>
            <w:r w:rsidRPr="00081B49">
              <w:rPr>
                <w:rFonts w:ascii="Arial Narrow" w:eastAsia="Times New Roman" w:hAnsi="Arial Narrow" w:cs="Calibri"/>
                <w:color w:val="000000"/>
              </w:rPr>
              <w:t xml:space="preserve">          42,000.00 </w:t>
            </w:r>
          </w:p>
        </w:tc>
        <w:tc>
          <w:tcPr>
            <w:tcW w:w="1270" w:type="dxa"/>
            <w:tcBorders>
              <w:top w:val="nil"/>
              <w:left w:val="nil"/>
              <w:bottom w:val="single" w:sz="4" w:space="0" w:color="auto"/>
              <w:right w:val="single" w:sz="4" w:space="0" w:color="auto"/>
            </w:tcBorders>
            <w:shd w:val="clear" w:color="000000" w:fill="BFBFBF"/>
            <w:noWrap/>
            <w:vAlign w:val="bottom"/>
            <w:hideMark/>
          </w:tcPr>
          <w:p w14:paraId="732B7902" w14:textId="77777777" w:rsidR="00BD29E2" w:rsidRPr="00081B49" w:rsidRDefault="00BD29E2" w:rsidP="00BC60BB">
            <w:pPr>
              <w:spacing w:after="0" w:line="240" w:lineRule="auto"/>
              <w:rPr>
                <w:rFonts w:ascii="Arial Narrow" w:eastAsia="Times New Roman" w:hAnsi="Arial Narrow" w:cs="Calibri"/>
                <w:color w:val="000000"/>
              </w:rPr>
            </w:pPr>
            <w:r w:rsidRPr="00081B49">
              <w:rPr>
                <w:rFonts w:ascii="Arial Narrow" w:eastAsia="Times New Roman" w:hAnsi="Arial Narrow" w:cs="Calibri"/>
                <w:color w:val="000000"/>
              </w:rPr>
              <w:t xml:space="preserve">       42,000.00 </w:t>
            </w:r>
          </w:p>
        </w:tc>
        <w:tc>
          <w:tcPr>
            <w:tcW w:w="1270" w:type="dxa"/>
            <w:tcBorders>
              <w:top w:val="nil"/>
              <w:left w:val="nil"/>
              <w:bottom w:val="single" w:sz="4" w:space="0" w:color="auto"/>
              <w:right w:val="single" w:sz="4" w:space="0" w:color="auto"/>
            </w:tcBorders>
            <w:shd w:val="clear" w:color="auto" w:fill="auto"/>
            <w:noWrap/>
            <w:vAlign w:val="bottom"/>
            <w:hideMark/>
          </w:tcPr>
          <w:p w14:paraId="65CE2B73" w14:textId="77777777" w:rsidR="00BD29E2" w:rsidRPr="00081B49" w:rsidRDefault="00BD29E2" w:rsidP="00BC60BB">
            <w:pPr>
              <w:spacing w:after="0" w:line="240" w:lineRule="auto"/>
              <w:rPr>
                <w:rFonts w:ascii="Arial Narrow" w:eastAsia="Times New Roman" w:hAnsi="Arial Narrow" w:cs="Calibri"/>
                <w:color w:val="000000"/>
              </w:rPr>
            </w:pPr>
            <w:r w:rsidRPr="00081B49">
              <w:rPr>
                <w:rFonts w:ascii="Arial Narrow" w:eastAsia="Times New Roman" w:hAnsi="Arial Narrow" w:cs="Calibri"/>
                <w:color w:val="000000"/>
              </w:rPr>
              <w:t> </w:t>
            </w:r>
          </w:p>
        </w:tc>
        <w:tc>
          <w:tcPr>
            <w:tcW w:w="1270" w:type="dxa"/>
            <w:tcBorders>
              <w:top w:val="nil"/>
              <w:left w:val="nil"/>
              <w:bottom w:val="single" w:sz="4" w:space="0" w:color="auto"/>
              <w:right w:val="single" w:sz="4" w:space="0" w:color="auto"/>
            </w:tcBorders>
            <w:shd w:val="clear" w:color="auto" w:fill="auto"/>
            <w:noWrap/>
            <w:vAlign w:val="bottom"/>
            <w:hideMark/>
          </w:tcPr>
          <w:p w14:paraId="3165C002" w14:textId="77777777" w:rsidR="00BD29E2" w:rsidRPr="00081B49" w:rsidRDefault="00BD29E2" w:rsidP="00BC60BB">
            <w:pPr>
              <w:spacing w:after="0" w:line="240" w:lineRule="auto"/>
              <w:rPr>
                <w:rFonts w:ascii="Arial Narrow" w:eastAsia="Times New Roman" w:hAnsi="Arial Narrow" w:cs="Calibri"/>
                <w:color w:val="000000"/>
              </w:rPr>
            </w:pPr>
            <w:r w:rsidRPr="00081B49">
              <w:rPr>
                <w:rFonts w:ascii="Arial Narrow" w:eastAsia="Times New Roman" w:hAnsi="Arial Narrow" w:cs="Calibri"/>
                <w:color w:val="000000"/>
              </w:rPr>
              <w:t> </w:t>
            </w:r>
          </w:p>
        </w:tc>
      </w:tr>
      <w:tr w:rsidR="00AA1200" w:rsidRPr="00BE4FB4" w14:paraId="6FAD16D8" w14:textId="77777777" w:rsidTr="00AA1200">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06B8E250" w14:textId="77777777" w:rsidR="00BD29E2" w:rsidRPr="00081B49" w:rsidRDefault="00BD29E2" w:rsidP="00BC60BB">
            <w:pPr>
              <w:spacing w:after="0" w:line="240" w:lineRule="auto"/>
              <w:jc w:val="right"/>
              <w:rPr>
                <w:rFonts w:ascii="Arial Narrow" w:eastAsia="Times New Roman" w:hAnsi="Arial Narrow" w:cs="Calibri"/>
                <w:color w:val="000000"/>
              </w:rPr>
            </w:pPr>
            <w:r w:rsidRPr="00081B49">
              <w:rPr>
                <w:rFonts w:ascii="Arial Narrow" w:eastAsia="Times New Roman" w:hAnsi="Arial Narrow" w:cs="Calibri"/>
                <w:color w:val="000000"/>
              </w:rPr>
              <w:t>3.8</w:t>
            </w:r>
          </w:p>
        </w:tc>
        <w:tc>
          <w:tcPr>
            <w:tcW w:w="2051" w:type="dxa"/>
            <w:tcBorders>
              <w:top w:val="nil"/>
              <w:left w:val="nil"/>
              <w:bottom w:val="single" w:sz="4" w:space="0" w:color="auto"/>
              <w:right w:val="single" w:sz="4" w:space="0" w:color="auto"/>
            </w:tcBorders>
            <w:shd w:val="clear" w:color="auto" w:fill="auto"/>
            <w:noWrap/>
            <w:vAlign w:val="bottom"/>
            <w:hideMark/>
          </w:tcPr>
          <w:p w14:paraId="7DCED181" w14:textId="77777777" w:rsidR="00BD29E2" w:rsidRPr="00081B49" w:rsidRDefault="00BD29E2" w:rsidP="00BC60BB">
            <w:pPr>
              <w:spacing w:after="0" w:line="240" w:lineRule="auto"/>
              <w:rPr>
                <w:rFonts w:ascii="Arial Narrow" w:eastAsia="Times New Roman" w:hAnsi="Arial Narrow" w:cs="Calibri"/>
                <w:color w:val="000000"/>
              </w:rPr>
            </w:pPr>
            <w:r w:rsidRPr="00081B49">
              <w:rPr>
                <w:rFonts w:ascii="Arial Narrow" w:eastAsia="Times New Roman" w:hAnsi="Arial Narrow" w:cs="Calibri"/>
                <w:color w:val="000000"/>
              </w:rPr>
              <w:t>Video camera</w:t>
            </w:r>
          </w:p>
        </w:tc>
        <w:tc>
          <w:tcPr>
            <w:tcW w:w="810" w:type="dxa"/>
            <w:tcBorders>
              <w:top w:val="nil"/>
              <w:left w:val="nil"/>
              <w:bottom w:val="single" w:sz="4" w:space="0" w:color="auto"/>
              <w:right w:val="single" w:sz="4" w:space="0" w:color="auto"/>
            </w:tcBorders>
            <w:shd w:val="clear" w:color="auto" w:fill="auto"/>
            <w:noWrap/>
            <w:vAlign w:val="bottom"/>
            <w:hideMark/>
          </w:tcPr>
          <w:p w14:paraId="024835C8" w14:textId="77777777" w:rsidR="00BD29E2" w:rsidRPr="00081B49" w:rsidRDefault="00BD29E2" w:rsidP="00BC60BB">
            <w:pPr>
              <w:spacing w:after="0" w:line="240" w:lineRule="auto"/>
              <w:rPr>
                <w:rFonts w:ascii="Arial Narrow" w:eastAsia="Times New Roman" w:hAnsi="Arial Narrow" w:cs="Calibri"/>
                <w:color w:val="000000"/>
              </w:rPr>
            </w:pPr>
            <w:r w:rsidRPr="00081B49">
              <w:rPr>
                <w:rFonts w:ascii="Arial Narrow" w:eastAsia="Times New Roman" w:hAnsi="Arial Narrow" w:cs="Calibri"/>
                <w:color w:val="000000"/>
              </w:rPr>
              <w:t>PCS</w:t>
            </w:r>
          </w:p>
        </w:tc>
        <w:tc>
          <w:tcPr>
            <w:tcW w:w="869" w:type="dxa"/>
            <w:tcBorders>
              <w:top w:val="nil"/>
              <w:left w:val="nil"/>
              <w:bottom w:val="single" w:sz="4" w:space="0" w:color="auto"/>
              <w:right w:val="single" w:sz="4" w:space="0" w:color="auto"/>
            </w:tcBorders>
            <w:shd w:val="clear" w:color="auto" w:fill="auto"/>
            <w:noWrap/>
            <w:vAlign w:val="bottom"/>
            <w:hideMark/>
          </w:tcPr>
          <w:p w14:paraId="2743ED22" w14:textId="77777777" w:rsidR="00BD29E2" w:rsidRPr="00081B49" w:rsidRDefault="00BD29E2" w:rsidP="00BC60BB">
            <w:pPr>
              <w:spacing w:after="0" w:line="240" w:lineRule="auto"/>
              <w:jc w:val="right"/>
              <w:rPr>
                <w:rFonts w:ascii="Arial Narrow" w:eastAsia="Times New Roman" w:hAnsi="Arial Narrow" w:cs="Calibri"/>
                <w:color w:val="000000"/>
              </w:rPr>
            </w:pPr>
            <w:r w:rsidRPr="00081B49">
              <w:rPr>
                <w:rFonts w:ascii="Arial Narrow" w:eastAsia="Times New Roman" w:hAnsi="Arial Narrow" w:cs="Calibri"/>
                <w:color w:val="000000"/>
              </w:rPr>
              <w:t>1</w:t>
            </w:r>
          </w:p>
        </w:tc>
        <w:tc>
          <w:tcPr>
            <w:tcW w:w="1019" w:type="dxa"/>
            <w:tcBorders>
              <w:top w:val="nil"/>
              <w:left w:val="nil"/>
              <w:bottom w:val="single" w:sz="4" w:space="0" w:color="auto"/>
              <w:right w:val="single" w:sz="4" w:space="0" w:color="auto"/>
            </w:tcBorders>
            <w:shd w:val="clear" w:color="auto" w:fill="auto"/>
            <w:noWrap/>
            <w:vAlign w:val="bottom"/>
            <w:hideMark/>
          </w:tcPr>
          <w:p w14:paraId="73ED0306" w14:textId="77777777" w:rsidR="00BD29E2" w:rsidRPr="00081B49" w:rsidRDefault="00BD29E2" w:rsidP="00BC60BB">
            <w:pPr>
              <w:spacing w:after="0" w:line="240" w:lineRule="auto"/>
              <w:rPr>
                <w:rFonts w:ascii="Arial Narrow" w:eastAsia="Times New Roman" w:hAnsi="Arial Narrow" w:cs="Calibri"/>
                <w:color w:val="000000"/>
              </w:rPr>
            </w:pPr>
            <w:r w:rsidRPr="00081B49">
              <w:rPr>
                <w:rFonts w:ascii="Arial Narrow" w:eastAsia="Times New Roman" w:hAnsi="Arial Narrow" w:cs="Calibri"/>
                <w:color w:val="000000"/>
              </w:rPr>
              <w:t xml:space="preserve">        12,000.00 </w:t>
            </w:r>
          </w:p>
        </w:tc>
        <w:tc>
          <w:tcPr>
            <w:tcW w:w="1370" w:type="dxa"/>
            <w:tcBorders>
              <w:top w:val="nil"/>
              <w:left w:val="nil"/>
              <w:bottom w:val="single" w:sz="4" w:space="0" w:color="auto"/>
              <w:right w:val="single" w:sz="4" w:space="0" w:color="auto"/>
            </w:tcBorders>
            <w:shd w:val="clear" w:color="auto" w:fill="auto"/>
            <w:noWrap/>
            <w:vAlign w:val="bottom"/>
            <w:hideMark/>
          </w:tcPr>
          <w:p w14:paraId="6699ED92" w14:textId="77777777" w:rsidR="00BD29E2" w:rsidRPr="00081B49" w:rsidRDefault="00BD29E2" w:rsidP="00BC60BB">
            <w:pPr>
              <w:spacing w:after="0" w:line="240" w:lineRule="auto"/>
              <w:rPr>
                <w:rFonts w:ascii="Arial Narrow" w:eastAsia="Times New Roman" w:hAnsi="Arial Narrow" w:cs="Calibri"/>
                <w:color w:val="000000"/>
              </w:rPr>
            </w:pPr>
            <w:r w:rsidRPr="00081B49">
              <w:rPr>
                <w:rFonts w:ascii="Arial Narrow" w:eastAsia="Times New Roman" w:hAnsi="Arial Narrow" w:cs="Calibri"/>
                <w:color w:val="000000"/>
              </w:rPr>
              <w:t xml:space="preserve">          12,000.00 </w:t>
            </w:r>
          </w:p>
        </w:tc>
        <w:tc>
          <w:tcPr>
            <w:tcW w:w="1270" w:type="dxa"/>
            <w:tcBorders>
              <w:top w:val="nil"/>
              <w:left w:val="nil"/>
              <w:bottom w:val="single" w:sz="4" w:space="0" w:color="auto"/>
              <w:right w:val="single" w:sz="4" w:space="0" w:color="auto"/>
            </w:tcBorders>
            <w:shd w:val="clear" w:color="000000" w:fill="BFBFBF"/>
            <w:noWrap/>
            <w:vAlign w:val="bottom"/>
            <w:hideMark/>
          </w:tcPr>
          <w:p w14:paraId="3A3BE590" w14:textId="77777777" w:rsidR="00BD29E2" w:rsidRPr="00081B49" w:rsidRDefault="00BD29E2" w:rsidP="00BC60BB">
            <w:pPr>
              <w:spacing w:after="0" w:line="240" w:lineRule="auto"/>
              <w:rPr>
                <w:rFonts w:ascii="Arial Narrow" w:eastAsia="Times New Roman" w:hAnsi="Arial Narrow" w:cs="Calibri"/>
                <w:color w:val="000000"/>
              </w:rPr>
            </w:pPr>
            <w:r w:rsidRPr="00081B49">
              <w:rPr>
                <w:rFonts w:ascii="Arial Narrow" w:eastAsia="Times New Roman" w:hAnsi="Arial Narrow" w:cs="Calibri"/>
                <w:color w:val="000000"/>
              </w:rPr>
              <w:t xml:space="preserve">       12,000.00 </w:t>
            </w:r>
          </w:p>
        </w:tc>
        <w:tc>
          <w:tcPr>
            <w:tcW w:w="1270" w:type="dxa"/>
            <w:tcBorders>
              <w:top w:val="nil"/>
              <w:left w:val="nil"/>
              <w:bottom w:val="single" w:sz="4" w:space="0" w:color="auto"/>
              <w:right w:val="single" w:sz="4" w:space="0" w:color="auto"/>
            </w:tcBorders>
            <w:shd w:val="clear" w:color="auto" w:fill="auto"/>
            <w:noWrap/>
            <w:vAlign w:val="bottom"/>
            <w:hideMark/>
          </w:tcPr>
          <w:p w14:paraId="26E291E4" w14:textId="77777777" w:rsidR="00BD29E2" w:rsidRPr="00081B49" w:rsidRDefault="00BD29E2" w:rsidP="00BC60BB">
            <w:pPr>
              <w:spacing w:after="0" w:line="240" w:lineRule="auto"/>
              <w:rPr>
                <w:rFonts w:ascii="Arial Narrow" w:eastAsia="Times New Roman" w:hAnsi="Arial Narrow" w:cs="Calibri"/>
                <w:color w:val="000000"/>
              </w:rPr>
            </w:pPr>
            <w:r w:rsidRPr="00081B49">
              <w:rPr>
                <w:rFonts w:ascii="Arial Narrow" w:eastAsia="Times New Roman" w:hAnsi="Arial Narrow" w:cs="Calibri"/>
                <w:color w:val="000000"/>
              </w:rPr>
              <w:t> </w:t>
            </w:r>
          </w:p>
        </w:tc>
        <w:tc>
          <w:tcPr>
            <w:tcW w:w="1270" w:type="dxa"/>
            <w:tcBorders>
              <w:top w:val="nil"/>
              <w:left w:val="nil"/>
              <w:bottom w:val="single" w:sz="4" w:space="0" w:color="auto"/>
              <w:right w:val="single" w:sz="4" w:space="0" w:color="auto"/>
            </w:tcBorders>
            <w:shd w:val="clear" w:color="auto" w:fill="auto"/>
            <w:noWrap/>
            <w:vAlign w:val="bottom"/>
            <w:hideMark/>
          </w:tcPr>
          <w:p w14:paraId="5D03A3BB" w14:textId="77777777" w:rsidR="00BD29E2" w:rsidRPr="00081B49" w:rsidRDefault="00BD29E2" w:rsidP="00BC60BB">
            <w:pPr>
              <w:spacing w:after="0" w:line="240" w:lineRule="auto"/>
              <w:rPr>
                <w:rFonts w:ascii="Arial Narrow" w:eastAsia="Times New Roman" w:hAnsi="Arial Narrow" w:cs="Calibri"/>
                <w:color w:val="000000"/>
              </w:rPr>
            </w:pPr>
            <w:r w:rsidRPr="00081B49">
              <w:rPr>
                <w:rFonts w:ascii="Arial Narrow" w:eastAsia="Times New Roman" w:hAnsi="Arial Narrow" w:cs="Calibri"/>
                <w:color w:val="000000"/>
              </w:rPr>
              <w:t> </w:t>
            </w:r>
          </w:p>
        </w:tc>
      </w:tr>
      <w:tr w:rsidR="00AA1200" w:rsidRPr="00BE4FB4" w14:paraId="465FD2DA" w14:textId="77777777" w:rsidTr="00AA1200">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5E525B78" w14:textId="77777777" w:rsidR="00BD29E2" w:rsidRPr="00081B49" w:rsidRDefault="00BD29E2" w:rsidP="00BC60BB">
            <w:pPr>
              <w:spacing w:after="0" w:line="240" w:lineRule="auto"/>
              <w:jc w:val="right"/>
              <w:rPr>
                <w:rFonts w:ascii="Arial Narrow" w:eastAsia="Times New Roman" w:hAnsi="Arial Narrow" w:cs="Calibri"/>
                <w:color w:val="000000"/>
              </w:rPr>
            </w:pPr>
            <w:r w:rsidRPr="00081B49">
              <w:rPr>
                <w:rFonts w:ascii="Arial Narrow" w:eastAsia="Times New Roman" w:hAnsi="Arial Narrow" w:cs="Calibri"/>
                <w:color w:val="000000"/>
              </w:rPr>
              <w:t>3.9</w:t>
            </w:r>
          </w:p>
        </w:tc>
        <w:tc>
          <w:tcPr>
            <w:tcW w:w="2051" w:type="dxa"/>
            <w:tcBorders>
              <w:top w:val="nil"/>
              <w:left w:val="nil"/>
              <w:bottom w:val="single" w:sz="4" w:space="0" w:color="auto"/>
              <w:right w:val="single" w:sz="4" w:space="0" w:color="auto"/>
            </w:tcBorders>
            <w:shd w:val="clear" w:color="auto" w:fill="auto"/>
            <w:noWrap/>
            <w:vAlign w:val="bottom"/>
            <w:hideMark/>
          </w:tcPr>
          <w:p w14:paraId="188C064E" w14:textId="77777777" w:rsidR="00BD29E2" w:rsidRPr="00081B49" w:rsidRDefault="00BD29E2" w:rsidP="00BC60BB">
            <w:pPr>
              <w:spacing w:after="0" w:line="240" w:lineRule="auto"/>
              <w:rPr>
                <w:rFonts w:ascii="Arial Narrow" w:eastAsia="Times New Roman" w:hAnsi="Arial Narrow" w:cs="Calibri"/>
                <w:color w:val="000000"/>
              </w:rPr>
            </w:pPr>
            <w:r w:rsidRPr="00081B49">
              <w:rPr>
                <w:rFonts w:ascii="Arial Narrow" w:eastAsia="Times New Roman" w:hAnsi="Arial Narrow" w:cs="Calibri"/>
                <w:color w:val="000000"/>
              </w:rPr>
              <w:t>Stapler -Big</w:t>
            </w:r>
          </w:p>
        </w:tc>
        <w:tc>
          <w:tcPr>
            <w:tcW w:w="810" w:type="dxa"/>
            <w:tcBorders>
              <w:top w:val="nil"/>
              <w:left w:val="nil"/>
              <w:bottom w:val="single" w:sz="4" w:space="0" w:color="auto"/>
              <w:right w:val="single" w:sz="4" w:space="0" w:color="auto"/>
            </w:tcBorders>
            <w:shd w:val="clear" w:color="auto" w:fill="auto"/>
            <w:noWrap/>
            <w:vAlign w:val="bottom"/>
            <w:hideMark/>
          </w:tcPr>
          <w:p w14:paraId="4EDA8D8A" w14:textId="77777777" w:rsidR="00BD29E2" w:rsidRPr="00081B49" w:rsidRDefault="00BD29E2" w:rsidP="00BC60BB">
            <w:pPr>
              <w:spacing w:after="0" w:line="240" w:lineRule="auto"/>
              <w:rPr>
                <w:rFonts w:ascii="Arial Narrow" w:eastAsia="Times New Roman" w:hAnsi="Arial Narrow" w:cs="Calibri"/>
                <w:color w:val="000000"/>
              </w:rPr>
            </w:pPr>
            <w:r w:rsidRPr="00081B49">
              <w:rPr>
                <w:rFonts w:ascii="Arial Narrow" w:eastAsia="Times New Roman" w:hAnsi="Arial Narrow" w:cs="Calibri"/>
                <w:color w:val="000000"/>
              </w:rPr>
              <w:t>PCS</w:t>
            </w:r>
          </w:p>
        </w:tc>
        <w:tc>
          <w:tcPr>
            <w:tcW w:w="869" w:type="dxa"/>
            <w:tcBorders>
              <w:top w:val="nil"/>
              <w:left w:val="nil"/>
              <w:bottom w:val="single" w:sz="4" w:space="0" w:color="auto"/>
              <w:right w:val="single" w:sz="4" w:space="0" w:color="auto"/>
            </w:tcBorders>
            <w:shd w:val="clear" w:color="auto" w:fill="auto"/>
            <w:noWrap/>
            <w:vAlign w:val="bottom"/>
            <w:hideMark/>
          </w:tcPr>
          <w:p w14:paraId="3174D19B" w14:textId="77777777" w:rsidR="00BD29E2" w:rsidRPr="00081B49" w:rsidRDefault="00BD29E2" w:rsidP="00BC60BB">
            <w:pPr>
              <w:spacing w:after="0" w:line="240" w:lineRule="auto"/>
              <w:jc w:val="right"/>
              <w:rPr>
                <w:rFonts w:ascii="Arial Narrow" w:eastAsia="Times New Roman" w:hAnsi="Arial Narrow" w:cs="Calibri"/>
                <w:color w:val="000000"/>
              </w:rPr>
            </w:pPr>
            <w:r w:rsidRPr="00081B49">
              <w:rPr>
                <w:rFonts w:ascii="Arial Narrow" w:eastAsia="Times New Roman" w:hAnsi="Arial Narrow" w:cs="Calibri"/>
                <w:color w:val="000000"/>
              </w:rPr>
              <w:t>1</w:t>
            </w:r>
          </w:p>
        </w:tc>
        <w:tc>
          <w:tcPr>
            <w:tcW w:w="1019" w:type="dxa"/>
            <w:tcBorders>
              <w:top w:val="nil"/>
              <w:left w:val="nil"/>
              <w:bottom w:val="single" w:sz="4" w:space="0" w:color="auto"/>
              <w:right w:val="single" w:sz="4" w:space="0" w:color="auto"/>
            </w:tcBorders>
            <w:shd w:val="clear" w:color="auto" w:fill="auto"/>
            <w:noWrap/>
            <w:vAlign w:val="bottom"/>
            <w:hideMark/>
          </w:tcPr>
          <w:p w14:paraId="699A056B" w14:textId="77777777" w:rsidR="00BD29E2" w:rsidRPr="00081B49" w:rsidRDefault="00BD29E2" w:rsidP="00BC60BB">
            <w:pPr>
              <w:spacing w:after="0" w:line="240" w:lineRule="auto"/>
              <w:rPr>
                <w:rFonts w:ascii="Arial Narrow" w:eastAsia="Times New Roman" w:hAnsi="Arial Narrow" w:cs="Calibri"/>
                <w:color w:val="000000"/>
              </w:rPr>
            </w:pPr>
            <w:r w:rsidRPr="00081B49">
              <w:rPr>
                <w:rFonts w:ascii="Arial Narrow" w:eastAsia="Times New Roman" w:hAnsi="Arial Narrow" w:cs="Calibri"/>
                <w:color w:val="000000"/>
              </w:rPr>
              <w:t xml:space="preserve">          1,000.00 </w:t>
            </w:r>
          </w:p>
        </w:tc>
        <w:tc>
          <w:tcPr>
            <w:tcW w:w="1370" w:type="dxa"/>
            <w:tcBorders>
              <w:top w:val="nil"/>
              <w:left w:val="nil"/>
              <w:bottom w:val="single" w:sz="4" w:space="0" w:color="auto"/>
              <w:right w:val="single" w:sz="4" w:space="0" w:color="auto"/>
            </w:tcBorders>
            <w:shd w:val="clear" w:color="auto" w:fill="auto"/>
            <w:noWrap/>
            <w:vAlign w:val="bottom"/>
            <w:hideMark/>
          </w:tcPr>
          <w:p w14:paraId="54CEB91B" w14:textId="77777777" w:rsidR="00BD29E2" w:rsidRPr="00081B49" w:rsidRDefault="00BD29E2" w:rsidP="00BC60BB">
            <w:pPr>
              <w:spacing w:after="0" w:line="240" w:lineRule="auto"/>
              <w:rPr>
                <w:rFonts w:ascii="Arial Narrow" w:eastAsia="Times New Roman" w:hAnsi="Arial Narrow" w:cs="Calibri"/>
                <w:color w:val="000000"/>
              </w:rPr>
            </w:pPr>
            <w:r w:rsidRPr="00081B49">
              <w:rPr>
                <w:rFonts w:ascii="Arial Narrow" w:eastAsia="Times New Roman" w:hAnsi="Arial Narrow" w:cs="Calibri"/>
                <w:color w:val="000000"/>
              </w:rPr>
              <w:t xml:space="preserve">            1,000.00 </w:t>
            </w:r>
          </w:p>
        </w:tc>
        <w:tc>
          <w:tcPr>
            <w:tcW w:w="1270" w:type="dxa"/>
            <w:tcBorders>
              <w:top w:val="nil"/>
              <w:left w:val="nil"/>
              <w:bottom w:val="single" w:sz="4" w:space="0" w:color="auto"/>
              <w:right w:val="single" w:sz="4" w:space="0" w:color="auto"/>
            </w:tcBorders>
            <w:shd w:val="clear" w:color="000000" w:fill="BFBFBF"/>
            <w:noWrap/>
            <w:vAlign w:val="bottom"/>
            <w:hideMark/>
          </w:tcPr>
          <w:p w14:paraId="19A0157B" w14:textId="77777777" w:rsidR="00BD29E2" w:rsidRPr="00081B49" w:rsidRDefault="00BD29E2" w:rsidP="00BC60BB">
            <w:pPr>
              <w:spacing w:after="0" w:line="240" w:lineRule="auto"/>
              <w:rPr>
                <w:rFonts w:ascii="Arial Narrow" w:eastAsia="Times New Roman" w:hAnsi="Arial Narrow" w:cs="Calibri"/>
                <w:color w:val="000000"/>
              </w:rPr>
            </w:pPr>
            <w:r w:rsidRPr="00081B49">
              <w:rPr>
                <w:rFonts w:ascii="Arial Narrow" w:eastAsia="Times New Roman" w:hAnsi="Arial Narrow" w:cs="Calibri"/>
                <w:color w:val="000000"/>
              </w:rPr>
              <w:t xml:space="preserve">          1,000.00 </w:t>
            </w:r>
          </w:p>
        </w:tc>
        <w:tc>
          <w:tcPr>
            <w:tcW w:w="1270" w:type="dxa"/>
            <w:tcBorders>
              <w:top w:val="nil"/>
              <w:left w:val="nil"/>
              <w:bottom w:val="single" w:sz="4" w:space="0" w:color="auto"/>
              <w:right w:val="single" w:sz="4" w:space="0" w:color="auto"/>
            </w:tcBorders>
            <w:shd w:val="clear" w:color="auto" w:fill="auto"/>
            <w:noWrap/>
            <w:vAlign w:val="bottom"/>
            <w:hideMark/>
          </w:tcPr>
          <w:p w14:paraId="2D64CCE7" w14:textId="77777777" w:rsidR="00BD29E2" w:rsidRPr="00081B49" w:rsidRDefault="00BD29E2" w:rsidP="00BC60BB">
            <w:pPr>
              <w:spacing w:after="0" w:line="240" w:lineRule="auto"/>
              <w:rPr>
                <w:rFonts w:ascii="Arial Narrow" w:eastAsia="Times New Roman" w:hAnsi="Arial Narrow" w:cs="Calibri"/>
                <w:color w:val="000000"/>
              </w:rPr>
            </w:pPr>
            <w:r w:rsidRPr="00081B49">
              <w:rPr>
                <w:rFonts w:ascii="Arial Narrow" w:eastAsia="Times New Roman" w:hAnsi="Arial Narrow" w:cs="Calibri"/>
                <w:color w:val="000000"/>
              </w:rPr>
              <w:t> </w:t>
            </w:r>
          </w:p>
        </w:tc>
        <w:tc>
          <w:tcPr>
            <w:tcW w:w="1270" w:type="dxa"/>
            <w:tcBorders>
              <w:top w:val="nil"/>
              <w:left w:val="nil"/>
              <w:bottom w:val="single" w:sz="4" w:space="0" w:color="auto"/>
              <w:right w:val="single" w:sz="4" w:space="0" w:color="auto"/>
            </w:tcBorders>
            <w:shd w:val="clear" w:color="auto" w:fill="auto"/>
            <w:noWrap/>
            <w:vAlign w:val="bottom"/>
            <w:hideMark/>
          </w:tcPr>
          <w:p w14:paraId="0F157CC2" w14:textId="77777777" w:rsidR="00BD29E2" w:rsidRPr="00081B49" w:rsidRDefault="00BD29E2" w:rsidP="00BC60BB">
            <w:pPr>
              <w:spacing w:after="0" w:line="240" w:lineRule="auto"/>
              <w:rPr>
                <w:rFonts w:ascii="Arial Narrow" w:eastAsia="Times New Roman" w:hAnsi="Arial Narrow" w:cs="Calibri"/>
                <w:color w:val="000000"/>
              </w:rPr>
            </w:pPr>
            <w:r w:rsidRPr="00081B49">
              <w:rPr>
                <w:rFonts w:ascii="Arial Narrow" w:eastAsia="Times New Roman" w:hAnsi="Arial Narrow" w:cs="Calibri"/>
                <w:color w:val="000000"/>
              </w:rPr>
              <w:t> </w:t>
            </w:r>
          </w:p>
        </w:tc>
      </w:tr>
      <w:tr w:rsidR="00AA1200" w:rsidRPr="00BE4FB4" w14:paraId="1CCF8032" w14:textId="77777777" w:rsidTr="00AA1200">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6528CDC2" w14:textId="77777777" w:rsidR="00BD29E2" w:rsidRPr="00081B49" w:rsidRDefault="00BD29E2" w:rsidP="00BC60BB">
            <w:pPr>
              <w:spacing w:after="0" w:line="240" w:lineRule="auto"/>
              <w:jc w:val="right"/>
              <w:rPr>
                <w:rFonts w:ascii="Arial Narrow" w:eastAsia="Times New Roman" w:hAnsi="Arial Narrow" w:cs="Calibri"/>
                <w:color w:val="000000"/>
              </w:rPr>
            </w:pPr>
            <w:r w:rsidRPr="00081B49">
              <w:rPr>
                <w:rFonts w:ascii="Arial Narrow" w:eastAsia="Times New Roman" w:hAnsi="Arial Narrow" w:cs="Calibri"/>
                <w:color w:val="000000"/>
              </w:rPr>
              <w:t>4</w:t>
            </w:r>
          </w:p>
        </w:tc>
        <w:tc>
          <w:tcPr>
            <w:tcW w:w="2051" w:type="dxa"/>
            <w:tcBorders>
              <w:top w:val="nil"/>
              <w:left w:val="nil"/>
              <w:bottom w:val="single" w:sz="4" w:space="0" w:color="auto"/>
              <w:right w:val="single" w:sz="4" w:space="0" w:color="auto"/>
            </w:tcBorders>
            <w:shd w:val="clear" w:color="auto" w:fill="auto"/>
            <w:noWrap/>
            <w:vAlign w:val="bottom"/>
            <w:hideMark/>
          </w:tcPr>
          <w:p w14:paraId="696A8023" w14:textId="77777777" w:rsidR="00BD29E2" w:rsidRPr="00081B49" w:rsidRDefault="00BD29E2" w:rsidP="00BC60BB">
            <w:pPr>
              <w:spacing w:after="0" w:line="240" w:lineRule="auto"/>
              <w:rPr>
                <w:rFonts w:ascii="Arial Narrow" w:eastAsia="Times New Roman" w:hAnsi="Arial Narrow" w:cs="Calibri"/>
                <w:color w:val="000000"/>
              </w:rPr>
            </w:pPr>
            <w:r w:rsidRPr="00081B49">
              <w:rPr>
                <w:rFonts w:ascii="Arial Narrow" w:eastAsia="Times New Roman" w:hAnsi="Arial Narrow" w:cs="Calibri"/>
                <w:color w:val="000000"/>
              </w:rPr>
              <w:t>Stapler -Small</w:t>
            </w:r>
          </w:p>
        </w:tc>
        <w:tc>
          <w:tcPr>
            <w:tcW w:w="810" w:type="dxa"/>
            <w:tcBorders>
              <w:top w:val="nil"/>
              <w:left w:val="nil"/>
              <w:bottom w:val="single" w:sz="4" w:space="0" w:color="auto"/>
              <w:right w:val="single" w:sz="4" w:space="0" w:color="auto"/>
            </w:tcBorders>
            <w:shd w:val="clear" w:color="auto" w:fill="auto"/>
            <w:noWrap/>
            <w:vAlign w:val="bottom"/>
            <w:hideMark/>
          </w:tcPr>
          <w:p w14:paraId="35C2B7CD" w14:textId="77777777" w:rsidR="00BD29E2" w:rsidRPr="00081B49" w:rsidRDefault="00BD29E2" w:rsidP="00BC60BB">
            <w:pPr>
              <w:spacing w:after="0" w:line="240" w:lineRule="auto"/>
              <w:rPr>
                <w:rFonts w:ascii="Arial Narrow" w:eastAsia="Times New Roman" w:hAnsi="Arial Narrow" w:cs="Calibri"/>
                <w:color w:val="000000"/>
              </w:rPr>
            </w:pPr>
            <w:r w:rsidRPr="00081B49">
              <w:rPr>
                <w:rFonts w:ascii="Arial Narrow" w:eastAsia="Times New Roman" w:hAnsi="Arial Narrow" w:cs="Calibri"/>
                <w:color w:val="000000"/>
              </w:rPr>
              <w:t>PCS</w:t>
            </w:r>
          </w:p>
        </w:tc>
        <w:tc>
          <w:tcPr>
            <w:tcW w:w="869" w:type="dxa"/>
            <w:tcBorders>
              <w:top w:val="nil"/>
              <w:left w:val="nil"/>
              <w:bottom w:val="single" w:sz="4" w:space="0" w:color="auto"/>
              <w:right w:val="single" w:sz="4" w:space="0" w:color="auto"/>
            </w:tcBorders>
            <w:shd w:val="clear" w:color="auto" w:fill="auto"/>
            <w:noWrap/>
            <w:vAlign w:val="bottom"/>
            <w:hideMark/>
          </w:tcPr>
          <w:p w14:paraId="0A11FB55" w14:textId="77777777" w:rsidR="00BD29E2" w:rsidRPr="00081B49" w:rsidRDefault="00BD29E2" w:rsidP="00BC60BB">
            <w:pPr>
              <w:spacing w:after="0" w:line="240" w:lineRule="auto"/>
              <w:jc w:val="right"/>
              <w:rPr>
                <w:rFonts w:ascii="Arial Narrow" w:eastAsia="Times New Roman" w:hAnsi="Arial Narrow" w:cs="Calibri"/>
                <w:color w:val="000000"/>
              </w:rPr>
            </w:pPr>
            <w:r w:rsidRPr="00081B49">
              <w:rPr>
                <w:rFonts w:ascii="Arial Narrow" w:eastAsia="Times New Roman" w:hAnsi="Arial Narrow" w:cs="Calibri"/>
                <w:color w:val="000000"/>
              </w:rPr>
              <w:t>1</w:t>
            </w:r>
          </w:p>
        </w:tc>
        <w:tc>
          <w:tcPr>
            <w:tcW w:w="1019" w:type="dxa"/>
            <w:tcBorders>
              <w:top w:val="nil"/>
              <w:left w:val="nil"/>
              <w:bottom w:val="single" w:sz="4" w:space="0" w:color="auto"/>
              <w:right w:val="single" w:sz="4" w:space="0" w:color="auto"/>
            </w:tcBorders>
            <w:shd w:val="clear" w:color="auto" w:fill="auto"/>
            <w:noWrap/>
            <w:vAlign w:val="bottom"/>
            <w:hideMark/>
          </w:tcPr>
          <w:p w14:paraId="6EE3A6C5" w14:textId="77777777" w:rsidR="00BD29E2" w:rsidRPr="00081B49" w:rsidRDefault="00BD29E2" w:rsidP="00BC60BB">
            <w:pPr>
              <w:spacing w:after="0" w:line="240" w:lineRule="auto"/>
              <w:rPr>
                <w:rFonts w:ascii="Arial Narrow" w:eastAsia="Times New Roman" w:hAnsi="Arial Narrow" w:cs="Calibri"/>
                <w:color w:val="000000"/>
              </w:rPr>
            </w:pPr>
            <w:r w:rsidRPr="00081B49">
              <w:rPr>
                <w:rFonts w:ascii="Arial Narrow" w:eastAsia="Times New Roman" w:hAnsi="Arial Narrow" w:cs="Calibri"/>
                <w:color w:val="000000"/>
              </w:rPr>
              <w:t xml:space="preserve">              200.00 </w:t>
            </w:r>
          </w:p>
        </w:tc>
        <w:tc>
          <w:tcPr>
            <w:tcW w:w="1370" w:type="dxa"/>
            <w:tcBorders>
              <w:top w:val="nil"/>
              <w:left w:val="nil"/>
              <w:bottom w:val="single" w:sz="4" w:space="0" w:color="auto"/>
              <w:right w:val="single" w:sz="4" w:space="0" w:color="auto"/>
            </w:tcBorders>
            <w:shd w:val="clear" w:color="auto" w:fill="auto"/>
            <w:noWrap/>
            <w:vAlign w:val="bottom"/>
            <w:hideMark/>
          </w:tcPr>
          <w:p w14:paraId="2E81CAEE" w14:textId="77777777" w:rsidR="00BD29E2" w:rsidRPr="00081B49" w:rsidRDefault="00BD29E2" w:rsidP="00BC60BB">
            <w:pPr>
              <w:spacing w:after="0" w:line="240" w:lineRule="auto"/>
              <w:rPr>
                <w:rFonts w:ascii="Arial Narrow" w:eastAsia="Times New Roman" w:hAnsi="Arial Narrow" w:cs="Calibri"/>
                <w:color w:val="000000"/>
              </w:rPr>
            </w:pPr>
            <w:r w:rsidRPr="00081B49">
              <w:rPr>
                <w:rFonts w:ascii="Arial Narrow" w:eastAsia="Times New Roman" w:hAnsi="Arial Narrow" w:cs="Calibri"/>
                <w:color w:val="000000"/>
              </w:rPr>
              <w:t xml:space="preserve">                200.00 </w:t>
            </w:r>
          </w:p>
        </w:tc>
        <w:tc>
          <w:tcPr>
            <w:tcW w:w="1270" w:type="dxa"/>
            <w:tcBorders>
              <w:top w:val="nil"/>
              <w:left w:val="nil"/>
              <w:bottom w:val="single" w:sz="4" w:space="0" w:color="auto"/>
              <w:right w:val="single" w:sz="4" w:space="0" w:color="auto"/>
            </w:tcBorders>
            <w:shd w:val="clear" w:color="000000" w:fill="BFBFBF"/>
            <w:noWrap/>
            <w:vAlign w:val="bottom"/>
            <w:hideMark/>
          </w:tcPr>
          <w:p w14:paraId="4452CD93" w14:textId="77777777" w:rsidR="00BD29E2" w:rsidRPr="00081B49" w:rsidRDefault="00BD29E2" w:rsidP="00BC60BB">
            <w:pPr>
              <w:spacing w:after="0" w:line="240" w:lineRule="auto"/>
              <w:rPr>
                <w:rFonts w:ascii="Arial Narrow" w:eastAsia="Times New Roman" w:hAnsi="Arial Narrow" w:cs="Calibri"/>
                <w:color w:val="000000"/>
              </w:rPr>
            </w:pPr>
            <w:r w:rsidRPr="00081B49">
              <w:rPr>
                <w:rFonts w:ascii="Arial Narrow" w:eastAsia="Times New Roman" w:hAnsi="Arial Narrow" w:cs="Calibri"/>
                <w:color w:val="000000"/>
              </w:rPr>
              <w:t xml:space="preserve">             200.00 </w:t>
            </w:r>
          </w:p>
        </w:tc>
        <w:tc>
          <w:tcPr>
            <w:tcW w:w="1270" w:type="dxa"/>
            <w:tcBorders>
              <w:top w:val="nil"/>
              <w:left w:val="nil"/>
              <w:bottom w:val="single" w:sz="4" w:space="0" w:color="auto"/>
              <w:right w:val="single" w:sz="4" w:space="0" w:color="auto"/>
            </w:tcBorders>
            <w:shd w:val="clear" w:color="auto" w:fill="auto"/>
            <w:noWrap/>
            <w:vAlign w:val="bottom"/>
            <w:hideMark/>
          </w:tcPr>
          <w:p w14:paraId="37A55453" w14:textId="77777777" w:rsidR="00BD29E2" w:rsidRPr="00081B49" w:rsidRDefault="00BD29E2" w:rsidP="00BC60BB">
            <w:pPr>
              <w:spacing w:after="0" w:line="240" w:lineRule="auto"/>
              <w:rPr>
                <w:rFonts w:ascii="Arial Narrow" w:eastAsia="Times New Roman" w:hAnsi="Arial Narrow" w:cs="Calibri"/>
                <w:color w:val="000000"/>
              </w:rPr>
            </w:pPr>
            <w:r w:rsidRPr="00081B49">
              <w:rPr>
                <w:rFonts w:ascii="Arial Narrow" w:eastAsia="Times New Roman" w:hAnsi="Arial Narrow" w:cs="Calibri"/>
                <w:color w:val="000000"/>
              </w:rPr>
              <w:t> </w:t>
            </w:r>
          </w:p>
        </w:tc>
        <w:tc>
          <w:tcPr>
            <w:tcW w:w="1270" w:type="dxa"/>
            <w:tcBorders>
              <w:top w:val="nil"/>
              <w:left w:val="nil"/>
              <w:bottom w:val="single" w:sz="4" w:space="0" w:color="auto"/>
              <w:right w:val="single" w:sz="4" w:space="0" w:color="auto"/>
            </w:tcBorders>
            <w:shd w:val="clear" w:color="auto" w:fill="auto"/>
            <w:noWrap/>
            <w:vAlign w:val="bottom"/>
            <w:hideMark/>
          </w:tcPr>
          <w:p w14:paraId="5CA0B869" w14:textId="77777777" w:rsidR="00BD29E2" w:rsidRPr="00081B49" w:rsidRDefault="00BD29E2" w:rsidP="00BC60BB">
            <w:pPr>
              <w:spacing w:after="0" w:line="240" w:lineRule="auto"/>
              <w:rPr>
                <w:rFonts w:ascii="Arial Narrow" w:eastAsia="Times New Roman" w:hAnsi="Arial Narrow" w:cs="Calibri"/>
                <w:color w:val="000000"/>
              </w:rPr>
            </w:pPr>
            <w:r w:rsidRPr="00081B49">
              <w:rPr>
                <w:rFonts w:ascii="Arial Narrow" w:eastAsia="Times New Roman" w:hAnsi="Arial Narrow" w:cs="Calibri"/>
                <w:color w:val="000000"/>
              </w:rPr>
              <w:t> </w:t>
            </w:r>
          </w:p>
        </w:tc>
      </w:tr>
      <w:tr w:rsidR="00AA1200" w:rsidRPr="00BE4FB4" w14:paraId="3A7B17C4" w14:textId="77777777" w:rsidTr="00AA1200">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5F75AECA" w14:textId="77777777" w:rsidR="00BD29E2" w:rsidRPr="00081B49" w:rsidRDefault="00BD29E2" w:rsidP="00BC60BB">
            <w:pPr>
              <w:spacing w:after="0" w:line="240" w:lineRule="auto"/>
              <w:jc w:val="right"/>
              <w:rPr>
                <w:rFonts w:ascii="Arial Narrow" w:eastAsia="Times New Roman" w:hAnsi="Arial Narrow" w:cs="Calibri"/>
                <w:color w:val="000000"/>
              </w:rPr>
            </w:pPr>
            <w:r w:rsidRPr="00081B49">
              <w:rPr>
                <w:rFonts w:ascii="Arial Narrow" w:eastAsia="Times New Roman" w:hAnsi="Arial Narrow" w:cs="Calibri"/>
                <w:color w:val="000000"/>
              </w:rPr>
              <w:t>4.1</w:t>
            </w:r>
          </w:p>
        </w:tc>
        <w:tc>
          <w:tcPr>
            <w:tcW w:w="2051" w:type="dxa"/>
            <w:tcBorders>
              <w:top w:val="nil"/>
              <w:left w:val="nil"/>
              <w:bottom w:val="single" w:sz="4" w:space="0" w:color="auto"/>
              <w:right w:val="single" w:sz="4" w:space="0" w:color="auto"/>
            </w:tcBorders>
            <w:shd w:val="clear" w:color="auto" w:fill="auto"/>
            <w:noWrap/>
            <w:vAlign w:val="bottom"/>
            <w:hideMark/>
          </w:tcPr>
          <w:p w14:paraId="40BF772A" w14:textId="77777777" w:rsidR="00BD29E2" w:rsidRPr="00081B49" w:rsidRDefault="00BD29E2" w:rsidP="00BC60BB">
            <w:pPr>
              <w:spacing w:after="0" w:line="240" w:lineRule="auto"/>
              <w:rPr>
                <w:rFonts w:ascii="Arial Narrow" w:eastAsia="Times New Roman" w:hAnsi="Arial Narrow" w:cs="Calibri"/>
                <w:color w:val="000000"/>
              </w:rPr>
            </w:pPr>
            <w:r w:rsidRPr="00081B49">
              <w:rPr>
                <w:rFonts w:ascii="Arial Narrow" w:eastAsia="Times New Roman" w:hAnsi="Arial Narrow" w:cs="Calibri"/>
                <w:color w:val="000000"/>
              </w:rPr>
              <w:t>Scissor</w:t>
            </w:r>
          </w:p>
        </w:tc>
        <w:tc>
          <w:tcPr>
            <w:tcW w:w="810" w:type="dxa"/>
            <w:tcBorders>
              <w:top w:val="nil"/>
              <w:left w:val="nil"/>
              <w:bottom w:val="single" w:sz="4" w:space="0" w:color="auto"/>
              <w:right w:val="single" w:sz="4" w:space="0" w:color="auto"/>
            </w:tcBorders>
            <w:shd w:val="clear" w:color="auto" w:fill="auto"/>
            <w:noWrap/>
            <w:vAlign w:val="bottom"/>
            <w:hideMark/>
          </w:tcPr>
          <w:p w14:paraId="0C4B62CC" w14:textId="77777777" w:rsidR="00BD29E2" w:rsidRPr="00081B49" w:rsidRDefault="00BD29E2" w:rsidP="00BC60BB">
            <w:pPr>
              <w:spacing w:after="0" w:line="240" w:lineRule="auto"/>
              <w:rPr>
                <w:rFonts w:ascii="Arial Narrow" w:eastAsia="Times New Roman" w:hAnsi="Arial Narrow" w:cs="Calibri"/>
                <w:color w:val="000000"/>
              </w:rPr>
            </w:pPr>
            <w:r w:rsidRPr="00081B49">
              <w:rPr>
                <w:rFonts w:ascii="Arial Narrow" w:eastAsia="Times New Roman" w:hAnsi="Arial Narrow" w:cs="Calibri"/>
                <w:color w:val="000000"/>
              </w:rPr>
              <w:t>PCS</w:t>
            </w:r>
          </w:p>
        </w:tc>
        <w:tc>
          <w:tcPr>
            <w:tcW w:w="869" w:type="dxa"/>
            <w:tcBorders>
              <w:top w:val="nil"/>
              <w:left w:val="nil"/>
              <w:bottom w:val="single" w:sz="4" w:space="0" w:color="auto"/>
              <w:right w:val="single" w:sz="4" w:space="0" w:color="auto"/>
            </w:tcBorders>
            <w:shd w:val="clear" w:color="auto" w:fill="auto"/>
            <w:noWrap/>
            <w:vAlign w:val="bottom"/>
            <w:hideMark/>
          </w:tcPr>
          <w:p w14:paraId="4319EC19" w14:textId="77777777" w:rsidR="00BD29E2" w:rsidRPr="00081B49" w:rsidRDefault="00BD29E2" w:rsidP="00BC60BB">
            <w:pPr>
              <w:spacing w:after="0" w:line="240" w:lineRule="auto"/>
              <w:jc w:val="right"/>
              <w:rPr>
                <w:rFonts w:ascii="Arial Narrow" w:eastAsia="Times New Roman" w:hAnsi="Arial Narrow" w:cs="Calibri"/>
                <w:color w:val="000000"/>
              </w:rPr>
            </w:pPr>
            <w:r w:rsidRPr="00081B49">
              <w:rPr>
                <w:rFonts w:ascii="Arial Narrow" w:eastAsia="Times New Roman" w:hAnsi="Arial Narrow" w:cs="Calibri"/>
                <w:color w:val="000000"/>
              </w:rPr>
              <w:t>1</w:t>
            </w:r>
          </w:p>
        </w:tc>
        <w:tc>
          <w:tcPr>
            <w:tcW w:w="1019" w:type="dxa"/>
            <w:tcBorders>
              <w:top w:val="nil"/>
              <w:left w:val="nil"/>
              <w:bottom w:val="single" w:sz="4" w:space="0" w:color="auto"/>
              <w:right w:val="single" w:sz="4" w:space="0" w:color="auto"/>
            </w:tcBorders>
            <w:shd w:val="clear" w:color="auto" w:fill="auto"/>
            <w:noWrap/>
            <w:vAlign w:val="bottom"/>
            <w:hideMark/>
          </w:tcPr>
          <w:p w14:paraId="54835991" w14:textId="77777777" w:rsidR="00BD29E2" w:rsidRPr="00081B49" w:rsidRDefault="00BD29E2" w:rsidP="00BC60BB">
            <w:pPr>
              <w:spacing w:after="0" w:line="240" w:lineRule="auto"/>
              <w:rPr>
                <w:rFonts w:ascii="Arial Narrow" w:eastAsia="Times New Roman" w:hAnsi="Arial Narrow" w:cs="Calibri"/>
                <w:color w:val="000000"/>
              </w:rPr>
            </w:pPr>
            <w:r w:rsidRPr="00081B49">
              <w:rPr>
                <w:rFonts w:ascii="Arial Narrow" w:eastAsia="Times New Roman" w:hAnsi="Arial Narrow" w:cs="Calibri"/>
                <w:color w:val="000000"/>
              </w:rPr>
              <w:t xml:space="preserve">              200.00 </w:t>
            </w:r>
          </w:p>
        </w:tc>
        <w:tc>
          <w:tcPr>
            <w:tcW w:w="1370" w:type="dxa"/>
            <w:tcBorders>
              <w:top w:val="nil"/>
              <w:left w:val="nil"/>
              <w:bottom w:val="single" w:sz="4" w:space="0" w:color="auto"/>
              <w:right w:val="single" w:sz="4" w:space="0" w:color="auto"/>
            </w:tcBorders>
            <w:shd w:val="clear" w:color="auto" w:fill="auto"/>
            <w:noWrap/>
            <w:vAlign w:val="bottom"/>
            <w:hideMark/>
          </w:tcPr>
          <w:p w14:paraId="4E0FEB63" w14:textId="77777777" w:rsidR="00BD29E2" w:rsidRPr="00081B49" w:rsidRDefault="00BD29E2" w:rsidP="00BC60BB">
            <w:pPr>
              <w:spacing w:after="0" w:line="240" w:lineRule="auto"/>
              <w:rPr>
                <w:rFonts w:ascii="Arial Narrow" w:eastAsia="Times New Roman" w:hAnsi="Arial Narrow" w:cs="Calibri"/>
                <w:color w:val="000000"/>
              </w:rPr>
            </w:pPr>
            <w:r w:rsidRPr="00081B49">
              <w:rPr>
                <w:rFonts w:ascii="Arial Narrow" w:eastAsia="Times New Roman" w:hAnsi="Arial Narrow" w:cs="Calibri"/>
                <w:color w:val="000000"/>
              </w:rPr>
              <w:t xml:space="preserve">                200.00 </w:t>
            </w:r>
          </w:p>
        </w:tc>
        <w:tc>
          <w:tcPr>
            <w:tcW w:w="1270" w:type="dxa"/>
            <w:tcBorders>
              <w:top w:val="nil"/>
              <w:left w:val="nil"/>
              <w:bottom w:val="single" w:sz="4" w:space="0" w:color="auto"/>
              <w:right w:val="single" w:sz="4" w:space="0" w:color="auto"/>
            </w:tcBorders>
            <w:shd w:val="clear" w:color="000000" w:fill="BFBFBF"/>
            <w:noWrap/>
            <w:vAlign w:val="bottom"/>
            <w:hideMark/>
          </w:tcPr>
          <w:p w14:paraId="53C61B64" w14:textId="77777777" w:rsidR="00BD29E2" w:rsidRPr="00081B49" w:rsidRDefault="00BD29E2" w:rsidP="00BC60BB">
            <w:pPr>
              <w:spacing w:after="0" w:line="240" w:lineRule="auto"/>
              <w:rPr>
                <w:rFonts w:ascii="Arial Narrow" w:eastAsia="Times New Roman" w:hAnsi="Arial Narrow" w:cs="Calibri"/>
                <w:color w:val="000000"/>
              </w:rPr>
            </w:pPr>
            <w:r w:rsidRPr="00081B49">
              <w:rPr>
                <w:rFonts w:ascii="Arial Narrow" w:eastAsia="Times New Roman" w:hAnsi="Arial Narrow" w:cs="Calibri"/>
                <w:color w:val="000000"/>
              </w:rPr>
              <w:t xml:space="preserve">             200.00 </w:t>
            </w:r>
          </w:p>
        </w:tc>
        <w:tc>
          <w:tcPr>
            <w:tcW w:w="1270" w:type="dxa"/>
            <w:tcBorders>
              <w:top w:val="nil"/>
              <w:left w:val="nil"/>
              <w:bottom w:val="single" w:sz="4" w:space="0" w:color="auto"/>
              <w:right w:val="single" w:sz="4" w:space="0" w:color="auto"/>
            </w:tcBorders>
            <w:shd w:val="clear" w:color="auto" w:fill="auto"/>
            <w:noWrap/>
            <w:vAlign w:val="bottom"/>
            <w:hideMark/>
          </w:tcPr>
          <w:p w14:paraId="7215B0C7" w14:textId="77777777" w:rsidR="00BD29E2" w:rsidRPr="00081B49" w:rsidRDefault="00BD29E2" w:rsidP="00BC60BB">
            <w:pPr>
              <w:spacing w:after="0" w:line="240" w:lineRule="auto"/>
              <w:rPr>
                <w:rFonts w:ascii="Arial Narrow" w:eastAsia="Times New Roman" w:hAnsi="Arial Narrow" w:cs="Calibri"/>
                <w:color w:val="000000"/>
              </w:rPr>
            </w:pPr>
            <w:r w:rsidRPr="00081B49">
              <w:rPr>
                <w:rFonts w:ascii="Arial Narrow" w:eastAsia="Times New Roman" w:hAnsi="Arial Narrow" w:cs="Calibri"/>
                <w:color w:val="000000"/>
              </w:rPr>
              <w:t> </w:t>
            </w:r>
          </w:p>
        </w:tc>
        <w:tc>
          <w:tcPr>
            <w:tcW w:w="1270" w:type="dxa"/>
            <w:tcBorders>
              <w:top w:val="nil"/>
              <w:left w:val="nil"/>
              <w:bottom w:val="single" w:sz="4" w:space="0" w:color="auto"/>
              <w:right w:val="single" w:sz="4" w:space="0" w:color="auto"/>
            </w:tcBorders>
            <w:shd w:val="clear" w:color="auto" w:fill="auto"/>
            <w:noWrap/>
            <w:vAlign w:val="bottom"/>
            <w:hideMark/>
          </w:tcPr>
          <w:p w14:paraId="452BC03F" w14:textId="77777777" w:rsidR="00BD29E2" w:rsidRPr="00081B49" w:rsidRDefault="00BD29E2" w:rsidP="00BC60BB">
            <w:pPr>
              <w:spacing w:after="0" w:line="240" w:lineRule="auto"/>
              <w:rPr>
                <w:rFonts w:ascii="Arial Narrow" w:eastAsia="Times New Roman" w:hAnsi="Arial Narrow" w:cs="Calibri"/>
                <w:color w:val="000000"/>
              </w:rPr>
            </w:pPr>
            <w:r w:rsidRPr="00081B49">
              <w:rPr>
                <w:rFonts w:ascii="Arial Narrow" w:eastAsia="Times New Roman" w:hAnsi="Arial Narrow" w:cs="Calibri"/>
                <w:color w:val="000000"/>
              </w:rPr>
              <w:t> </w:t>
            </w:r>
          </w:p>
        </w:tc>
      </w:tr>
      <w:tr w:rsidR="00BE4FB4" w:rsidRPr="00BE4FB4" w14:paraId="1D9FBE32" w14:textId="77777777" w:rsidTr="00AA1200">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1F4B7CBE" w14:textId="77777777" w:rsidR="00BD29E2" w:rsidRPr="00081B49" w:rsidRDefault="00BD29E2" w:rsidP="00BC60BB">
            <w:pPr>
              <w:spacing w:after="0" w:line="240" w:lineRule="auto"/>
              <w:rPr>
                <w:rFonts w:ascii="Arial Narrow" w:eastAsia="Times New Roman" w:hAnsi="Arial Narrow" w:cs="Calibri"/>
                <w:color w:val="000000"/>
              </w:rPr>
            </w:pPr>
            <w:r w:rsidRPr="00081B49">
              <w:rPr>
                <w:rFonts w:ascii="Arial Narrow" w:eastAsia="Times New Roman" w:hAnsi="Arial Narrow" w:cs="Calibri"/>
                <w:color w:val="000000"/>
              </w:rPr>
              <w:t> </w:t>
            </w:r>
          </w:p>
        </w:tc>
        <w:tc>
          <w:tcPr>
            <w:tcW w:w="2051" w:type="dxa"/>
            <w:tcBorders>
              <w:top w:val="nil"/>
              <w:left w:val="nil"/>
              <w:bottom w:val="single" w:sz="4" w:space="0" w:color="auto"/>
              <w:right w:val="single" w:sz="4" w:space="0" w:color="auto"/>
            </w:tcBorders>
            <w:shd w:val="clear" w:color="auto" w:fill="auto"/>
            <w:noWrap/>
            <w:vAlign w:val="bottom"/>
            <w:hideMark/>
          </w:tcPr>
          <w:p w14:paraId="2DFD43E4" w14:textId="77777777" w:rsidR="00BD29E2" w:rsidRPr="00081B49" w:rsidRDefault="00BD29E2" w:rsidP="00BC60BB">
            <w:pPr>
              <w:spacing w:after="0" w:line="240" w:lineRule="auto"/>
              <w:rPr>
                <w:rFonts w:ascii="Arial Narrow" w:eastAsia="Times New Roman" w:hAnsi="Arial Narrow" w:cs="Calibri"/>
                <w:b/>
                <w:bCs/>
                <w:color w:val="000000"/>
              </w:rPr>
            </w:pPr>
            <w:r w:rsidRPr="00081B49">
              <w:rPr>
                <w:rFonts w:ascii="Arial Narrow" w:eastAsia="Times New Roman" w:hAnsi="Arial Narrow" w:cs="Calibri"/>
                <w:b/>
                <w:bCs/>
                <w:color w:val="000000"/>
              </w:rPr>
              <w:t>Subtotal</w:t>
            </w:r>
          </w:p>
        </w:tc>
        <w:tc>
          <w:tcPr>
            <w:tcW w:w="810" w:type="dxa"/>
            <w:tcBorders>
              <w:top w:val="nil"/>
              <w:left w:val="nil"/>
              <w:bottom w:val="single" w:sz="4" w:space="0" w:color="auto"/>
              <w:right w:val="single" w:sz="4" w:space="0" w:color="auto"/>
            </w:tcBorders>
            <w:shd w:val="clear" w:color="auto" w:fill="auto"/>
            <w:noWrap/>
            <w:vAlign w:val="bottom"/>
            <w:hideMark/>
          </w:tcPr>
          <w:p w14:paraId="68224483" w14:textId="77777777" w:rsidR="00BD29E2" w:rsidRPr="00081B49" w:rsidRDefault="00BD29E2" w:rsidP="00BC60BB">
            <w:pPr>
              <w:spacing w:after="0" w:line="240" w:lineRule="auto"/>
              <w:rPr>
                <w:rFonts w:ascii="Arial Narrow" w:eastAsia="Times New Roman" w:hAnsi="Arial Narrow" w:cs="Calibri"/>
                <w:b/>
                <w:bCs/>
                <w:color w:val="000000"/>
              </w:rPr>
            </w:pPr>
            <w:r w:rsidRPr="00081B49">
              <w:rPr>
                <w:rFonts w:ascii="Arial Narrow" w:eastAsia="Times New Roman" w:hAnsi="Arial Narrow" w:cs="Calibri"/>
                <w:b/>
                <w:bCs/>
                <w:color w:val="000000"/>
              </w:rPr>
              <w:t> </w:t>
            </w:r>
          </w:p>
        </w:tc>
        <w:tc>
          <w:tcPr>
            <w:tcW w:w="869" w:type="dxa"/>
            <w:tcBorders>
              <w:top w:val="nil"/>
              <w:left w:val="nil"/>
              <w:bottom w:val="single" w:sz="4" w:space="0" w:color="auto"/>
              <w:right w:val="single" w:sz="4" w:space="0" w:color="auto"/>
            </w:tcBorders>
            <w:shd w:val="clear" w:color="auto" w:fill="auto"/>
            <w:noWrap/>
            <w:vAlign w:val="bottom"/>
            <w:hideMark/>
          </w:tcPr>
          <w:p w14:paraId="05AB48C2" w14:textId="77777777" w:rsidR="00BD29E2" w:rsidRPr="00081B49" w:rsidRDefault="00BD29E2" w:rsidP="00BC60BB">
            <w:pPr>
              <w:spacing w:after="0" w:line="240" w:lineRule="auto"/>
              <w:rPr>
                <w:rFonts w:ascii="Arial Narrow" w:eastAsia="Times New Roman" w:hAnsi="Arial Narrow" w:cs="Calibri"/>
                <w:b/>
                <w:bCs/>
                <w:color w:val="000000"/>
              </w:rPr>
            </w:pPr>
            <w:r w:rsidRPr="00081B49">
              <w:rPr>
                <w:rFonts w:ascii="Arial Narrow" w:eastAsia="Times New Roman" w:hAnsi="Arial Narrow" w:cs="Calibri"/>
                <w:b/>
                <w:bCs/>
                <w:color w:val="000000"/>
              </w:rPr>
              <w:t> </w:t>
            </w:r>
          </w:p>
        </w:tc>
        <w:tc>
          <w:tcPr>
            <w:tcW w:w="1019" w:type="dxa"/>
            <w:tcBorders>
              <w:top w:val="nil"/>
              <w:left w:val="nil"/>
              <w:bottom w:val="single" w:sz="4" w:space="0" w:color="auto"/>
              <w:right w:val="single" w:sz="4" w:space="0" w:color="auto"/>
            </w:tcBorders>
            <w:shd w:val="clear" w:color="auto" w:fill="auto"/>
            <w:noWrap/>
            <w:vAlign w:val="bottom"/>
            <w:hideMark/>
          </w:tcPr>
          <w:p w14:paraId="1712F4EC" w14:textId="77777777" w:rsidR="00BD29E2" w:rsidRPr="00081B49" w:rsidRDefault="00BD29E2" w:rsidP="00BC60BB">
            <w:pPr>
              <w:spacing w:after="0" w:line="240" w:lineRule="auto"/>
              <w:rPr>
                <w:rFonts w:ascii="Arial Narrow" w:eastAsia="Times New Roman" w:hAnsi="Arial Narrow" w:cs="Calibri"/>
                <w:b/>
                <w:bCs/>
                <w:color w:val="000000"/>
              </w:rPr>
            </w:pPr>
            <w:r w:rsidRPr="00081B49">
              <w:rPr>
                <w:rFonts w:ascii="Arial Narrow" w:eastAsia="Times New Roman" w:hAnsi="Arial Narrow" w:cs="Calibri"/>
                <w:b/>
                <w:bCs/>
                <w:color w:val="000000"/>
              </w:rPr>
              <w:t> </w:t>
            </w:r>
          </w:p>
        </w:tc>
        <w:tc>
          <w:tcPr>
            <w:tcW w:w="1370" w:type="dxa"/>
            <w:tcBorders>
              <w:top w:val="nil"/>
              <w:left w:val="nil"/>
              <w:bottom w:val="single" w:sz="4" w:space="0" w:color="auto"/>
              <w:right w:val="single" w:sz="4" w:space="0" w:color="auto"/>
            </w:tcBorders>
            <w:shd w:val="clear" w:color="auto" w:fill="auto"/>
            <w:noWrap/>
            <w:vAlign w:val="bottom"/>
            <w:hideMark/>
          </w:tcPr>
          <w:p w14:paraId="4D4ACF49" w14:textId="77777777" w:rsidR="00BD29E2" w:rsidRPr="00081B49" w:rsidRDefault="00BD29E2" w:rsidP="00BC60BB">
            <w:pPr>
              <w:spacing w:after="0" w:line="240" w:lineRule="auto"/>
              <w:rPr>
                <w:rFonts w:ascii="Arial Narrow" w:eastAsia="Times New Roman" w:hAnsi="Arial Narrow" w:cs="Calibri"/>
                <w:b/>
                <w:bCs/>
                <w:color w:val="000000"/>
              </w:rPr>
            </w:pPr>
            <w:r w:rsidRPr="00081B49">
              <w:rPr>
                <w:rFonts w:ascii="Arial Narrow" w:eastAsia="Times New Roman" w:hAnsi="Arial Narrow" w:cs="Calibri"/>
                <w:b/>
                <w:bCs/>
                <w:color w:val="000000"/>
              </w:rPr>
              <w:t xml:space="preserve">        350,400.00 </w:t>
            </w:r>
          </w:p>
        </w:tc>
        <w:tc>
          <w:tcPr>
            <w:tcW w:w="1270" w:type="dxa"/>
            <w:tcBorders>
              <w:top w:val="nil"/>
              <w:left w:val="nil"/>
              <w:bottom w:val="single" w:sz="4" w:space="0" w:color="auto"/>
              <w:right w:val="single" w:sz="4" w:space="0" w:color="auto"/>
            </w:tcBorders>
            <w:shd w:val="clear" w:color="000000" w:fill="BFBFBF"/>
            <w:vAlign w:val="center"/>
            <w:hideMark/>
          </w:tcPr>
          <w:p w14:paraId="49FEFD49" w14:textId="77777777" w:rsidR="00BD29E2" w:rsidRPr="00081B49" w:rsidRDefault="00BD29E2" w:rsidP="00BC60BB">
            <w:pPr>
              <w:spacing w:after="0" w:line="240" w:lineRule="auto"/>
              <w:jc w:val="right"/>
              <w:rPr>
                <w:rFonts w:ascii="Arial Narrow" w:eastAsia="Times New Roman" w:hAnsi="Arial Narrow" w:cs="Calibri"/>
                <w:b/>
                <w:bCs/>
                <w:color w:val="000000"/>
              </w:rPr>
            </w:pPr>
            <w:r w:rsidRPr="00081B49">
              <w:rPr>
                <w:rFonts w:ascii="Arial Narrow" w:eastAsia="Times New Roman" w:hAnsi="Arial Narrow" w:cs="Calibri"/>
                <w:b/>
                <w:bCs/>
                <w:color w:val="000000"/>
              </w:rPr>
              <w:t>350,400.00</w:t>
            </w:r>
          </w:p>
        </w:tc>
        <w:tc>
          <w:tcPr>
            <w:tcW w:w="1270" w:type="dxa"/>
            <w:tcBorders>
              <w:top w:val="nil"/>
              <w:left w:val="nil"/>
              <w:bottom w:val="single" w:sz="4" w:space="0" w:color="auto"/>
              <w:right w:val="single" w:sz="4" w:space="0" w:color="auto"/>
            </w:tcBorders>
            <w:shd w:val="clear" w:color="auto" w:fill="auto"/>
            <w:noWrap/>
            <w:vAlign w:val="bottom"/>
            <w:hideMark/>
          </w:tcPr>
          <w:p w14:paraId="5647A439" w14:textId="77777777" w:rsidR="00BD29E2" w:rsidRPr="00081B49" w:rsidRDefault="00BD29E2" w:rsidP="00BC60BB">
            <w:pPr>
              <w:spacing w:after="0" w:line="240" w:lineRule="auto"/>
              <w:rPr>
                <w:rFonts w:ascii="Arial Narrow" w:eastAsia="Times New Roman" w:hAnsi="Arial Narrow" w:cs="Calibri"/>
                <w:color w:val="000000"/>
              </w:rPr>
            </w:pPr>
            <w:r w:rsidRPr="00081B49">
              <w:rPr>
                <w:rFonts w:ascii="Arial Narrow" w:eastAsia="Times New Roman" w:hAnsi="Arial Narrow" w:cs="Calibri"/>
                <w:color w:val="000000"/>
              </w:rPr>
              <w:t> </w:t>
            </w:r>
          </w:p>
        </w:tc>
        <w:tc>
          <w:tcPr>
            <w:tcW w:w="1270" w:type="dxa"/>
            <w:tcBorders>
              <w:top w:val="nil"/>
              <w:left w:val="nil"/>
              <w:bottom w:val="single" w:sz="4" w:space="0" w:color="auto"/>
              <w:right w:val="single" w:sz="4" w:space="0" w:color="auto"/>
            </w:tcBorders>
            <w:shd w:val="clear" w:color="auto" w:fill="auto"/>
            <w:noWrap/>
            <w:vAlign w:val="bottom"/>
            <w:hideMark/>
          </w:tcPr>
          <w:p w14:paraId="1573FC38" w14:textId="77777777" w:rsidR="00BD29E2" w:rsidRPr="00081B49" w:rsidRDefault="00BD29E2" w:rsidP="00BC60BB">
            <w:pPr>
              <w:spacing w:after="0" w:line="240" w:lineRule="auto"/>
              <w:rPr>
                <w:rFonts w:ascii="Arial Narrow" w:eastAsia="Times New Roman" w:hAnsi="Arial Narrow" w:cs="Calibri"/>
                <w:color w:val="000000"/>
              </w:rPr>
            </w:pPr>
            <w:r w:rsidRPr="00081B49">
              <w:rPr>
                <w:rFonts w:ascii="Arial Narrow" w:eastAsia="Times New Roman" w:hAnsi="Arial Narrow" w:cs="Calibri"/>
                <w:color w:val="000000"/>
              </w:rPr>
              <w:t> </w:t>
            </w:r>
          </w:p>
        </w:tc>
      </w:tr>
      <w:tr w:rsidR="00BD29E2" w:rsidRPr="00BE4FB4" w14:paraId="54E83421" w14:textId="77777777" w:rsidTr="00AA1200">
        <w:trPr>
          <w:trHeight w:val="330"/>
        </w:trPr>
        <w:tc>
          <w:tcPr>
            <w:tcW w:w="640" w:type="dxa"/>
            <w:tcBorders>
              <w:top w:val="nil"/>
              <w:left w:val="single" w:sz="4" w:space="0" w:color="auto"/>
              <w:bottom w:val="single" w:sz="4" w:space="0" w:color="auto"/>
              <w:right w:val="single" w:sz="4" w:space="0" w:color="auto"/>
            </w:tcBorders>
            <w:shd w:val="clear" w:color="000000" w:fill="D9D9D9"/>
            <w:vAlign w:val="center"/>
            <w:hideMark/>
          </w:tcPr>
          <w:p w14:paraId="14505371" w14:textId="77777777" w:rsidR="00BD29E2" w:rsidRPr="00081B49" w:rsidRDefault="00BD29E2" w:rsidP="00BC60BB">
            <w:pPr>
              <w:spacing w:after="0" w:line="240" w:lineRule="auto"/>
              <w:jc w:val="center"/>
              <w:rPr>
                <w:rFonts w:ascii="Arial Narrow" w:eastAsia="Times New Roman" w:hAnsi="Arial Narrow" w:cs="Calibri"/>
                <w:b/>
                <w:bCs/>
                <w:color w:val="000000"/>
              </w:rPr>
            </w:pPr>
            <w:r w:rsidRPr="00081B49">
              <w:rPr>
                <w:rFonts w:ascii="Arial Narrow" w:eastAsia="Times New Roman" w:hAnsi="Arial Narrow" w:cs="Calibri"/>
                <w:b/>
                <w:bCs/>
                <w:color w:val="000000"/>
              </w:rPr>
              <w:t>4</w:t>
            </w:r>
          </w:p>
        </w:tc>
        <w:tc>
          <w:tcPr>
            <w:tcW w:w="2051" w:type="dxa"/>
            <w:tcBorders>
              <w:top w:val="nil"/>
              <w:left w:val="nil"/>
              <w:bottom w:val="single" w:sz="4" w:space="0" w:color="auto"/>
              <w:right w:val="single" w:sz="4" w:space="0" w:color="auto"/>
            </w:tcBorders>
            <w:shd w:val="clear" w:color="000000" w:fill="D9D9D9"/>
            <w:vAlign w:val="center"/>
            <w:hideMark/>
          </w:tcPr>
          <w:p w14:paraId="689DD045" w14:textId="77777777" w:rsidR="00BD29E2" w:rsidRPr="00081B49" w:rsidRDefault="00BD29E2" w:rsidP="00BC60BB">
            <w:pPr>
              <w:spacing w:after="0" w:line="240" w:lineRule="auto"/>
              <w:jc w:val="center"/>
              <w:rPr>
                <w:rFonts w:ascii="Arial Narrow" w:eastAsia="Times New Roman" w:hAnsi="Arial Narrow" w:cs="Calibri"/>
                <w:b/>
                <w:bCs/>
                <w:color w:val="000000"/>
              </w:rPr>
            </w:pPr>
            <w:r w:rsidRPr="00081B49">
              <w:rPr>
                <w:rFonts w:ascii="Arial Narrow" w:eastAsia="Times New Roman" w:hAnsi="Arial Narrow" w:cs="Calibri"/>
                <w:b/>
                <w:bCs/>
                <w:color w:val="000000"/>
              </w:rPr>
              <w:t xml:space="preserve">Food </w:t>
            </w:r>
          </w:p>
        </w:tc>
        <w:tc>
          <w:tcPr>
            <w:tcW w:w="810" w:type="dxa"/>
            <w:tcBorders>
              <w:top w:val="nil"/>
              <w:left w:val="nil"/>
              <w:bottom w:val="single" w:sz="4" w:space="0" w:color="auto"/>
              <w:right w:val="single" w:sz="4" w:space="0" w:color="auto"/>
            </w:tcBorders>
            <w:shd w:val="clear" w:color="000000" w:fill="D9D9D9"/>
            <w:noWrap/>
            <w:vAlign w:val="center"/>
            <w:hideMark/>
          </w:tcPr>
          <w:p w14:paraId="094BC614" w14:textId="77777777" w:rsidR="00BD29E2" w:rsidRPr="00081B49" w:rsidRDefault="00BD29E2" w:rsidP="00BC60BB">
            <w:pPr>
              <w:spacing w:after="0" w:line="240" w:lineRule="auto"/>
              <w:jc w:val="center"/>
              <w:rPr>
                <w:rFonts w:ascii="Arial Narrow" w:eastAsia="Times New Roman" w:hAnsi="Arial Narrow" w:cs="Calibri"/>
                <w:b/>
                <w:bCs/>
                <w:color w:val="000000"/>
              </w:rPr>
            </w:pPr>
            <w:r w:rsidRPr="00081B49">
              <w:rPr>
                <w:rFonts w:ascii="Arial Narrow" w:eastAsia="Times New Roman" w:hAnsi="Arial Narrow" w:cs="Calibri"/>
                <w:b/>
                <w:bCs/>
                <w:color w:val="000000"/>
              </w:rPr>
              <w:t> </w:t>
            </w:r>
          </w:p>
        </w:tc>
        <w:tc>
          <w:tcPr>
            <w:tcW w:w="869" w:type="dxa"/>
            <w:tcBorders>
              <w:top w:val="nil"/>
              <w:left w:val="nil"/>
              <w:bottom w:val="single" w:sz="4" w:space="0" w:color="auto"/>
              <w:right w:val="single" w:sz="4" w:space="0" w:color="auto"/>
            </w:tcBorders>
            <w:shd w:val="clear" w:color="000000" w:fill="D9D9D9"/>
            <w:vAlign w:val="center"/>
            <w:hideMark/>
          </w:tcPr>
          <w:p w14:paraId="3AFAAD08" w14:textId="77777777" w:rsidR="00BD29E2" w:rsidRPr="00081B49" w:rsidRDefault="00BD29E2" w:rsidP="00BC60BB">
            <w:pPr>
              <w:spacing w:after="0" w:line="240" w:lineRule="auto"/>
              <w:jc w:val="center"/>
              <w:rPr>
                <w:rFonts w:ascii="Arial Narrow" w:eastAsia="Times New Roman" w:hAnsi="Arial Narrow" w:cs="Calibri"/>
                <w:b/>
                <w:bCs/>
                <w:color w:val="000000"/>
              </w:rPr>
            </w:pPr>
            <w:r w:rsidRPr="00081B49">
              <w:rPr>
                <w:rFonts w:ascii="Arial Narrow" w:eastAsia="Times New Roman" w:hAnsi="Arial Narrow" w:cs="Calibri"/>
                <w:b/>
                <w:bCs/>
                <w:color w:val="000000"/>
              </w:rPr>
              <w:t> </w:t>
            </w:r>
          </w:p>
        </w:tc>
        <w:tc>
          <w:tcPr>
            <w:tcW w:w="1019" w:type="dxa"/>
            <w:tcBorders>
              <w:top w:val="nil"/>
              <w:left w:val="nil"/>
              <w:bottom w:val="single" w:sz="4" w:space="0" w:color="auto"/>
              <w:right w:val="single" w:sz="4" w:space="0" w:color="auto"/>
            </w:tcBorders>
            <w:shd w:val="clear" w:color="000000" w:fill="D9D9D9"/>
            <w:vAlign w:val="center"/>
            <w:hideMark/>
          </w:tcPr>
          <w:p w14:paraId="3DCCD57C" w14:textId="77777777" w:rsidR="00BD29E2" w:rsidRPr="00081B49" w:rsidRDefault="00BD29E2" w:rsidP="00BC60BB">
            <w:pPr>
              <w:spacing w:after="0" w:line="240" w:lineRule="auto"/>
              <w:jc w:val="center"/>
              <w:rPr>
                <w:rFonts w:ascii="Arial Narrow" w:eastAsia="Times New Roman" w:hAnsi="Arial Narrow" w:cs="Calibri"/>
                <w:b/>
                <w:bCs/>
                <w:color w:val="000000"/>
              </w:rPr>
            </w:pPr>
            <w:r w:rsidRPr="00081B49">
              <w:rPr>
                <w:rFonts w:ascii="Arial Narrow" w:eastAsia="Times New Roman" w:hAnsi="Arial Narrow" w:cs="Calibri"/>
                <w:b/>
                <w:bCs/>
                <w:color w:val="000000"/>
              </w:rPr>
              <w:t> </w:t>
            </w:r>
          </w:p>
        </w:tc>
        <w:tc>
          <w:tcPr>
            <w:tcW w:w="1370" w:type="dxa"/>
            <w:tcBorders>
              <w:top w:val="nil"/>
              <w:left w:val="nil"/>
              <w:bottom w:val="single" w:sz="4" w:space="0" w:color="auto"/>
              <w:right w:val="single" w:sz="4" w:space="0" w:color="auto"/>
            </w:tcBorders>
            <w:shd w:val="clear" w:color="000000" w:fill="D9D9D9"/>
            <w:vAlign w:val="center"/>
            <w:hideMark/>
          </w:tcPr>
          <w:p w14:paraId="7626DE1F" w14:textId="77777777" w:rsidR="00BD29E2" w:rsidRPr="00081B49" w:rsidRDefault="00BD29E2" w:rsidP="00BC60BB">
            <w:pPr>
              <w:spacing w:after="0" w:line="240" w:lineRule="auto"/>
              <w:jc w:val="center"/>
              <w:rPr>
                <w:rFonts w:ascii="Arial Narrow" w:eastAsia="Times New Roman" w:hAnsi="Arial Narrow" w:cs="Calibri"/>
                <w:b/>
                <w:bCs/>
                <w:color w:val="000000"/>
              </w:rPr>
            </w:pPr>
            <w:r w:rsidRPr="00081B49">
              <w:rPr>
                <w:rFonts w:ascii="Arial Narrow" w:eastAsia="Times New Roman" w:hAnsi="Arial Narrow" w:cs="Calibri"/>
                <w:b/>
                <w:bCs/>
                <w:color w:val="000000"/>
              </w:rPr>
              <w:t> </w:t>
            </w:r>
          </w:p>
        </w:tc>
        <w:tc>
          <w:tcPr>
            <w:tcW w:w="1270" w:type="dxa"/>
            <w:tcBorders>
              <w:top w:val="nil"/>
              <w:left w:val="nil"/>
              <w:bottom w:val="single" w:sz="4" w:space="0" w:color="auto"/>
              <w:right w:val="single" w:sz="4" w:space="0" w:color="auto"/>
            </w:tcBorders>
            <w:shd w:val="clear" w:color="000000" w:fill="D9D9D9"/>
            <w:noWrap/>
            <w:vAlign w:val="center"/>
            <w:hideMark/>
          </w:tcPr>
          <w:p w14:paraId="4C243090" w14:textId="77777777" w:rsidR="00BD29E2" w:rsidRPr="00081B49" w:rsidRDefault="00BD29E2" w:rsidP="00BC60BB">
            <w:pPr>
              <w:spacing w:after="0" w:line="240" w:lineRule="auto"/>
              <w:jc w:val="both"/>
              <w:rPr>
                <w:rFonts w:ascii="Arial Narrow" w:eastAsia="Times New Roman" w:hAnsi="Arial Narrow" w:cs="Calibri"/>
                <w:color w:val="000000"/>
              </w:rPr>
            </w:pPr>
            <w:r w:rsidRPr="00081B49">
              <w:rPr>
                <w:rFonts w:ascii="Arial Narrow" w:eastAsia="Times New Roman" w:hAnsi="Arial Narrow" w:cs="Calibri"/>
                <w:color w:val="000000"/>
              </w:rPr>
              <w:t> </w:t>
            </w:r>
          </w:p>
        </w:tc>
        <w:tc>
          <w:tcPr>
            <w:tcW w:w="1270" w:type="dxa"/>
            <w:tcBorders>
              <w:top w:val="nil"/>
              <w:left w:val="nil"/>
              <w:bottom w:val="single" w:sz="4" w:space="0" w:color="auto"/>
              <w:right w:val="single" w:sz="4" w:space="0" w:color="auto"/>
            </w:tcBorders>
            <w:shd w:val="clear" w:color="000000" w:fill="D9D9D9"/>
            <w:noWrap/>
            <w:vAlign w:val="center"/>
            <w:hideMark/>
          </w:tcPr>
          <w:p w14:paraId="2367F455" w14:textId="77777777" w:rsidR="00BD29E2" w:rsidRPr="00081B49" w:rsidRDefault="00BD29E2" w:rsidP="00BC60BB">
            <w:pPr>
              <w:spacing w:after="0" w:line="240" w:lineRule="auto"/>
              <w:jc w:val="both"/>
              <w:rPr>
                <w:rFonts w:ascii="Arial Narrow" w:eastAsia="Times New Roman" w:hAnsi="Arial Narrow" w:cs="Calibri"/>
                <w:color w:val="000000"/>
              </w:rPr>
            </w:pPr>
            <w:r w:rsidRPr="00081B49">
              <w:rPr>
                <w:rFonts w:ascii="Arial Narrow" w:eastAsia="Times New Roman" w:hAnsi="Arial Narrow" w:cs="Calibri"/>
                <w:color w:val="000000"/>
              </w:rPr>
              <w:t> </w:t>
            </w:r>
          </w:p>
        </w:tc>
        <w:tc>
          <w:tcPr>
            <w:tcW w:w="1270" w:type="dxa"/>
            <w:tcBorders>
              <w:top w:val="nil"/>
              <w:left w:val="nil"/>
              <w:bottom w:val="single" w:sz="4" w:space="0" w:color="auto"/>
              <w:right w:val="single" w:sz="4" w:space="0" w:color="auto"/>
            </w:tcBorders>
            <w:shd w:val="clear" w:color="000000" w:fill="D9D9D9"/>
            <w:noWrap/>
            <w:vAlign w:val="center"/>
            <w:hideMark/>
          </w:tcPr>
          <w:p w14:paraId="6615298F" w14:textId="77777777" w:rsidR="00BD29E2" w:rsidRPr="00081B49" w:rsidRDefault="00BD29E2" w:rsidP="00BC60BB">
            <w:pPr>
              <w:spacing w:after="0" w:line="240" w:lineRule="auto"/>
              <w:jc w:val="both"/>
              <w:rPr>
                <w:rFonts w:ascii="Arial Narrow" w:eastAsia="Times New Roman" w:hAnsi="Arial Narrow" w:cs="Calibri"/>
                <w:color w:val="000000"/>
              </w:rPr>
            </w:pPr>
            <w:r w:rsidRPr="00081B49">
              <w:rPr>
                <w:rFonts w:ascii="Arial Narrow" w:eastAsia="Times New Roman" w:hAnsi="Arial Narrow" w:cs="Calibri"/>
                <w:color w:val="000000"/>
              </w:rPr>
              <w:t> </w:t>
            </w:r>
          </w:p>
        </w:tc>
      </w:tr>
      <w:tr w:rsidR="007F418E" w:rsidRPr="00BE4FB4" w14:paraId="5820C73D" w14:textId="77777777" w:rsidTr="00AA1200">
        <w:trPr>
          <w:trHeight w:val="540"/>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6B24C661" w14:textId="77777777" w:rsidR="00BD29E2" w:rsidRPr="00081B49" w:rsidRDefault="00BD29E2" w:rsidP="00BC60BB">
            <w:pPr>
              <w:spacing w:after="0" w:line="240" w:lineRule="auto"/>
              <w:jc w:val="right"/>
              <w:rPr>
                <w:rFonts w:ascii="Arial Narrow" w:eastAsia="Times New Roman" w:hAnsi="Arial Narrow" w:cs="Calibri"/>
                <w:color w:val="000000"/>
              </w:rPr>
            </w:pPr>
            <w:r w:rsidRPr="00081B49">
              <w:rPr>
                <w:rFonts w:ascii="Arial Narrow" w:eastAsia="Times New Roman" w:hAnsi="Arial Narrow" w:cs="Calibri"/>
                <w:color w:val="000000"/>
              </w:rPr>
              <w:t>4.1</w:t>
            </w:r>
          </w:p>
        </w:tc>
        <w:tc>
          <w:tcPr>
            <w:tcW w:w="2051" w:type="dxa"/>
            <w:tcBorders>
              <w:top w:val="nil"/>
              <w:left w:val="nil"/>
              <w:bottom w:val="single" w:sz="4" w:space="0" w:color="auto"/>
              <w:right w:val="single" w:sz="4" w:space="0" w:color="auto"/>
            </w:tcBorders>
            <w:shd w:val="clear" w:color="auto" w:fill="auto"/>
            <w:vAlign w:val="center"/>
            <w:hideMark/>
          </w:tcPr>
          <w:p w14:paraId="7CDB62C2" w14:textId="77777777" w:rsidR="00BD29E2" w:rsidRPr="00081B49" w:rsidRDefault="00BD29E2" w:rsidP="00BC60BB">
            <w:pPr>
              <w:spacing w:after="0" w:line="240" w:lineRule="auto"/>
              <w:jc w:val="both"/>
              <w:rPr>
                <w:rFonts w:ascii="Arial Narrow" w:eastAsia="Times New Roman" w:hAnsi="Arial Narrow" w:cs="Calibri"/>
                <w:color w:val="000000"/>
              </w:rPr>
            </w:pPr>
            <w:r w:rsidRPr="00081B49">
              <w:rPr>
                <w:rFonts w:ascii="Arial Narrow" w:eastAsia="Times New Roman" w:hAnsi="Arial Narrow" w:cs="Calibri"/>
                <w:color w:val="000000"/>
              </w:rPr>
              <w:t>Provide Maize grain for 1000 households for three months</w:t>
            </w:r>
          </w:p>
        </w:tc>
        <w:tc>
          <w:tcPr>
            <w:tcW w:w="810" w:type="dxa"/>
            <w:tcBorders>
              <w:top w:val="nil"/>
              <w:left w:val="nil"/>
              <w:bottom w:val="single" w:sz="4" w:space="0" w:color="auto"/>
              <w:right w:val="single" w:sz="4" w:space="0" w:color="auto"/>
            </w:tcBorders>
            <w:shd w:val="clear" w:color="auto" w:fill="auto"/>
            <w:noWrap/>
            <w:vAlign w:val="center"/>
            <w:hideMark/>
          </w:tcPr>
          <w:p w14:paraId="07689F7F" w14:textId="77777777" w:rsidR="00BD29E2" w:rsidRPr="00081B49" w:rsidRDefault="00BD29E2" w:rsidP="00BC60BB">
            <w:pPr>
              <w:spacing w:after="0" w:line="240" w:lineRule="auto"/>
              <w:jc w:val="both"/>
              <w:rPr>
                <w:rFonts w:ascii="Arial Narrow" w:eastAsia="Times New Roman" w:hAnsi="Arial Narrow" w:cs="Calibri"/>
                <w:color w:val="000000"/>
              </w:rPr>
            </w:pPr>
            <w:r w:rsidRPr="00081B49">
              <w:rPr>
                <w:rFonts w:ascii="Arial Narrow" w:eastAsia="Times New Roman" w:hAnsi="Arial Narrow" w:cs="Calibri"/>
                <w:color w:val="000000"/>
              </w:rPr>
              <w:t>Quintal</w:t>
            </w:r>
          </w:p>
        </w:tc>
        <w:tc>
          <w:tcPr>
            <w:tcW w:w="869" w:type="dxa"/>
            <w:tcBorders>
              <w:top w:val="nil"/>
              <w:left w:val="nil"/>
              <w:bottom w:val="single" w:sz="4" w:space="0" w:color="auto"/>
              <w:right w:val="single" w:sz="4" w:space="0" w:color="auto"/>
            </w:tcBorders>
            <w:shd w:val="clear" w:color="auto" w:fill="auto"/>
            <w:vAlign w:val="center"/>
            <w:hideMark/>
          </w:tcPr>
          <w:p w14:paraId="53BB77B8" w14:textId="77777777" w:rsidR="00BD29E2" w:rsidRPr="00081B49" w:rsidRDefault="00BD29E2" w:rsidP="00BC60BB">
            <w:pPr>
              <w:spacing w:after="0" w:line="240" w:lineRule="auto"/>
              <w:jc w:val="right"/>
              <w:rPr>
                <w:rFonts w:ascii="Arial Narrow" w:eastAsia="Times New Roman" w:hAnsi="Arial Narrow" w:cs="Calibri"/>
                <w:color w:val="000000"/>
              </w:rPr>
            </w:pPr>
            <w:r w:rsidRPr="00081B49">
              <w:rPr>
                <w:rFonts w:ascii="Arial Narrow" w:eastAsia="Times New Roman" w:hAnsi="Arial Narrow" w:cs="Calibri"/>
                <w:color w:val="000000"/>
              </w:rPr>
              <w:t>2250</w:t>
            </w:r>
          </w:p>
        </w:tc>
        <w:tc>
          <w:tcPr>
            <w:tcW w:w="1019" w:type="dxa"/>
            <w:tcBorders>
              <w:top w:val="nil"/>
              <w:left w:val="nil"/>
              <w:bottom w:val="single" w:sz="4" w:space="0" w:color="auto"/>
              <w:right w:val="single" w:sz="4" w:space="0" w:color="auto"/>
            </w:tcBorders>
            <w:shd w:val="clear" w:color="auto" w:fill="auto"/>
            <w:vAlign w:val="center"/>
            <w:hideMark/>
          </w:tcPr>
          <w:p w14:paraId="59ECAA9B" w14:textId="77777777" w:rsidR="00BD29E2" w:rsidRPr="00081B49" w:rsidRDefault="00BD29E2" w:rsidP="00BC60BB">
            <w:pPr>
              <w:spacing w:after="0" w:line="240" w:lineRule="auto"/>
              <w:jc w:val="center"/>
              <w:rPr>
                <w:rFonts w:ascii="Arial Narrow" w:eastAsia="Times New Roman" w:hAnsi="Arial Narrow" w:cs="Calibri"/>
                <w:color w:val="000000"/>
              </w:rPr>
            </w:pPr>
            <w:r w:rsidRPr="00081B49">
              <w:rPr>
                <w:rFonts w:ascii="Arial Narrow" w:eastAsia="Times New Roman" w:hAnsi="Arial Narrow" w:cs="Calibri"/>
                <w:color w:val="000000"/>
              </w:rPr>
              <w:t>1,350.00</w:t>
            </w:r>
          </w:p>
        </w:tc>
        <w:tc>
          <w:tcPr>
            <w:tcW w:w="1370" w:type="dxa"/>
            <w:tcBorders>
              <w:top w:val="nil"/>
              <w:left w:val="nil"/>
              <w:bottom w:val="single" w:sz="4" w:space="0" w:color="auto"/>
              <w:right w:val="single" w:sz="4" w:space="0" w:color="auto"/>
            </w:tcBorders>
            <w:shd w:val="clear" w:color="auto" w:fill="auto"/>
            <w:noWrap/>
            <w:vAlign w:val="center"/>
            <w:hideMark/>
          </w:tcPr>
          <w:p w14:paraId="6759D133" w14:textId="77777777" w:rsidR="00BD29E2" w:rsidRPr="00081B49" w:rsidRDefault="00BD29E2" w:rsidP="00BC60BB">
            <w:pPr>
              <w:spacing w:after="0" w:line="240" w:lineRule="auto"/>
              <w:jc w:val="right"/>
              <w:rPr>
                <w:rFonts w:ascii="Arial Narrow" w:eastAsia="Times New Roman" w:hAnsi="Arial Narrow" w:cs="Calibri"/>
                <w:color w:val="000000"/>
              </w:rPr>
            </w:pPr>
            <w:r w:rsidRPr="00081B49">
              <w:rPr>
                <w:rFonts w:ascii="Arial Narrow" w:eastAsia="Times New Roman" w:hAnsi="Arial Narrow" w:cs="Calibri"/>
                <w:color w:val="000000"/>
              </w:rPr>
              <w:t>3,037,500.00</w:t>
            </w:r>
          </w:p>
        </w:tc>
        <w:tc>
          <w:tcPr>
            <w:tcW w:w="1270" w:type="dxa"/>
            <w:tcBorders>
              <w:top w:val="nil"/>
              <w:left w:val="nil"/>
              <w:bottom w:val="single" w:sz="4" w:space="0" w:color="auto"/>
              <w:right w:val="single" w:sz="4" w:space="0" w:color="auto"/>
            </w:tcBorders>
            <w:shd w:val="clear" w:color="000000" w:fill="BFBFBF"/>
            <w:vAlign w:val="center"/>
            <w:hideMark/>
          </w:tcPr>
          <w:p w14:paraId="7BBB8A02" w14:textId="77777777" w:rsidR="00BD29E2" w:rsidRPr="00081B49" w:rsidRDefault="00BD29E2" w:rsidP="00BC60BB">
            <w:pPr>
              <w:spacing w:after="0" w:line="240" w:lineRule="auto"/>
              <w:jc w:val="right"/>
              <w:rPr>
                <w:rFonts w:ascii="Arial Narrow" w:eastAsia="Times New Roman" w:hAnsi="Arial Narrow" w:cs="Calibri"/>
                <w:color w:val="000000"/>
              </w:rPr>
            </w:pPr>
            <w:r w:rsidRPr="00081B49">
              <w:rPr>
                <w:rFonts w:ascii="Arial Narrow" w:eastAsia="Times New Roman" w:hAnsi="Arial Narrow" w:cs="Calibri"/>
                <w:color w:val="000000"/>
              </w:rPr>
              <w:t>1,012,500.00</w:t>
            </w:r>
          </w:p>
        </w:tc>
        <w:tc>
          <w:tcPr>
            <w:tcW w:w="1270" w:type="dxa"/>
            <w:tcBorders>
              <w:top w:val="nil"/>
              <w:left w:val="nil"/>
              <w:bottom w:val="single" w:sz="4" w:space="0" w:color="auto"/>
              <w:right w:val="single" w:sz="4" w:space="0" w:color="auto"/>
            </w:tcBorders>
            <w:shd w:val="clear" w:color="000000" w:fill="BFBFBF"/>
            <w:vAlign w:val="center"/>
            <w:hideMark/>
          </w:tcPr>
          <w:p w14:paraId="64AA71ED" w14:textId="77777777" w:rsidR="00BD29E2" w:rsidRPr="00081B49" w:rsidRDefault="00BD29E2" w:rsidP="00BC60BB">
            <w:pPr>
              <w:spacing w:after="0" w:line="240" w:lineRule="auto"/>
              <w:jc w:val="right"/>
              <w:rPr>
                <w:rFonts w:ascii="Arial Narrow" w:eastAsia="Times New Roman" w:hAnsi="Arial Narrow" w:cs="Calibri"/>
                <w:color w:val="000000"/>
              </w:rPr>
            </w:pPr>
            <w:r w:rsidRPr="00081B49">
              <w:rPr>
                <w:rFonts w:ascii="Arial Narrow" w:eastAsia="Times New Roman" w:hAnsi="Arial Narrow" w:cs="Calibri"/>
                <w:color w:val="000000"/>
              </w:rPr>
              <w:t>1,012,500.00</w:t>
            </w:r>
          </w:p>
        </w:tc>
        <w:tc>
          <w:tcPr>
            <w:tcW w:w="1270" w:type="dxa"/>
            <w:tcBorders>
              <w:top w:val="nil"/>
              <w:left w:val="nil"/>
              <w:bottom w:val="single" w:sz="4" w:space="0" w:color="auto"/>
              <w:right w:val="single" w:sz="4" w:space="0" w:color="auto"/>
            </w:tcBorders>
            <w:shd w:val="clear" w:color="000000" w:fill="BFBFBF"/>
            <w:vAlign w:val="center"/>
            <w:hideMark/>
          </w:tcPr>
          <w:p w14:paraId="79E16D08" w14:textId="77777777" w:rsidR="00BD29E2" w:rsidRPr="00081B49" w:rsidRDefault="00BD29E2" w:rsidP="00BC60BB">
            <w:pPr>
              <w:spacing w:after="0" w:line="240" w:lineRule="auto"/>
              <w:jc w:val="right"/>
              <w:rPr>
                <w:rFonts w:ascii="Arial Narrow" w:eastAsia="Times New Roman" w:hAnsi="Arial Narrow" w:cs="Calibri"/>
                <w:color w:val="000000"/>
              </w:rPr>
            </w:pPr>
            <w:r w:rsidRPr="00081B49">
              <w:rPr>
                <w:rFonts w:ascii="Arial Narrow" w:eastAsia="Times New Roman" w:hAnsi="Arial Narrow" w:cs="Calibri"/>
                <w:color w:val="000000"/>
              </w:rPr>
              <w:t>1,012,500.00</w:t>
            </w:r>
          </w:p>
        </w:tc>
      </w:tr>
      <w:tr w:rsidR="007F418E" w:rsidRPr="00BE4FB4" w14:paraId="4242EFB8" w14:textId="77777777" w:rsidTr="00AA1200">
        <w:trPr>
          <w:trHeight w:val="540"/>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7C884865" w14:textId="77777777" w:rsidR="00BD29E2" w:rsidRPr="00081B49" w:rsidRDefault="00BD29E2" w:rsidP="00BC60BB">
            <w:pPr>
              <w:spacing w:after="0" w:line="240" w:lineRule="auto"/>
              <w:jc w:val="right"/>
              <w:rPr>
                <w:rFonts w:ascii="Arial Narrow" w:eastAsia="Times New Roman" w:hAnsi="Arial Narrow" w:cs="Calibri"/>
                <w:color w:val="000000"/>
              </w:rPr>
            </w:pPr>
            <w:r w:rsidRPr="00081B49">
              <w:rPr>
                <w:rFonts w:ascii="Arial Narrow" w:eastAsia="Times New Roman" w:hAnsi="Arial Narrow" w:cs="Calibri"/>
                <w:color w:val="000000"/>
              </w:rPr>
              <w:t>4.2</w:t>
            </w:r>
          </w:p>
        </w:tc>
        <w:tc>
          <w:tcPr>
            <w:tcW w:w="2051" w:type="dxa"/>
            <w:tcBorders>
              <w:top w:val="nil"/>
              <w:left w:val="nil"/>
              <w:bottom w:val="single" w:sz="4" w:space="0" w:color="auto"/>
              <w:right w:val="single" w:sz="4" w:space="0" w:color="auto"/>
            </w:tcBorders>
            <w:shd w:val="clear" w:color="auto" w:fill="auto"/>
            <w:vAlign w:val="center"/>
            <w:hideMark/>
          </w:tcPr>
          <w:p w14:paraId="134E57B6" w14:textId="77777777" w:rsidR="00BD29E2" w:rsidRPr="00081B49" w:rsidRDefault="00BD29E2" w:rsidP="00BC60BB">
            <w:pPr>
              <w:spacing w:after="0" w:line="240" w:lineRule="auto"/>
              <w:jc w:val="both"/>
              <w:rPr>
                <w:rFonts w:ascii="Arial Narrow" w:eastAsia="Times New Roman" w:hAnsi="Arial Narrow" w:cs="Calibri"/>
                <w:color w:val="000000"/>
              </w:rPr>
            </w:pPr>
            <w:r w:rsidRPr="00081B49">
              <w:rPr>
                <w:rFonts w:ascii="Arial Narrow" w:eastAsia="Times New Roman" w:hAnsi="Arial Narrow" w:cs="Calibri"/>
                <w:color w:val="000000"/>
              </w:rPr>
              <w:t>Wheat flour(15kg/person) for 3 months</w:t>
            </w:r>
          </w:p>
        </w:tc>
        <w:tc>
          <w:tcPr>
            <w:tcW w:w="810" w:type="dxa"/>
            <w:tcBorders>
              <w:top w:val="nil"/>
              <w:left w:val="nil"/>
              <w:bottom w:val="single" w:sz="4" w:space="0" w:color="auto"/>
              <w:right w:val="single" w:sz="4" w:space="0" w:color="auto"/>
            </w:tcBorders>
            <w:shd w:val="clear" w:color="auto" w:fill="auto"/>
            <w:noWrap/>
            <w:vAlign w:val="center"/>
            <w:hideMark/>
          </w:tcPr>
          <w:p w14:paraId="3F878EE6" w14:textId="77777777" w:rsidR="00BD29E2" w:rsidRPr="00081B49" w:rsidRDefault="00BD29E2" w:rsidP="00BC60BB">
            <w:pPr>
              <w:spacing w:after="0" w:line="240" w:lineRule="auto"/>
              <w:jc w:val="both"/>
              <w:rPr>
                <w:rFonts w:ascii="Arial Narrow" w:eastAsia="Times New Roman" w:hAnsi="Arial Narrow" w:cs="Calibri"/>
                <w:color w:val="000000"/>
              </w:rPr>
            </w:pPr>
            <w:r w:rsidRPr="00081B49">
              <w:rPr>
                <w:rFonts w:ascii="Arial Narrow" w:eastAsia="Times New Roman" w:hAnsi="Arial Narrow" w:cs="Calibri"/>
                <w:color w:val="000000"/>
              </w:rPr>
              <w:t>kg</w:t>
            </w:r>
          </w:p>
        </w:tc>
        <w:tc>
          <w:tcPr>
            <w:tcW w:w="869" w:type="dxa"/>
            <w:tcBorders>
              <w:top w:val="nil"/>
              <w:left w:val="nil"/>
              <w:bottom w:val="single" w:sz="4" w:space="0" w:color="auto"/>
              <w:right w:val="single" w:sz="4" w:space="0" w:color="auto"/>
            </w:tcBorders>
            <w:shd w:val="clear" w:color="auto" w:fill="auto"/>
            <w:vAlign w:val="center"/>
            <w:hideMark/>
          </w:tcPr>
          <w:p w14:paraId="4E81E6B8" w14:textId="77777777" w:rsidR="00BD29E2" w:rsidRPr="00081B49" w:rsidRDefault="00BD29E2" w:rsidP="00BC60BB">
            <w:pPr>
              <w:spacing w:after="0" w:line="240" w:lineRule="auto"/>
              <w:jc w:val="right"/>
              <w:rPr>
                <w:rFonts w:ascii="Arial Narrow" w:eastAsia="Times New Roman" w:hAnsi="Arial Narrow" w:cs="Calibri"/>
                <w:color w:val="000000"/>
              </w:rPr>
            </w:pPr>
            <w:r w:rsidRPr="00081B49">
              <w:rPr>
                <w:rFonts w:ascii="Arial Narrow" w:eastAsia="Times New Roman" w:hAnsi="Arial Narrow" w:cs="Calibri"/>
                <w:color w:val="000000"/>
              </w:rPr>
              <w:t>225,000</w:t>
            </w:r>
          </w:p>
        </w:tc>
        <w:tc>
          <w:tcPr>
            <w:tcW w:w="1019" w:type="dxa"/>
            <w:tcBorders>
              <w:top w:val="nil"/>
              <w:left w:val="nil"/>
              <w:bottom w:val="single" w:sz="4" w:space="0" w:color="auto"/>
              <w:right w:val="single" w:sz="4" w:space="0" w:color="auto"/>
            </w:tcBorders>
            <w:shd w:val="clear" w:color="auto" w:fill="auto"/>
            <w:vAlign w:val="center"/>
            <w:hideMark/>
          </w:tcPr>
          <w:p w14:paraId="687D0086" w14:textId="77777777" w:rsidR="00BD29E2" w:rsidRPr="00081B49" w:rsidRDefault="00BD29E2" w:rsidP="00BC60BB">
            <w:pPr>
              <w:spacing w:after="0" w:line="240" w:lineRule="auto"/>
              <w:jc w:val="center"/>
              <w:rPr>
                <w:rFonts w:ascii="Arial Narrow" w:eastAsia="Times New Roman" w:hAnsi="Arial Narrow" w:cs="Calibri"/>
                <w:color w:val="000000"/>
              </w:rPr>
            </w:pPr>
            <w:r w:rsidRPr="00081B49">
              <w:rPr>
                <w:rFonts w:ascii="Arial Narrow" w:eastAsia="Times New Roman" w:hAnsi="Arial Narrow" w:cs="Calibri"/>
                <w:color w:val="000000"/>
              </w:rPr>
              <w:t>35.00</w:t>
            </w:r>
          </w:p>
        </w:tc>
        <w:tc>
          <w:tcPr>
            <w:tcW w:w="1370" w:type="dxa"/>
            <w:tcBorders>
              <w:top w:val="nil"/>
              <w:left w:val="nil"/>
              <w:bottom w:val="single" w:sz="4" w:space="0" w:color="auto"/>
              <w:right w:val="single" w:sz="4" w:space="0" w:color="auto"/>
            </w:tcBorders>
            <w:shd w:val="clear" w:color="auto" w:fill="auto"/>
            <w:noWrap/>
            <w:vAlign w:val="center"/>
            <w:hideMark/>
          </w:tcPr>
          <w:p w14:paraId="1E8A1329" w14:textId="77777777" w:rsidR="00BD29E2" w:rsidRPr="00081B49" w:rsidRDefault="00BD29E2" w:rsidP="00BC60BB">
            <w:pPr>
              <w:spacing w:after="0" w:line="240" w:lineRule="auto"/>
              <w:jc w:val="right"/>
              <w:rPr>
                <w:rFonts w:ascii="Arial Narrow" w:eastAsia="Times New Roman" w:hAnsi="Arial Narrow" w:cs="Calibri"/>
                <w:color w:val="000000"/>
              </w:rPr>
            </w:pPr>
            <w:r w:rsidRPr="00081B49">
              <w:rPr>
                <w:rFonts w:ascii="Arial Narrow" w:eastAsia="Times New Roman" w:hAnsi="Arial Narrow" w:cs="Calibri"/>
                <w:color w:val="000000"/>
              </w:rPr>
              <w:t>7,875,000.00</w:t>
            </w:r>
          </w:p>
        </w:tc>
        <w:tc>
          <w:tcPr>
            <w:tcW w:w="1270" w:type="dxa"/>
            <w:tcBorders>
              <w:top w:val="nil"/>
              <w:left w:val="nil"/>
              <w:bottom w:val="single" w:sz="4" w:space="0" w:color="auto"/>
              <w:right w:val="single" w:sz="4" w:space="0" w:color="auto"/>
            </w:tcBorders>
            <w:shd w:val="clear" w:color="000000" w:fill="BFBFBF"/>
            <w:vAlign w:val="center"/>
            <w:hideMark/>
          </w:tcPr>
          <w:p w14:paraId="320DD6C0" w14:textId="77777777" w:rsidR="00BD29E2" w:rsidRPr="00081B49" w:rsidRDefault="00BD29E2" w:rsidP="00BC60BB">
            <w:pPr>
              <w:spacing w:after="0" w:line="240" w:lineRule="auto"/>
              <w:jc w:val="right"/>
              <w:rPr>
                <w:rFonts w:ascii="Arial Narrow" w:eastAsia="Times New Roman" w:hAnsi="Arial Narrow" w:cs="Calibri"/>
                <w:color w:val="000000"/>
              </w:rPr>
            </w:pPr>
            <w:r w:rsidRPr="00081B49">
              <w:rPr>
                <w:rFonts w:ascii="Arial Narrow" w:eastAsia="Times New Roman" w:hAnsi="Arial Narrow" w:cs="Calibri"/>
                <w:color w:val="000000"/>
              </w:rPr>
              <w:t>2,625,000.00</w:t>
            </w:r>
          </w:p>
        </w:tc>
        <w:tc>
          <w:tcPr>
            <w:tcW w:w="1270" w:type="dxa"/>
            <w:tcBorders>
              <w:top w:val="nil"/>
              <w:left w:val="nil"/>
              <w:bottom w:val="single" w:sz="4" w:space="0" w:color="auto"/>
              <w:right w:val="single" w:sz="4" w:space="0" w:color="auto"/>
            </w:tcBorders>
            <w:shd w:val="clear" w:color="000000" w:fill="BFBFBF"/>
            <w:vAlign w:val="center"/>
            <w:hideMark/>
          </w:tcPr>
          <w:p w14:paraId="57F448D5" w14:textId="77777777" w:rsidR="00BD29E2" w:rsidRPr="00081B49" w:rsidRDefault="00BD29E2" w:rsidP="00BC60BB">
            <w:pPr>
              <w:spacing w:after="0" w:line="240" w:lineRule="auto"/>
              <w:jc w:val="right"/>
              <w:rPr>
                <w:rFonts w:ascii="Arial Narrow" w:eastAsia="Times New Roman" w:hAnsi="Arial Narrow" w:cs="Calibri"/>
                <w:color w:val="000000"/>
              </w:rPr>
            </w:pPr>
            <w:r w:rsidRPr="00081B49">
              <w:rPr>
                <w:rFonts w:ascii="Arial Narrow" w:eastAsia="Times New Roman" w:hAnsi="Arial Narrow" w:cs="Calibri"/>
                <w:color w:val="000000"/>
              </w:rPr>
              <w:t>2,625,000.00</w:t>
            </w:r>
          </w:p>
        </w:tc>
        <w:tc>
          <w:tcPr>
            <w:tcW w:w="1270" w:type="dxa"/>
            <w:tcBorders>
              <w:top w:val="nil"/>
              <w:left w:val="nil"/>
              <w:bottom w:val="single" w:sz="4" w:space="0" w:color="auto"/>
              <w:right w:val="single" w:sz="4" w:space="0" w:color="auto"/>
            </w:tcBorders>
            <w:shd w:val="clear" w:color="000000" w:fill="BFBFBF"/>
            <w:vAlign w:val="center"/>
            <w:hideMark/>
          </w:tcPr>
          <w:p w14:paraId="519AFF5A" w14:textId="77777777" w:rsidR="00BD29E2" w:rsidRPr="00081B49" w:rsidRDefault="00BD29E2" w:rsidP="00BC60BB">
            <w:pPr>
              <w:spacing w:after="0" w:line="240" w:lineRule="auto"/>
              <w:jc w:val="right"/>
              <w:rPr>
                <w:rFonts w:ascii="Arial Narrow" w:eastAsia="Times New Roman" w:hAnsi="Arial Narrow" w:cs="Calibri"/>
                <w:color w:val="000000"/>
              </w:rPr>
            </w:pPr>
            <w:r w:rsidRPr="00081B49">
              <w:rPr>
                <w:rFonts w:ascii="Arial Narrow" w:eastAsia="Times New Roman" w:hAnsi="Arial Narrow" w:cs="Calibri"/>
                <w:color w:val="000000"/>
              </w:rPr>
              <w:t>2,625,000.00</w:t>
            </w:r>
          </w:p>
        </w:tc>
      </w:tr>
      <w:tr w:rsidR="007F418E" w:rsidRPr="00BE4FB4" w14:paraId="260A234D" w14:textId="77777777" w:rsidTr="00AA1200">
        <w:trPr>
          <w:trHeight w:val="540"/>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1CF33F63" w14:textId="77777777" w:rsidR="00BD29E2" w:rsidRPr="00081B49" w:rsidRDefault="00BD29E2" w:rsidP="00BC60BB">
            <w:pPr>
              <w:spacing w:after="0" w:line="240" w:lineRule="auto"/>
              <w:jc w:val="right"/>
              <w:rPr>
                <w:rFonts w:ascii="Arial Narrow" w:eastAsia="Times New Roman" w:hAnsi="Arial Narrow" w:cs="Calibri"/>
                <w:color w:val="000000"/>
              </w:rPr>
            </w:pPr>
            <w:r w:rsidRPr="00081B49">
              <w:rPr>
                <w:rFonts w:ascii="Arial Narrow" w:eastAsia="Times New Roman" w:hAnsi="Arial Narrow" w:cs="Calibri"/>
                <w:color w:val="000000"/>
              </w:rPr>
              <w:t>4.3</w:t>
            </w:r>
          </w:p>
        </w:tc>
        <w:tc>
          <w:tcPr>
            <w:tcW w:w="2051" w:type="dxa"/>
            <w:tcBorders>
              <w:top w:val="nil"/>
              <w:left w:val="nil"/>
              <w:bottom w:val="single" w:sz="4" w:space="0" w:color="auto"/>
              <w:right w:val="single" w:sz="4" w:space="0" w:color="auto"/>
            </w:tcBorders>
            <w:shd w:val="clear" w:color="auto" w:fill="auto"/>
            <w:vAlign w:val="center"/>
            <w:hideMark/>
          </w:tcPr>
          <w:p w14:paraId="3AD36EC4" w14:textId="77777777" w:rsidR="00BD29E2" w:rsidRPr="00081B49" w:rsidRDefault="00BD29E2" w:rsidP="00BC60BB">
            <w:pPr>
              <w:spacing w:after="0" w:line="240" w:lineRule="auto"/>
              <w:jc w:val="both"/>
              <w:rPr>
                <w:rFonts w:ascii="Arial Narrow" w:eastAsia="Times New Roman" w:hAnsi="Arial Narrow" w:cs="Calibri"/>
                <w:color w:val="000000"/>
              </w:rPr>
            </w:pPr>
            <w:r w:rsidRPr="00081B49">
              <w:rPr>
                <w:rFonts w:ascii="Arial Narrow" w:eastAsia="Times New Roman" w:hAnsi="Arial Narrow" w:cs="Calibri"/>
                <w:color w:val="000000"/>
              </w:rPr>
              <w:t>Provide edible oil (lit/household) for a month</w:t>
            </w:r>
          </w:p>
        </w:tc>
        <w:tc>
          <w:tcPr>
            <w:tcW w:w="810" w:type="dxa"/>
            <w:tcBorders>
              <w:top w:val="nil"/>
              <w:left w:val="nil"/>
              <w:bottom w:val="single" w:sz="4" w:space="0" w:color="auto"/>
              <w:right w:val="single" w:sz="4" w:space="0" w:color="auto"/>
            </w:tcBorders>
            <w:shd w:val="clear" w:color="auto" w:fill="auto"/>
            <w:noWrap/>
            <w:vAlign w:val="center"/>
            <w:hideMark/>
          </w:tcPr>
          <w:p w14:paraId="5C4D18B6" w14:textId="77777777" w:rsidR="00BD29E2" w:rsidRPr="00081B49" w:rsidRDefault="00BD29E2" w:rsidP="00BC60BB">
            <w:pPr>
              <w:spacing w:after="0" w:line="240" w:lineRule="auto"/>
              <w:jc w:val="both"/>
              <w:rPr>
                <w:rFonts w:ascii="Arial Narrow" w:eastAsia="Times New Roman" w:hAnsi="Arial Narrow" w:cs="Calibri"/>
                <w:color w:val="000000"/>
              </w:rPr>
            </w:pPr>
            <w:r w:rsidRPr="00081B49">
              <w:rPr>
                <w:rFonts w:ascii="Arial Narrow" w:eastAsia="Times New Roman" w:hAnsi="Arial Narrow" w:cs="Calibri"/>
                <w:color w:val="000000"/>
              </w:rPr>
              <w:t>lit</w:t>
            </w:r>
          </w:p>
        </w:tc>
        <w:tc>
          <w:tcPr>
            <w:tcW w:w="869" w:type="dxa"/>
            <w:tcBorders>
              <w:top w:val="nil"/>
              <w:left w:val="nil"/>
              <w:bottom w:val="single" w:sz="4" w:space="0" w:color="auto"/>
              <w:right w:val="single" w:sz="4" w:space="0" w:color="auto"/>
            </w:tcBorders>
            <w:shd w:val="clear" w:color="auto" w:fill="auto"/>
            <w:vAlign w:val="center"/>
            <w:hideMark/>
          </w:tcPr>
          <w:p w14:paraId="14B9F136" w14:textId="77777777" w:rsidR="00BD29E2" w:rsidRPr="00081B49" w:rsidRDefault="00BD29E2" w:rsidP="00BC60BB">
            <w:pPr>
              <w:spacing w:after="0" w:line="240" w:lineRule="auto"/>
              <w:jc w:val="right"/>
              <w:rPr>
                <w:rFonts w:ascii="Arial Narrow" w:eastAsia="Times New Roman" w:hAnsi="Arial Narrow" w:cs="Calibri"/>
                <w:color w:val="000000"/>
              </w:rPr>
            </w:pPr>
            <w:r w:rsidRPr="00081B49">
              <w:rPr>
                <w:rFonts w:ascii="Arial Narrow" w:eastAsia="Times New Roman" w:hAnsi="Arial Narrow" w:cs="Calibri"/>
                <w:color w:val="000000"/>
              </w:rPr>
              <w:t>15,000</w:t>
            </w:r>
          </w:p>
        </w:tc>
        <w:tc>
          <w:tcPr>
            <w:tcW w:w="1019" w:type="dxa"/>
            <w:tcBorders>
              <w:top w:val="nil"/>
              <w:left w:val="nil"/>
              <w:bottom w:val="single" w:sz="4" w:space="0" w:color="auto"/>
              <w:right w:val="single" w:sz="4" w:space="0" w:color="auto"/>
            </w:tcBorders>
            <w:shd w:val="clear" w:color="auto" w:fill="auto"/>
            <w:vAlign w:val="center"/>
            <w:hideMark/>
          </w:tcPr>
          <w:p w14:paraId="3C675818" w14:textId="77777777" w:rsidR="00BD29E2" w:rsidRPr="00081B49" w:rsidRDefault="00BD29E2" w:rsidP="00BC60BB">
            <w:pPr>
              <w:spacing w:after="0" w:line="240" w:lineRule="auto"/>
              <w:jc w:val="center"/>
              <w:rPr>
                <w:rFonts w:ascii="Arial Narrow" w:eastAsia="Times New Roman" w:hAnsi="Arial Narrow" w:cs="Calibri"/>
                <w:color w:val="000000"/>
              </w:rPr>
            </w:pPr>
            <w:r w:rsidRPr="00081B49">
              <w:rPr>
                <w:rFonts w:ascii="Arial Narrow" w:eastAsia="Times New Roman" w:hAnsi="Arial Narrow" w:cs="Calibri"/>
                <w:color w:val="000000"/>
              </w:rPr>
              <w:t>100.00</w:t>
            </w:r>
          </w:p>
        </w:tc>
        <w:tc>
          <w:tcPr>
            <w:tcW w:w="1370" w:type="dxa"/>
            <w:tcBorders>
              <w:top w:val="nil"/>
              <w:left w:val="nil"/>
              <w:bottom w:val="single" w:sz="4" w:space="0" w:color="auto"/>
              <w:right w:val="single" w:sz="4" w:space="0" w:color="auto"/>
            </w:tcBorders>
            <w:shd w:val="clear" w:color="auto" w:fill="auto"/>
            <w:noWrap/>
            <w:vAlign w:val="center"/>
            <w:hideMark/>
          </w:tcPr>
          <w:p w14:paraId="63AB6264" w14:textId="77777777" w:rsidR="00BD29E2" w:rsidRPr="00081B49" w:rsidRDefault="00BD29E2" w:rsidP="00BC60BB">
            <w:pPr>
              <w:spacing w:after="0" w:line="240" w:lineRule="auto"/>
              <w:jc w:val="right"/>
              <w:rPr>
                <w:rFonts w:ascii="Arial Narrow" w:eastAsia="Times New Roman" w:hAnsi="Arial Narrow" w:cs="Calibri"/>
                <w:color w:val="000000"/>
              </w:rPr>
            </w:pPr>
            <w:r w:rsidRPr="00081B49">
              <w:rPr>
                <w:rFonts w:ascii="Arial Narrow" w:eastAsia="Times New Roman" w:hAnsi="Arial Narrow" w:cs="Calibri"/>
                <w:color w:val="000000"/>
              </w:rPr>
              <w:t>1,500,000.00</w:t>
            </w:r>
          </w:p>
        </w:tc>
        <w:tc>
          <w:tcPr>
            <w:tcW w:w="1270" w:type="dxa"/>
            <w:tcBorders>
              <w:top w:val="nil"/>
              <w:left w:val="nil"/>
              <w:bottom w:val="single" w:sz="4" w:space="0" w:color="auto"/>
              <w:right w:val="single" w:sz="4" w:space="0" w:color="auto"/>
            </w:tcBorders>
            <w:shd w:val="clear" w:color="000000" w:fill="BFBFBF"/>
            <w:vAlign w:val="center"/>
            <w:hideMark/>
          </w:tcPr>
          <w:p w14:paraId="40EA6FB8" w14:textId="77777777" w:rsidR="00BD29E2" w:rsidRPr="00081B49" w:rsidRDefault="00BD29E2" w:rsidP="00BC60BB">
            <w:pPr>
              <w:spacing w:after="0" w:line="240" w:lineRule="auto"/>
              <w:jc w:val="right"/>
              <w:rPr>
                <w:rFonts w:ascii="Arial Narrow" w:eastAsia="Times New Roman" w:hAnsi="Arial Narrow" w:cs="Calibri"/>
                <w:color w:val="000000"/>
              </w:rPr>
            </w:pPr>
            <w:r w:rsidRPr="00081B49">
              <w:rPr>
                <w:rFonts w:ascii="Arial Narrow" w:eastAsia="Times New Roman" w:hAnsi="Arial Narrow" w:cs="Calibri"/>
                <w:color w:val="000000"/>
              </w:rPr>
              <w:t>500,000.00</w:t>
            </w:r>
          </w:p>
        </w:tc>
        <w:tc>
          <w:tcPr>
            <w:tcW w:w="1270" w:type="dxa"/>
            <w:tcBorders>
              <w:top w:val="nil"/>
              <w:left w:val="nil"/>
              <w:bottom w:val="single" w:sz="4" w:space="0" w:color="auto"/>
              <w:right w:val="single" w:sz="4" w:space="0" w:color="auto"/>
            </w:tcBorders>
            <w:shd w:val="clear" w:color="000000" w:fill="BFBFBF"/>
            <w:vAlign w:val="center"/>
            <w:hideMark/>
          </w:tcPr>
          <w:p w14:paraId="7CCCB411" w14:textId="77777777" w:rsidR="00BD29E2" w:rsidRPr="00081B49" w:rsidRDefault="00BD29E2" w:rsidP="00BC60BB">
            <w:pPr>
              <w:spacing w:after="0" w:line="240" w:lineRule="auto"/>
              <w:jc w:val="right"/>
              <w:rPr>
                <w:rFonts w:ascii="Arial Narrow" w:eastAsia="Times New Roman" w:hAnsi="Arial Narrow" w:cs="Calibri"/>
                <w:color w:val="000000"/>
              </w:rPr>
            </w:pPr>
            <w:r w:rsidRPr="00081B49">
              <w:rPr>
                <w:rFonts w:ascii="Arial Narrow" w:eastAsia="Times New Roman" w:hAnsi="Arial Narrow" w:cs="Calibri"/>
                <w:color w:val="000000"/>
              </w:rPr>
              <w:t>500,000.00</w:t>
            </w:r>
          </w:p>
        </w:tc>
        <w:tc>
          <w:tcPr>
            <w:tcW w:w="1270" w:type="dxa"/>
            <w:tcBorders>
              <w:top w:val="nil"/>
              <w:left w:val="nil"/>
              <w:bottom w:val="single" w:sz="4" w:space="0" w:color="auto"/>
              <w:right w:val="single" w:sz="4" w:space="0" w:color="auto"/>
            </w:tcBorders>
            <w:shd w:val="clear" w:color="000000" w:fill="BFBFBF"/>
            <w:vAlign w:val="center"/>
            <w:hideMark/>
          </w:tcPr>
          <w:p w14:paraId="5424E24A" w14:textId="77777777" w:rsidR="00BD29E2" w:rsidRPr="00081B49" w:rsidRDefault="00BD29E2" w:rsidP="00BC60BB">
            <w:pPr>
              <w:spacing w:after="0" w:line="240" w:lineRule="auto"/>
              <w:jc w:val="right"/>
              <w:rPr>
                <w:rFonts w:ascii="Arial Narrow" w:eastAsia="Times New Roman" w:hAnsi="Arial Narrow" w:cs="Calibri"/>
                <w:color w:val="000000"/>
              </w:rPr>
            </w:pPr>
            <w:r w:rsidRPr="00081B49">
              <w:rPr>
                <w:rFonts w:ascii="Arial Narrow" w:eastAsia="Times New Roman" w:hAnsi="Arial Narrow" w:cs="Calibri"/>
                <w:color w:val="000000"/>
              </w:rPr>
              <w:t>500,000.00</w:t>
            </w:r>
          </w:p>
        </w:tc>
      </w:tr>
      <w:tr w:rsidR="007F418E" w:rsidRPr="00BE4FB4" w14:paraId="20A102BB" w14:textId="77777777" w:rsidTr="00AA1200">
        <w:trPr>
          <w:trHeight w:val="540"/>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6DF90275" w14:textId="77777777" w:rsidR="00BD29E2" w:rsidRPr="00081B49" w:rsidRDefault="00BD29E2" w:rsidP="00BC60BB">
            <w:pPr>
              <w:spacing w:after="0" w:line="240" w:lineRule="auto"/>
              <w:jc w:val="right"/>
              <w:rPr>
                <w:rFonts w:ascii="Arial Narrow" w:eastAsia="Times New Roman" w:hAnsi="Arial Narrow" w:cs="Calibri"/>
                <w:color w:val="000000"/>
              </w:rPr>
            </w:pPr>
            <w:r w:rsidRPr="00081B49">
              <w:rPr>
                <w:rFonts w:ascii="Arial Narrow" w:eastAsia="Times New Roman" w:hAnsi="Arial Narrow" w:cs="Calibri"/>
                <w:color w:val="000000"/>
              </w:rPr>
              <w:t>4.4</w:t>
            </w:r>
          </w:p>
        </w:tc>
        <w:tc>
          <w:tcPr>
            <w:tcW w:w="2051" w:type="dxa"/>
            <w:tcBorders>
              <w:top w:val="nil"/>
              <w:left w:val="nil"/>
              <w:bottom w:val="single" w:sz="4" w:space="0" w:color="auto"/>
              <w:right w:val="single" w:sz="4" w:space="0" w:color="auto"/>
            </w:tcBorders>
            <w:shd w:val="clear" w:color="auto" w:fill="auto"/>
            <w:vAlign w:val="center"/>
            <w:hideMark/>
          </w:tcPr>
          <w:p w14:paraId="04E03945" w14:textId="77777777" w:rsidR="00BD29E2" w:rsidRPr="00081B49" w:rsidRDefault="00BD29E2" w:rsidP="00BC60BB">
            <w:pPr>
              <w:spacing w:after="0" w:line="240" w:lineRule="auto"/>
              <w:jc w:val="both"/>
              <w:rPr>
                <w:rFonts w:ascii="Arial Narrow" w:eastAsia="Times New Roman" w:hAnsi="Arial Narrow" w:cs="Calibri"/>
                <w:color w:val="000000"/>
              </w:rPr>
            </w:pPr>
            <w:r w:rsidRPr="00081B49">
              <w:rPr>
                <w:rFonts w:ascii="Arial Narrow" w:eastAsia="Times New Roman" w:hAnsi="Arial Narrow" w:cs="Calibri"/>
                <w:color w:val="000000"/>
              </w:rPr>
              <w:t>Skimmed milk 400gm for 1750 U5 and PLM</w:t>
            </w:r>
          </w:p>
        </w:tc>
        <w:tc>
          <w:tcPr>
            <w:tcW w:w="810" w:type="dxa"/>
            <w:tcBorders>
              <w:top w:val="nil"/>
              <w:left w:val="nil"/>
              <w:bottom w:val="single" w:sz="4" w:space="0" w:color="auto"/>
              <w:right w:val="single" w:sz="4" w:space="0" w:color="auto"/>
            </w:tcBorders>
            <w:shd w:val="clear" w:color="auto" w:fill="auto"/>
            <w:noWrap/>
            <w:vAlign w:val="center"/>
            <w:hideMark/>
          </w:tcPr>
          <w:p w14:paraId="2901BBCC" w14:textId="77777777" w:rsidR="00BD29E2" w:rsidRPr="00081B49" w:rsidRDefault="00BD29E2" w:rsidP="00BC60BB">
            <w:pPr>
              <w:spacing w:after="0" w:line="240" w:lineRule="auto"/>
              <w:jc w:val="both"/>
              <w:rPr>
                <w:rFonts w:ascii="Arial Narrow" w:eastAsia="Times New Roman" w:hAnsi="Arial Narrow" w:cs="Calibri"/>
                <w:color w:val="000000"/>
              </w:rPr>
            </w:pPr>
            <w:r w:rsidRPr="00081B49">
              <w:rPr>
                <w:rFonts w:ascii="Arial Narrow" w:eastAsia="Times New Roman" w:hAnsi="Arial Narrow" w:cs="Calibri"/>
                <w:color w:val="000000"/>
              </w:rPr>
              <w:t>PCS</w:t>
            </w:r>
          </w:p>
        </w:tc>
        <w:tc>
          <w:tcPr>
            <w:tcW w:w="869" w:type="dxa"/>
            <w:tcBorders>
              <w:top w:val="nil"/>
              <w:left w:val="nil"/>
              <w:bottom w:val="single" w:sz="4" w:space="0" w:color="auto"/>
              <w:right w:val="single" w:sz="4" w:space="0" w:color="auto"/>
            </w:tcBorders>
            <w:shd w:val="clear" w:color="auto" w:fill="auto"/>
            <w:vAlign w:val="center"/>
            <w:hideMark/>
          </w:tcPr>
          <w:p w14:paraId="428E4FA2" w14:textId="77777777" w:rsidR="00BD29E2" w:rsidRPr="00081B49" w:rsidRDefault="00BD29E2" w:rsidP="00BC60BB">
            <w:pPr>
              <w:spacing w:after="0" w:line="240" w:lineRule="auto"/>
              <w:jc w:val="right"/>
              <w:rPr>
                <w:rFonts w:ascii="Arial Narrow" w:eastAsia="Times New Roman" w:hAnsi="Arial Narrow" w:cs="Calibri"/>
                <w:color w:val="000000"/>
              </w:rPr>
            </w:pPr>
            <w:r w:rsidRPr="00081B49">
              <w:rPr>
                <w:rFonts w:ascii="Arial Narrow" w:eastAsia="Times New Roman" w:hAnsi="Arial Narrow" w:cs="Calibri"/>
                <w:color w:val="000000"/>
              </w:rPr>
              <w:t>5,250</w:t>
            </w:r>
          </w:p>
        </w:tc>
        <w:tc>
          <w:tcPr>
            <w:tcW w:w="1019" w:type="dxa"/>
            <w:tcBorders>
              <w:top w:val="nil"/>
              <w:left w:val="nil"/>
              <w:bottom w:val="single" w:sz="4" w:space="0" w:color="auto"/>
              <w:right w:val="single" w:sz="4" w:space="0" w:color="auto"/>
            </w:tcBorders>
            <w:shd w:val="clear" w:color="auto" w:fill="auto"/>
            <w:vAlign w:val="center"/>
            <w:hideMark/>
          </w:tcPr>
          <w:p w14:paraId="6891E17A" w14:textId="77777777" w:rsidR="00BD29E2" w:rsidRPr="00081B49" w:rsidRDefault="00BD29E2" w:rsidP="00BC60BB">
            <w:pPr>
              <w:spacing w:after="0" w:line="240" w:lineRule="auto"/>
              <w:jc w:val="center"/>
              <w:rPr>
                <w:rFonts w:ascii="Arial Narrow" w:eastAsia="Times New Roman" w:hAnsi="Arial Narrow" w:cs="Calibri"/>
                <w:color w:val="000000"/>
              </w:rPr>
            </w:pPr>
            <w:r w:rsidRPr="00081B49">
              <w:rPr>
                <w:rFonts w:ascii="Arial Narrow" w:eastAsia="Times New Roman" w:hAnsi="Arial Narrow" w:cs="Calibri"/>
                <w:color w:val="000000"/>
              </w:rPr>
              <w:t>500.00</w:t>
            </w:r>
          </w:p>
        </w:tc>
        <w:tc>
          <w:tcPr>
            <w:tcW w:w="1370" w:type="dxa"/>
            <w:tcBorders>
              <w:top w:val="nil"/>
              <w:left w:val="nil"/>
              <w:bottom w:val="single" w:sz="4" w:space="0" w:color="auto"/>
              <w:right w:val="single" w:sz="4" w:space="0" w:color="auto"/>
            </w:tcBorders>
            <w:shd w:val="clear" w:color="auto" w:fill="auto"/>
            <w:noWrap/>
            <w:vAlign w:val="center"/>
            <w:hideMark/>
          </w:tcPr>
          <w:p w14:paraId="3F83E72D" w14:textId="77777777" w:rsidR="00BD29E2" w:rsidRPr="00081B49" w:rsidRDefault="00BD29E2" w:rsidP="00BC60BB">
            <w:pPr>
              <w:spacing w:after="0" w:line="240" w:lineRule="auto"/>
              <w:jc w:val="right"/>
              <w:rPr>
                <w:rFonts w:ascii="Arial Narrow" w:eastAsia="Times New Roman" w:hAnsi="Arial Narrow" w:cs="Calibri"/>
                <w:color w:val="000000"/>
              </w:rPr>
            </w:pPr>
            <w:r w:rsidRPr="00081B49">
              <w:rPr>
                <w:rFonts w:ascii="Arial Narrow" w:eastAsia="Times New Roman" w:hAnsi="Arial Narrow" w:cs="Calibri"/>
                <w:color w:val="000000"/>
              </w:rPr>
              <w:t>2,625,000.00</w:t>
            </w:r>
          </w:p>
        </w:tc>
        <w:tc>
          <w:tcPr>
            <w:tcW w:w="1270" w:type="dxa"/>
            <w:tcBorders>
              <w:top w:val="nil"/>
              <w:left w:val="nil"/>
              <w:bottom w:val="single" w:sz="4" w:space="0" w:color="auto"/>
              <w:right w:val="single" w:sz="4" w:space="0" w:color="auto"/>
            </w:tcBorders>
            <w:shd w:val="clear" w:color="000000" w:fill="BFBFBF"/>
            <w:vAlign w:val="center"/>
            <w:hideMark/>
          </w:tcPr>
          <w:p w14:paraId="42488BBB" w14:textId="77777777" w:rsidR="00BD29E2" w:rsidRPr="00081B49" w:rsidRDefault="00BD29E2" w:rsidP="00BC60BB">
            <w:pPr>
              <w:spacing w:after="0" w:line="240" w:lineRule="auto"/>
              <w:jc w:val="right"/>
              <w:rPr>
                <w:rFonts w:ascii="Arial Narrow" w:eastAsia="Times New Roman" w:hAnsi="Arial Narrow" w:cs="Calibri"/>
                <w:color w:val="000000"/>
              </w:rPr>
            </w:pPr>
            <w:r w:rsidRPr="00081B49">
              <w:rPr>
                <w:rFonts w:ascii="Arial Narrow" w:eastAsia="Times New Roman" w:hAnsi="Arial Narrow" w:cs="Calibri"/>
                <w:color w:val="000000"/>
              </w:rPr>
              <w:t>875,000.00</w:t>
            </w:r>
          </w:p>
        </w:tc>
        <w:tc>
          <w:tcPr>
            <w:tcW w:w="1270" w:type="dxa"/>
            <w:tcBorders>
              <w:top w:val="nil"/>
              <w:left w:val="nil"/>
              <w:bottom w:val="single" w:sz="4" w:space="0" w:color="auto"/>
              <w:right w:val="single" w:sz="4" w:space="0" w:color="auto"/>
            </w:tcBorders>
            <w:shd w:val="clear" w:color="000000" w:fill="BFBFBF"/>
            <w:vAlign w:val="center"/>
            <w:hideMark/>
          </w:tcPr>
          <w:p w14:paraId="74254B5D" w14:textId="77777777" w:rsidR="00BD29E2" w:rsidRPr="00081B49" w:rsidRDefault="00BD29E2" w:rsidP="00BC60BB">
            <w:pPr>
              <w:spacing w:after="0" w:line="240" w:lineRule="auto"/>
              <w:jc w:val="right"/>
              <w:rPr>
                <w:rFonts w:ascii="Arial Narrow" w:eastAsia="Times New Roman" w:hAnsi="Arial Narrow" w:cs="Calibri"/>
                <w:color w:val="000000"/>
              </w:rPr>
            </w:pPr>
            <w:r w:rsidRPr="00081B49">
              <w:rPr>
                <w:rFonts w:ascii="Arial Narrow" w:eastAsia="Times New Roman" w:hAnsi="Arial Narrow" w:cs="Calibri"/>
                <w:color w:val="000000"/>
              </w:rPr>
              <w:t>875,000.00</w:t>
            </w:r>
          </w:p>
        </w:tc>
        <w:tc>
          <w:tcPr>
            <w:tcW w:w="1270" w:type="dxa"/>
            <w:tcBorders>
              <w:top w:val="nil"/>
              <w:left w:val="nil"/>
              <w:bottom w:val="single" w:sz="4" w:space="0" w:color="auto"/>
              <w:right w:val="single" w:sz="4" w:space="0" w:color="auto"/>
            </w:tcBorders>
            <w:shd w:val="clear" w:color="000000" w:fill="BFBFBF"/>
            <w:vAlign w:val="center"/>
            <w:hideMark/>
          </w:tcPr>
          <w:p w14:paraId="55C92519" w14:textId="77777777" w:rsidR="00BD29E2" w:rsidRPr="00081B49" w:rsidRDefault="00BD29E2" w:rsidP="00BC60BB">
            <w:pPr>
              <w:spacing w:after="0" w:line="240" w:lineRule="auto"/>
              <w:jc w:val="right"/>
              <w:rPr>
                <w:rFonts w:ascii="Arial Narrow" w:eastAsia="Times New Roman" w:hAnsi="Arial Narrow" w:cs="Calibri"/>
                <w:color w:val="000000"/>
              </w:rPr>
            </w:pPr>
            <w:r w:rsidRPr="00081B49">
              <w:rPr>
                <w:rFonts w:ascii="Arial Narrow" w:eastAsia="Times New Roman" w:hAnsi="Arial Narrow" w:cs="Calibri"/>
                <w:color w:val="000000"/>
              </w:rPr>
              <w:t>875,000.00</w:t>
            </w:r>
          </w:p>
        </w:tc>
      </w:tr>
      <w:tr w:rsidR="007F418E" w:rsidRPr="00BE4FB4" w14:paraId="4517FCBB" w14:textId="77777777" w:rsidTr="00AA1200">
        <w:trPr>
          <w:trHeight w:val="330"/>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5BF280D2" w14:textId="77777777" w:rsidR="00BD29E2" w:rsidRPr="00081B49" w:rsidRDefault="00BD29E2" w:rsidP="00BC60BB">
            <w:pPr>
              <w:spacing w:after="0" w:line="240" w:lineRule="auto"/>
              <w:jc w:val="right"/>
              <w:rPr>
                <w:rFonts w:ascii="Arial Narrow" w:eastAsia="Times New Roman" w:hAnsi="Arial Narrow" w:cs="Calibri"/>
                <w:color w:val="000000"/>
              </w:rPr>
            </w:pPr>
            <w:r w:rsidRPr="00081B49">
              <w:rPr>
                <w:rFonts w:ascii="Arial Narrow" w:eastAsia="Times New Roman" w:hAnsi="Arial Narrow" w:cs="Calibri"/>
                <w:color w:val="000000"/>
              </w:rPr>
              <w:lastRenderedPageBreak/>
              <w:t>4.5</w:t>
            </w:r>
          </w:p>
        </w:tc>
        <w:tc>
          <w:tcPr>
            <w:tcW w:w="2051" w:type="dxa"/>
            <w:tcBorders>
              <w:top w:val="nil"/>
              <w:left w:val="nil"/>
              <w:bottom w:val="single" w:sz="4" w:space="0" w:color="auto"/>
              <w:right w:val="single" w:sz="4" w:space="0" w:color="auto"/>
            </w:tcBorders>
            <w:shd w:val="clear" w:color="auto" w:fill="auto"/>
            <w:vAlign w:val="center"/>
            <w:hideMark/>
          </w:tcPr>
          <w:p w14:paraId="0144DDAC" w14:textId="77777777" w:rsidR="00BD29E2" w:rsidRPr="00081B49" w:rsidRDefault="00BD29E2" w:rsidP="00BC60BB">
            <w:pPr>
              <w:spacing w:after="0" w:line="240" w:lineRule="auto"/>
              <w:jc w:val="both"/>
              <w:rPr>
                <w:rFonts w:ascii="Arial Narrow" w:eastAsia="Times New Roman" w:hAnsi="Arial Narrow" w:cs="Calibri"/>
                <w:color w:val="000000"/>
              </w:rPr>
            </w:pPr>
            <w:r w:rsidRPr="00081B49">
              <w:rPr>
                <w:rFonts w:ascii="Arial Narrow" w:eastAsia="Times New Roman" w:hAnsi="Arial Narrow" w:cs="Calibri"/>
                <w:color w:val="000000"/>
              </w:rPr>
              <w:t xml:space="preserve">Rice for 1000 </w:t>
            </w:r>
            <w:proofErr w:type="spellStart"/>
            <w:r w:rsidRPr="00081B49">
              <w:rPr>
                <w:rFonts w:ascii="Arial Narrow" w:eastAsia="Times New Roman" w:hAnsi="Arial Narrow" w:cs="Calibri"/>
                <w:color w:val="000000"/>
              </w:rPr>
              <w:t>hh</w:t>
            </w:r>
            <w:proofErr w:type="spellEnd"/>
          </w:p>
        </w:tc>
        <w:tc>
          <w:tcPr>
            <w:tcW w:w="810" w:type="dxa"/>
            <w:tcBorders>
              <w:top w:val="nil"/>
              <w:left w:val="nil"/>
              <w:bottom w:val="single" w:sz="4" w:space="0" w:color="auto"/>
              <w:right w:val="single" w:sz="4" w:space="0" w:color="auto"/>
            </w:tcBorders>
            <w:shd w:val="clear" w:color="auto" w:fill="auto"/>
            <w:noWrap/>
            <w:vAlign w:val="center"/>
            <w:hideMark/>
          </w:tcPr>
          <w:p w14:paraId="49F8B9BE" w14:textId="77777777" w:rsidR="00BD29E2" w:rsidRPr="00081B49" w:rsidRDefault="00BD29E2" w:rsidP="00BC60BB">
            <w:pPr>
              <w:spacing w:after="0" w:line="240" w:lineRule="auto"/>
              <w:jc w:val="both"/>
              <w:rPr>
                <w:rFonts w:ascii="Arial Narrow" w:eastAsia="Times New Roman" w:hAnsi="Arial Narrow" w:cs="Calibri"/>
                <w:color w:val="000000"/>
              </w:rPr>
            </w:pPr>
            <w:r w:rsidRPr="00081B49">
              <w:rPr>
                <w:rFonts w:ascii="Arial Narrow" w:eastAsia="Times New Roman" w:hAnsi="Arial Narrow" w:cs="Calibri"/>
                <w:color w:val="000000"/>
              </w:rPr>
              <w:t>kg</w:t>
            </w:r>
          </w:p>
        </w:tc>
        <w:tc>
          <w:tcPr>
            <w:tcW w:w="869" w:type="dxa"/>
            <w:tcBorders>
              <w:top w:val="nil"/>
              <w:left w:val="nil"/>
              <w:bottom w:val="single" w:sz="4" w:space="0" w:color="auto"/>
              <w:right w:val="single" w:sz="4" w:space="0" w:color="auto"/>
            </w:tcBorders>
            <w:shd w:val="clear" w:color="auto" w:fill="auto"/>
            <w:vAlign w:val="center"/>
            <w:hideMark/>
          </w:tcPr>
          <w:p w14:paraId="65FA98F2" w14:textId="77777777" w:rsidR="00BD29E2" w:rsidRPr="00081B49" w:rsidRDefault="00BD29E2" w:rsidP="00BC60BB">
            <w:pPr>
              <w:spacing w:after="0" w:line="240" w:lineRule="auto"/>
              <w:jc w:val="right"/>
              <w:rPr>
                <w:rFonts w:ascii="Arial Narrow" w:eastAsia="Times New Roman" w:hAnsi="Arial Narrow" w:cs="Calibri"/>
                <w:color w:val="000000"/>
              </w:rPr>
            </w:pPr>
            <w:r w:rsidRPr="00081B49">
              <w:rPr>
                <w:rFonts w:ascii="Arial Narrow" w:eastAsia="Times New Roman" w:hAnsi="Arial Narrow" w:cs="Calibri"/>
                <w:color w:val="000000"/>
              </w:rPr>
              <w:t>15,000</w:t>
            </w:r>
          </w:p>
        </w:tc>
        <w:tc>
          <w:tcPr>
            <w:tcW w:w="1019" w:type="dxa"/>
            <w:tcBorders>
              <w:top w:val="nil"/>
              <w:left w:val="nil"/>
              <w:bottom w:val="single" w:sz="4" w:space="0" w:color="auto"/>
              <w:right w:val="single" w:sz="4" w:space="0" w:color="auto"/>
            </w:tcBorders>
            <w:shd w:val="clear" w:color="auto" w:fill="auto"/>
            <w:vAlign w:val="center"/>
            <w:hideMark/>
          </w:tcPr>
          <w:p w14:paraId="59CA68EF" w14:textId="77777777" w:rsidR="00BD29E2" w:rsidRPr="00081B49" w:rsidRDefault="00BD29E2" w:rsidP="00BC60BB">
            <w:pPr>
              <w:spacing w:after="0" w:line="240" w:lineRule="auto"/>
              <w:jc w:val="center"/>
              <w:rPr>
                <w:rFonts w:ascii="Arial Narrow" w:eastAsia="Times New Roman" w:hAnsi="Arial Narrow" w:cs="Calibri"/>
                <w:color w:val="000000"/>
              </w:rPr>
            </w:pPr>
            <w:r w:rsidRPr="00081B49">
              <w:rPr>
                <w:rFonts w:ascii="Arial Narrow" w:eastAsia="Times New Roman" w:hAnsi="Arial Narrow" w:cs="Calibri"/>
                <w:color w:val="000000"/>
              </w:rPr>
              <w:t>35.00</w:t>
            </w:r>
          </w:p>
        </w:tc>
        <w:tc>
          <w:tcPr>
            <w:tcW w:w="1370" w:type="dxa"/>
            <w:tcBorders>
              <w:top w:val="nil"/>
              <w:left w:val="nil"/>
              <w:bottom w:val="single" w:sz="4" w:space="0" w:color="auto"/>
              <w:right w:val="single" w:sz="4" w:space="0" w:color="auto"/>
            </w:tcBorders>
            <w:shd w:val="clear" w:color="auto" w:fill="auto"/>
            <w:noWrap/>
            <w:vAlign w:val="center"/>
            <w:hideMark/>
          </w:tcPr>
          <w:p w14:paraId="45287DAD" w14:textId="77777777" w:rsidR="00BD29E2" w:rsidRPr="00081B49" w:rsidRDefault="00BD29E2" w:rsidP="00BC60BB">
            <w:pPr>
              <w:spacing w:after="0" w:line="240" w:lineRule="auto"/>
              <w:jc w:val="right"/>
              <w:rPr>
                <w:rFonts w:ascii="Arial Narrow" w:eastAsia="Times New Roman" w:hAnsi="Arial Narrow" w:cs="Calibri"/>
                <w:color w:val="000000"/>
              </w:rPr>
            </w:pPr>
            <w:r w:rsidRPr="00081B49">
              <w:rPr>
                <w:rFonts w:ascii="Arial Narrow" w:eastAsia="Times New Roman" w:hAnsi="Arial Narrow" w:cs="Calibri"/>
                <w:color w:val="000000"/>
              </w:rPr>
              <w:t>525,000.00</w:t>
            </w:r>
          </w:p>
        </w:tc>
        <w:tc>
          <w:tcPr>
            <w:tcW w:w="1270" w:type="dxa"/>
            <w:tcBorders>
              <w:top w:val="nil"/>
              <w:left w:val="nil"/>
              <w:bottom w:val="single" w:sz="4" w:space="0" w:color="auto"/>
              <w:right w:val="single" w:sz="4" w:space="0" w:color="auto"/>
            </w:tcBorders>
            <w:shd w:val="clear" w:color="000000" w:fill="BFBFBF"/>
            <w:vAlign w:val="center"/>
            <w:hideMark/>
          </w:tcPr>
          <w:p w14:paraId="3D6A426B" w14:textId="77777777" w:rsidR="00BD29E2" w:rsidRPr="00081B49" w:rsidRDefault="00BD29E2" w:rsidP="00BC60BB">
            <w:pPr>
              <w:spacing w:after="0" w:line="240" w:lineRule="auto"/>
              <w:jc w:val="right"/>
              <w:rPr>
                <w:rFonts w:ascii="Arial Narrow" w:eastAsia="Times New Roman" w:hAnsi="Arial Narrow" w:cs="Calibri"/>
                <w:color w:val="000000"/>
              </w:rPr>
            </w:pPr>
            <w:r w:rsidRPr="00081B49">
              <w:rPr>
                <w:rFonts w:ascii="Arial Narrow" w:eastAsia="Times New Roman" w:hAnsi="Arial Narrow" w:cs="Calibri"/>
                <w:color w:val="000000"/>
              </w:rPr>
              <w:t>175,000.00</w:t>
            </w:r>
          </w:p>
        </w:tc>
        <w:tc>
          <w:tcPr>
            <w:tcW w:w="1270" w:type="dxa"/>
            <w:tcBorders>
              <w:top w:val="nil"/>
              <w:left w:val="nil"/>
              <w:bottom w:val="single" w:sz="4" w:space="0" w:color="auto"/>
              <w:right w:val="single" w:sz="4" w:space="0" w:color="auto"/>
            </w:tcBorders>
            <w:shd w:val="clear" w:color="000000" w:fill="BFBFBF"/>
            <w:vAlign w:val="center"/>
            <w:hideMark/>
          </w:tcPr>
          <w:p w14:paraId="3082E447" w14:textId="77777777" w:rsidR="00BD29E2" w:rsidRPr="00081B49" w:rsidRDefault="00BD29E2" w:rsidP="00BC60BB">
            <w:pPr>
              <w:spacing w:after="0" w:line="240" w:lineRule="auto"/>
              <w:jc w:val="right"/>
              <w:rPr>
                <w:rFonts w:ascii="Arial Narrow" w:eastAsia="Times New Roman" w:hAnsi="Arial Narrow" w:cs="Calibri"/>
                <w:color w:val="000000"/>
              </w:rPr>
            </w:pPr>
            <w:r w:rsidRPr="00081B49">
              <w:rPr>
                <w:rFonts w:ascii="Arial Narrow" w:eastAsia="Times New Roman" w:hAnsi="Arial Narrow" w:cs="Calibri"/>
                <w:color w:val="000000"/>
              </w:rPr>
              <w:t>175,000.00</w:t>
            </w:r>
          </w:p>
        </w:tc>
        <w:tc>
          <w:tcPr>
            <w:tcW w:w="1270" w:type="dxa"/>
            <w:tcBorders>
              <w:top w:val="nil"/>
              <w:left w:val="nil"/>
              <w:bottom w:val="single" w:sz="4" w:space="0" w:color="auto"/>
              <w:right w:val="single" w:sz="4" w:space="0" w:color="auto"/>
            </w:tcBorders>
            <w:shd w:val="clear" w:color="000000" w:fill="BFBFBF"/>
            <w:vAlign w:val="center"/>
            <w:hideMark/>
          </w:tcPr>
          <w:p w14:paraId="287C56BB" w14:textId="77777777" w:rsidR="00BD29E2" w:rsidRPr="00081B49" w:rsidRDefault="00BD29E2" w:rsidP="00BC60BB">
            <w:pPr>
              <w:spacing w:after="0" w:line="240" w:lineRule="auto"/>
              <w:jc w:val="right"/>
              <w:rPr>
                <w:rFonts w:ascii="Arial Narrow" w:eastAsia="Times New Roman" w:hAnsi="Arial Narrow" w:cs="Calibri"/>
                <w:color w:val="000000"/>
              </w:rPr>
            </w:pPr>
            <w:r w:rsidRPr="00081B49">
              <w:rPr>
                <w:rFonts w:ascii="Arial Narrow" w:eastAsia="Times New Roman" w:hAnsi="Arial Narrow" w:cs="Calibri"/>
                <w:color w:val="000000"/>
              </w:rPr>
              <w:t>175,000.00</w:t>
            </w:r>
          </w:p>
        </w:tc>
      </w:tr>
      <w:tr w:rsidR="007F418E" w:rsidRPr="00BE4FB4" w14:paraId="3B2880AE" w14:textId="77777777" w:rsidTr="00AA1200">
        <w:trPr>
          <w:trHeight w:val="330"/>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44475FA2" w14:textId="77777777" w:rsidR="00BD29E2" w:rsidRPr="00081B49" w:rsidRDefault="00BD29E2" w:rsidP="00BC60BB">
            <w:pPr>
              <w:spacing w:after="0" w:line="240" w:lineRule="auto"/>
              <w:jc w:val="right"/>
              <w:rPr>
                <w:rFonts w:ascii="Arial Narrow" w:eastAsia="Times New Roman" w:hAnsi="Arial Narrow" w:cs="Calibri"/>
                <w:color w:val="000000"/>
              </w:rPr>
            </w:pPr>
            <w:r w:rsidRPr="00081B49">
              <w:rPr>
                <w:rFonts w:ascii="Arial Narrow" w:eastAsia="Times New Roman" w:hAnsi="Arial Narrow" w:cs="Calibri"/>
                <w:color w:val="000000"/>
              </w:rPr>
              <w:t>4.6</w:t>
            </w:r>
          </w:p>
        </w:tc>
        <w:tc>
          <w:tcPr>
            <w:tcW w:w="2051" w:type="dxa"/>
            <w:tcBorders>
              <w:top w:val="nil"/>
              <w:left w:val="nil"/>
              <w:bottom w:val="single" w:sz="4" w:space="0" w:color="auto"/>
              <w:right w:val="single" w:sz="4" w:space="0" w:color="auto"/>
            </w:tcBorders>
            <w:shd w:val="clear" w:color="auto" w:fill="auto"/>
            <w:vAlign w:val="center"/>
            <w:hideMark/>
          </w:tcPr>
          <w:p w14:paraId="012CB18E" w14:textId="77777777" w:rsidR="00BD29E2" w:rsidRPr="00081B49" w:rsidRDefault="00BD29E2" w:rsidP="00BC60BB">
            <w:pPr>
              <w:spacing w:after="0" w:line="240" w:lineRule="auto"/>
              <w:jc w:val="both"/>
              <w:rPr>
                <w:rFonts w:ascii="Arial Narrow" w:eastAsia="Times New Roman" w:hAnsi="Arial Narrow" w:cs="Calibri"/>
                <w:color w:val="000000"/>
              </w:rPr>
            </w:pPr>
            <w:r w:rsidRPr="00081B49">
              <w:rPr>
                <w:rFonts w:ascii="Arial Narrow" w:eastAsia="Times New Roman" w:hAnsi="Arial Narrow" w:cs="Calibri"/>
                <w:color w:val="000000"/>
              </w:rPr>
              <w:t xml:space="preserve">Macaroni for 1000 </w:t>
            </w:r>
            <w:proofErr w:type="spellStart"/>
            <w:r w:rsidRPr="00081B49">
              <w:rPr>
                <w:rFonts w:ascii="Arial Narrow" w:eastAsia="Times New Roman" w:hAnsi="Arial Narrow" w:cs="Calibri"/>
                <w:color w:val="000000"/>
              </w:rPr>
              <w:t>hh</w:t>
            </w:r>
            <w:proofErr w:type="spellEnd"/>
          </w:p>
        </w:tc>
        <w:tc>
          <w:tcPr>
            <w:tcW w:w="810" w:type="dxa"/>
            <w:tcBorders>
              <w:top w:val="nil"/>
              <w:left w:val="nil"/>
              <w:bottom w:val="single" w:sz="4" w:space="0" w:color="auto"/>
              <w:right w:val="single" w:sz="4" w:space="0" w:color="auto"/>
            </w:tcBorders>
            <w:shd w:val="clear" w:color="auto" w:fill="auto"/>
            <w:noWrap/>
            <w:vAlign w:val="center"/>
            <w:hideMark/>
          </w:tcPr>
          <w:p w14:paraId="2AA4570D" w14:textId="77777777" w:rsidR="00BD29E2" w:rsidRPr="00081B49" w:rsidRDefault="00BD29E2" w:rsidP="00BC60BB">
            <w:pPr>
              <w:spacing w:after="0" w:line="240" w:lineRule="auto"/>
              <w:jc w:val="both"/>
              <w:rPr>
                <w:rFonts w:ascii="Arial Narrow" w:eastAsia="Times New Roman" w:hAnsi="Arial Narrow" w:cs="Calibri"/>
                <w:color w:val="000000"/>
              </w:rPr>
            </w:pPr>
            <w:r w:rsidRPr="00081B49">
              <w:rPr>
                <w:rFonts w:ascii="Arial Narrow" w:eastAsia="Times New Roman" w:hAnsi="Arial Narrow" w:cs="Calibri"/>
                <w:color w:val="000000"/>
              </w:rPr>
              <w:t>kg</w:t>
            </w:r>
          </w:p>
        </w:tc>
        <w:tc>
          <w:tcPr>
            <w:tcW w:w="869" w:type="dxa"/>
            <w:tcBorders>
              <w:top w:val="nil"/>
              <w:left w:val="nil"/>
              <w:bottom w:val="single" w:sz="4" w:space="0" w:color="auto"/>
              <w:right w:val="single" w:sz="4" w:space="0" w:color="auto"/>
            </w:tcBorders>
            <w:shd w:val="clear" w:color="auto" w:fill="auto"/>
            <w:vAlign w:val="center"/>
            <w:hideMark/>
          </w:tcPr>
          <w:p w14:paraId="7DAC459E" w14:textId="77777777" w:rsidR="00BD29E2" w:rsidRPr="00081B49" w:rsidRDefault="00BD29E2" w:rsidP="00BC60BB">
            <w:pPr>
              <w:spacing w:after="0" w:line="240" w:lineRule="auto"/>
              <w:jc w:val="right"/>
              <w:rPr>
                <w:rFonts w:ascii="Arial Narrow" w:eastAsia="Times New Roman" w:hAnsi="Arial Narrow" w:cs="Calibri"/>
                <w:color w:val="000000"/>
              </w:rPr>
            </w:pPr>
            <w:r w:rsidRPr="00081B49">
              <w:rPr>
                <w:rFonts w:ascii="Arial Narrow" w:eastAsia="Times New Roman" w:hAnsi="Arial Narrow" w:cs="Calibri"/>
                <w:color w:val="000000"/>
              </w:rPr>
              <w:t>15,000</w:t>
            </w:r>
          </w:p>
        </w:tc>
        <w:tc>
          <w:tcPr>
            <w:tcW w:w="1019" w:type="dxa"/>
            <w:tcBorders>
              <w:top w:val="nil"/>
              <w:left w:val="nil"/>
              <w:bottom w:val="single" w:sz="4" w:space="0" w:color="auto"/>
              <w:right w:val="single" w:sz="4" w:space="0" w:color="auto"/>
            </w:tcBorders>
            <w:shd w:val="clear" w:color="auto" w:fill="auto"/>
            <w:vAlign w:val="center"/>
            <w:hideMark/>
          </w:tcPr>
          <w:p w14:paraId="54F7B712" w14:textId="77777777" w:rsidR="00BD29E2" w:rsidRPr="00081B49" w:rsidRDefault="00BD29E2" w:rsidP="00BC60BB">
            <w:pPr>
              <w:spacing w:after="0" w:line="240" w:lineRule="auto"/>
              <w:jc w:val="center"/>
              <w:rPr>
                <w:rFonts w:ascii="Arial Narrow" w:eastAsia="Times New Roman" w:hAnsi="Arial Narrow" w:cs="Calibri"/>
                <w:color w:val="000000"/>
              </w:rPr>
            </w:pPr>
            <w:r w:rsidRPr="00081B49">
              <w:rPr>
                <w:rFonts w:ascii="Arial Narrow" w:eastAsia="Times New Roman" w:hAnsi="Arial Narrow" w:cs="Calibri"/>
                <w:color w:val="000000"/>
              </w:rPr>
              <w:t>35.00</w:t>
            </w:r>
          </w:p>
        </w:tc>
        <w:tc>
          <w:tcPr>
            <w:tcW w:w="1370" w:type="dxa"/>
            <w:tcBorders>
              <w:top w:val="nil"/>
              <w:left w:val="nil"/>
              <w:bottom w:val="single" w:sz="4" w:space="0" w:color="auto"/>
              <w:right w:val="single" w:sz="4" w:space="0" w:color="auto"/>
            </w:tcBorders>
            <w:shd w:val="clear" w:color="auto" w:fill="auto"/>
            <w:noWrap/>
            <w:vAlign w:val="center"/>
            <w:hideMark/>
          </w:tcPr>
          <w:p w14:paraId="3E3708BA" w14:textId="77777777" w:rsidR="00BD29E2" w:rsidRPr="00081B49" w:rsidRDefault="00BD29E2" w:rsidP="00BC60BB">
            <w:pPr>
              <w:spacing w:after="0" w:line="240" w:lineRule="auto"/>
              <w:jc w:val="right"/>
              <w:rPr>
                <w:rFonts w:ascii="Arial Narrow" w:eastAsia="Times New Roman" w:hAnsi="Arial Narrow" w:cs="Calibri"/>
                <w:color w:val="000000"/>
              </w:rPr>
            </w:pPr>
            <w:r w:rsidRPr="00081B49">
              <w:rPr>
                <w:rFonts w:ascii="Arial Narrow" w:eastAsia="Times New Roman" w:hAnsi="Arial Narrow" w:cs="Calibri"/>
                <w:color w:val="000000"/>
              </w:rPr>
              <w:t>525,000.00</w:t>
            </w:r>
          </w:p>
        </w:tc>
        <w:tc>
          <w:tcPr>
            <w:tcW w:w="1270" w:type="dxa"/>
            <w:tcBorders>
              <w:top w:val="nil"/>
              <w:left w:val="nil"/>
              <w:bottom w:val="single" w:sz="4" w:space="0" w:color="auto"/>
              <w:right w:val="single" w:sz="4" w:space="0" w:color="auto"/>
            </w:tcBorders>
            <w:shd w:val="clear" w:color="000000" w:fill="BFBFBF"/>
            <w:vAlign w:val="center"/>
            <w:hideMark/>
          </w:tcPr>
          <w:p w14:paraId="6056A395" w14:textId="77777777" w:rsidR="00BD29E2" w:rsidRPr="00081B49" w:rsidRDefault="00BD29E2" w:rsidP="00BC60BB">
            <w:pPr>
              <w:spacing w:after="0" w:line="240" w:lineRule="auto"/>
              <w:jc w:val="right"/>
              <w:rPr>
                <w:rFonts w:ascii="Arial Narrow" w:eastAsia="Times New Roman" w:hAnsi="Arial Narrow" w:cs="Calibri"/>
                <w:color w:val="000000"/>
              </w:rPr>
            </w:pPr>
            <w:r w:rsidRPr="00081B49">
              <w:rPr>
                <w:rFonts w:ascii="Arial Narrow" w:eastAsia="Times New Roman" w:hAnsi="Arial Narrow" w:cs="Calibri"/>
                <w:color w:val="000000"/>
              </w:rPr>
              <w:t>175,000.00</w:t>
            </w:r>
          </w:p>
        </w:tc>
        <w:tc>
          <w:tcPr>
            <w:tcW w:w="1270" w:type="dxa"/>
            <w:tcBorders>
              <w:top w:val="nil"/>
              <w:left w:val="nil"/>
              <w:bottom w:val="single" w:sz="4" w:space="0" w:color="auto"/>
              <w:right w:val="single" w:sz="4" w:space="0" w:color="auto"/>
            </w:tcBorders>
            <w:shd w:val="clear" w:color="000000" w:fill="BFBFBF"/>
            <w:vAlign w:val="center"/>
            <w:hideMark/>
          </w:tcPr>
          <w:p w14:paraId="76CE6710" w14:textId="77777777" w:rsidR="00BD29E2" w:rsidRPr="00081B49" w:rsidRDefault="00BD29E2" w:rsidP="00BC60BB">
            <w:pPr>
              <w:spacing w:after="0" w:line="240" w:lineRule="auto"/>
              <w:jc w:val="right"/>
              <w:rPr>
                <w:rFonts w:ascii="Arial Narrow" w:eastAsia="Times New Roman" w:hAnsi="Arial Narrow" w:cs="Calibri"/>
                <w:color w:val="000000"/>
              </w:rPr>
            </w:pPr>
            <w:r w:rsidRPr="00081B49">
              <w:rPr>
                <w:rFonts w:ascii="Arial Narrow" w:eastAsia="Times New Roman" w:hAnsi="Arial Narrow" w:cs="Calibri"/>
                <w:color w:val="000000"/>
              </w:rPr>
              <w:t>175,000.00</w:t>
            </w:r>
          </w:p>
        </w:tc>
        <w:tc>
          <w:tcPr>
            <w:tcW w:w="1270" w:type="dxa"/>
            <w:tcBorders>
              <w:top w:val="nil"/>
              <w:left w:val="nil"/>
              <w:bottom w:val="single" w:sz="4" w:space="0" w:color="auto"/>
              <w:right w:val="single" w:sz="4" w:space="0" w:color="auto"/>
            </w:tcBorders>
            <w:shd w:val="clear" w:color="000000" w:fill="BFBFBF"/>
            <w:vAlign w:val="center"/>
            <w:hideMark/>
          </w:tcPr>
          <w:p w14:paraId="6754CC24" w14:textId="77777777" w:rsidR="00BD29E2" w:rsidRPr="00081B49" w:rsidRDefault="00BD29E2" w:rsidP="00BC60BB">
            <w:pPr>
              <w:spacing w:after="0" w:line="240" w:lineRule="auto"/>
              <w:jc w:val="right"/>
              <w:rPr>
                <w:rFonts w:ascii="Arial Narrow" w:eastAsia="Times New Roman" w:hAnsi="Arial Narrow" w:cs="Calibri"/>
                <w:color w:val="000000"/>
              </w:rPr>
            </w:pPr>
            <w:r w:rsidRPr="00081B49">
              <w:rPr>
                <w:rFonts w:ascii="Arial Narrow" w:eastAsia="Times New Roman" w:hAnsi="Arial Narrow" w:cs="Calibri"/>
                <w:color w:val="000000"/>
              </w:rPr>
              <w:t>175,000.00</w:t>
            </w:r>
          </w:p>
        </w:tc>
      </w:tr>
      <w:tr w:rsidR="007F418E" w:rsidRPr="00BE4FB4" w14:paraId="5C832439" w14:textId="77777777" w:rsidTr="00AA1200">
        <w:trPr>
          <w:trHeight w:val="540"/>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1BDD79DD" w14:textId="77777777" w:rsidR="00BD29E2" w:rsidRPr="00081B49" w:rsidRDefault="00BD29E2" w:rsidP="00BC60BB">
            <w:pPr>
              <w:spacing w:after="0" w:line="240" w:lineRule="auto"/>
              <w:jc w:val="right"/>
              <w:rPr>
                <w:rFonts w:ascii="Arial Narrow" w:eastAsia="Times New Roman" w:hAnsi="Arial Narrow" w:cs="Calibri"/>
                <w:color w:val="000000"/>
              </w:rPr>
            </w:pPr>
            <w:r w:rsidRPr="00081B49">
              <w:rPr>
                <w:rFonts w:ascii="Arial Narrow" w:eastAsia="Times New Roman" w:hAnsi="Arial Narrow" w:cs="Calibri"/>
                <w:color w:val="000000"/>
              </w:rPr>
              <w:t>4.7</w:t>
            </w:r>
          </w:p>
        </w:tc>
        <w:tc>
          <w:tcPr>
            <w:tcW w:w="2051" w:type="dxa"/>
            <w:tcBorders>
              <w:top w:val="nil"/>
              <w:left w:val="nil"/>
              <w:bottom w:val="single" w:sz="4" w:space="0" w:color="auto"/>
              <w:right w:val="single" w:sz="4" w:space="0" w:color="auto"/>
            </w:tcBorders>
            <w:shd w:val="clear" w:color="auto" w:fill="auto"/>
            <w:vAlign w:val="center"/>
            <w:hideMark/>
          </w:tcPr>
          <w:p w14:paraId="1A98E748" w14:textId="77777777" w:rsidR="00BD29E2" w:rsidRPr="00081B49" w:rsidRDefault="00BD29E2" w:rsidP="00BC60BB">
            <w:pPr>
              <w:spacing w:after="0" w:line="240" w:lineRule="auto"/>
              <w:jc w:val="both"/>
              <w:rPr>
                <w:rFonts w:ascii="Arial Narrow" w:eastAsia="Times New Roman" w:hAnsi="Arial Narrow" w:cs="Calibri"/>
                <w:color w:val="000000"/>
              </w:rPr>
            </w:pPr>
            <w:r w:rsidRPr="00081B49">
              <w:rPr>
                <w:rFonts w:ascii="Arial Narrow" w:eastAsia="Times New Roman" w:hAnsi="Arial Narrow" w:cs="Calibri"/>
                <w:color w:val="000000"/>
              </w:rPr>
              <w:t>Pasta (50gm) for 1000 hh@10pcs/</w:t>
            </w:r>
            <w:proofErr w:type="spellStart"/>
            <w:r w:rsidRPr="00081B49">
              <w:rPr>
                <w:rFonts w:ascii="Arial Narrow" w:eastAsia="Times New Roman" w:hAnsi="Arial Narrow" w:cs="Calibri"/>
                <w:color w:val="000000"/>
              </w:rPr>
              <w:t>hh</w:t>
            </w:r>
            <w:proofErr w:type="spellEnd"/>
          </w:p>
        </w:tc>
        <w:tc>
          <w:tcPr>
            <w:tcW w:w="810" w:type="dxa"/>
            <w:tcBorders>
              <w:top w:val="nil"/>
              <w:left w:val="nil"/>
              <w:bottom w:val="single" w:sz="4" w:space="0" w:color="auto"/>
              <w:right w:val="single" w:sz="4" w:space="0" w:color="auto"/>
            </w:tcBorders>
            <w:shd w:val="clear" w:color="auto" w:fill="auto"/>
            <w:noWrap/>
            <w:vAlign w:val="center"/>
            <w:hideMark/>
          </w:tcPr>
          <w:p w14:paraId="76ED8062" w14:textId="77777777" w:rsidR="00BD29E2" w:rsidRPr="00081B49" w:rsidRDefault="00BD29E2" w:rsidP="00BC60BB">
            <w:pPr>
              <w:spacing w:after="0" w:line="240" w:lineRule="auto"/>
              <w:jc w:val="both"/>
              <w:rPr>
                <w:rFonts w:ascii="Arial Narrow" w:eastAsia="Times New Roman" w:hAnsi="Arial Narrow" w:cs="Calibri"/>
                <w:color w:val="000000"/>
              </w:rPr>
            </w:pPr>
            <w:r w:rsidRPr="00081B49">
              <w:rPr>
                <w:rFonts w:ascii="Arial Narrow" w:eastAsia="Times New Roman" w:hAnsi="Arial Narrow" w:cs="Calibri"/>
                <w:color w:val="000000"/>
              </w:rPr>
              <w:t>PCS</w:t>
            </w:r>
          </w:p>
        </w:tc>
        <w:tc>
          <w:tcPr>
            <w:tcW w:w="869" w:type="dxa"/>
            <w:tcBorders>
              <w:top w:val="nil"/>
              <w:left w:val="nil"/>
              <w:bottom w:val="single" w:sz="4" w:space="0" w:color="auto"/>
              <w:right w:val="single" w:sz="4" w:space="0" w:color="auto"/>
            </w:tcBorders>
            <w:shd w:val="clear" w:color="auto" w:fill="auto"/>
            <w:noWrap/>
            <w:vAlign w:val="bottom"/>
            <w:hideMark/>
          </w:tcPr>
          <w:p w14:paraId="10631788" w14:textId="77777777" w:rsidR="00BD29E2" w:rsidRPr="00081B49" w:rsidRDefault="00BD29E2" w:rsidP="00BC60BB">
            <w:pPr>
              <w:spacing w:after="0" w:line="240" w:lineRule="auto"/>
              <w:jc w:val="right"/>
              <w:rPr>
                <w:rFonts w:ascii="Arial Narrow" w:eastAsia="Times New Roman" w:hAnsi="Arial Narrow" w:cs="Calibri"/>
                <w:color w:val="000000"/>
              </w:rPr>
            </w:pPr>
            <w:r w:rsidRPr="00081B49">
              <w:rPr>
                <w:rFonts w:ascii="Arial Narrow" w:eastAsia="Times New Roman" w:hAnsi="Arial Narrow" w:cs="Calibri"/>
                <w:color w:val="000000"/>
              </w:rPr>
              <w:t>50,000</w:t>
            </w:r>
          </w:p>
        </w:tc>
        <w:tc>
          <w:tcPr>
            <w:tcW w:w="1019" w:type="dxa"/>
            <w:tcBorders>
              <w:top w:val="nil"/>
              <w:left w:val="nil"/>
              <w:bottom w:val="single" w:sz="4" w:space="0" w:color="auto"/>
              <w:right w:val="single" w:sz="4" w:space="0" w:color="auto"/>
            </w:tcBorders>
            <w:shd w:val="clear" w:color="auto" w:fill="auto"/>
            <w:vAlign w:val="center"/>
            <w:hideMark/>
          </w:tcPr>
          <w:p w14:paraId="448A6D7C" w14:textId="77777777" w:rsidR="00BD29E2" w:rsidRPr="00081B49" w:rsidRDefault="00BD29E2" w:rsidP="00BC60BB">
            <w:pPr>
              <w:spacing w:after="0" w:line="240" w:lineRule="auto"/>
              <w:jc w:val="center"/>
              <w:rPr>
                <w:rFonts w:ascii="Arial Narrow" w:eastAsia="Times New Roman" w:hAnsi="Arial Narrow" w:cs="Calibri"/>
                <w:color w:val="000000"/>
              </w:rPr>
            </w:pPr>
            <w:r w:rsidRPr="00081B49">
              <w:rPr>
                <w:rFonts w:ascii="Arial Narrow" w:eastAsia="Times New Roman" w:hAnsi="Arial Narrow" w:cs="Calibri"/>
                <w:color w:val="000000"/>
              </w:rPr>
              <w:t>25.00</w:t>
            </w:r>
          </w:p>
        </w:tc>
        <w:tc>
          <w:tcPr>
            <w:tcW w:w="1370" w:type="dxa"/>
            <w:tcBorders>
              <w:top w:val="nil"/>
              <w:left w:val="nil"/>
              <w:bottom w:val="single" w:sz="4" w:space="0" w:color="auto"/>
              <w:right w:val="single" w:sz="4" w:space="0" w:color="auto"/>
            </w:tcBorders>
            <w:shd w:val="clear" w:color="auto" w:fill="auto"/>
            <w:noWrap/>
            <w:vAlign w:val="center"/>
            <w:hideMark/>
          </w:tcPr>
          <w:p w14:paraId="0D9706EA" w14:textId="77777777" w:rsidR="00BD29E2" w:rsidRPr="00081B49" w:rsidRDefault="00BD29E2" w:rsidP="00BC60BB">
            <w:pPr>
              <w:spacing w:after="0" w:line="240" w:lineRule="auto"/>
              <w:jc w:val="right"/>
              <w:rPr>
                <w:rFonts w:ascii="Arial Narrow" w:eastAsia="Times New Roman" w:hAnsi="Arial Narrow" w:cs="Calibri"/>
                <w:color w:val="000000"/>
              </w:rPr>
            </w:pPr>
            <w:r w:rsidRPr="00081B49">
              <w:rPr>
                <w:rFonts w:ascii="Arial Narrow" w:eastAsia="Times New Roman" w:hAnsi="Arial Narrow" w:cs="Calibri"/>
                <w:color w:val="000000"/>
              </w:rPr>
              <w:t>1,250,000.00</w:t>
            </w:r>
          </w:p>
        </w:tc>
        <w:tc>
          <w:tcPr>
            <w:tcW w:w="1270" w:type="dxa"/>
            <w:tcBorders>
              <w:top w:val="nil"/>
              <w:left w:val="nil"/>
              <w:bottom w:val="single" w:sz="4" w:space="0" w:color="auto"/>
              <w:right w:val="single" w:sz="4" w:space="0" w:color="auto"/>
            </w:tcBorders>
            <w:shd w:val="clear" w:color="000000" w:fill="BFBFBF"/>
            <w:vAlign w:val="center"/>
            <w:hideMark/>
          </w:tcPr>
          <w:p w14:paraId="75F102D1" w14:textId="77777777" w:rsidR="00BD29E2" w:rsidRPr="00081B49" w:rsidRDefault="00BD29E2" w:rsidP="00BC60BB">
            <w:pPr>
              <w:spacing w:after="0" w:line="240" w:lineRule="auto"/>
              <w:jc w:val="right"/>
              <w:rPr>
                <w:rFonts w:ascii="Arial Narrow" w:eastAsia="Times New Roman" w:hAnsi="Arial Narrow" w:cs="Calibri"/>
                <w:color w:val="000000"/>
              </w:rPr>
            </w:pPr>
            <w:r w:rsidRPr="00081B49">
              <w:rPr>
                <w:rFonts w:ascii="Arial Narrow" w:eastAsia="Times New Roman" w:hAnsi="Arial Narrow" w:cs="Calibri"/>
                <w:color w:val="000000"/>
              </w:rPr>
              <w:t>416,666.67</w:t>
            </w:r>
          </w:p>
        </w:tc>
        <w:tc>
          <w:tcPr>
            <w:tcW w:w="1270" w:type="dxa"/>
            <w:tcBorders>
              <w:top w:val="nil"/>
              <w:left w:val="nil"/>
              <w:bottom w:val="single" w:sz="4" w:space="0" w:color="auto"/>
              <w:right w:val="single" w:sz="4" w:space="0" w:color="auto"/>
            </w:tcBorders>
            <w:shd w:val="clear" w:color="000000" w:fill="BFBFBF"/>
            <w:vAlign w:val="center"/>
            <w:hideMark/>
          </w:tcPr>
          <w:p w14:paraId="3A05F487" w14:textId="77777777" w:rsidR="00BD29E2" w:rsidRPr="00081B49" w:rsidRDefault="00BD29E2" w:rsidP="00BC60BB">
            <w:pPr>
              <w:spacing w:after="0" w:line="240" w:lineRule="auto"/>
              <w:jc w:val="right"/>
              <w:rPr>
                <w:rFonts w:ascii="Arial Narrow" w:eastAsia="Times New Roman" w:hAnsi="Arial Narrow" w:cs="Calibri"/>
                <w:color w:val="000000"/>
              </w:rPr>
            </w:pPr>
            <w:r w:rsidRPr="00081B49">
              <w:rPr>
                <w:rFonts w:ascii="Arial Narrow" w:eastAsia="Times New Roman" w:hAnsi="Arial Narrow" w:cs="Calibri"/>
                <w:color w:val="000000"/>
              </w:rPr>
              <w:t>416,666.67</w:t>
            </w:r>
          </w:p>
        </w:tc>
        <w:tc>
          <w:tcPr>
            <w:tcW w:w="1270" w:type="dxa"/>
            <w:tcBorders>
              <w:top w:val="nil"/>
              <w:left w:val="nil"/>
              <w:bottom w:val="single" w:sz="4" w:space="0" w:color="auto"/>
              <w:right w:val="single" w:sz="4" w:space="0" w:color="auto"/>
            </w:tcBorders>
            <w:shd w:val="clear" w:color="000000" w:fill="BFBFBF"/>
            <w:vAlign w:val="center"/>
            <w:hideMark/>
          </w:tcPr>
          <w:p w14:paraId="1182A867" w14:textId="77777777" w:rsidR="00BD29E2" w:rsidRPr="00081B49" w:rsidRDefault="00BD29E2" w:rsidP="00BC60BB">
            <w:pPr>
              <w:spacing w:after="0" w:line="240" w:lineRule="auto"/>
              <w:jc w:val="right"/>
              <w:rPr>
                <w:rFonts w:ascii="Arial Narrow" w:eastAsia="Times New Roman" w:hAnsi="Arial Narrow" w:cs="Calibri"/>
                <w:color w:val="000000"/>
              </w:rPr>
            </w:pPr>
            <w:r w:rsidRPr="00081B49">
              <w:rPr>
                <w:rFonts w:ascii="Arial Narrow" w:eastAsia="Times New Roman" w:hAnsi="Arial Narrow" w:cs="Calibri"/>
                <w:color w:val="000000"/>
              </w:rPr>
              <w:t>416,666.67</w:t>
            </w:r>
          </w:p>
        </w:tc>
      </w:tr>
      <w:tr w:rsidR="00BE4FB4" w:rsidRPr="00BE4FB4" w14:paraId="58A660A6" w14:textId="77777777" w:rsidTr="00AA1200">
        <w:trPr>
          <w:trHeight w:val="300"/>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2E119060" w14:textId="77777777" w:rsidR="00BD29E2" w:rsidRPr="00081B49" w:rsidRDefault="00BD29E2" w:rsidP="00BC60BB">
            <w:pPr>
              <w:spacing w:after="0" w:line="240" w:lineRule="auto"/>
              <w:rPr>
                <w:rFonts w:ascii="Arial Narrow" w:eastAsia="Times New Roman" w:hAnsi="Arial Narrow" w:cs="Calibri"/>
                <w:b/>
                <w:bCs/>
                <w:color w:val="000000"/>
              </w:rPr>
            </w:pPr>
            <w:r w:rsidRPr="00081B49">
              <w:rPr>
                <w:rFonts w:ascii="Arial Narrow" w:eastAsia="Times New Roman" w:hAnsi="Arial Narrow" w:cs="Calibri"/>
                <w:b/>
                <w:bCs/>
                <w:color w:val="000000"/>
              </w:rPr>
              <w:t> </w:t>
            </w:r>
          </w:p>
        </w:tc>
        <w:tc>
          <w:tcPr>
            <w:tcW w:w="2051" w:type="dxa"/>
            <w:tcBorders>
              <w:top w:val="nil"/>
              <w:left w:val="nil"/>
              <w:bottom w:val="single" w:sz="4" w:space="0" w:color="auto"/>
              <w:right w:val="single" w:sz="4" w:space="0" w:color="auto"/>
            </w:tcBorders>
            <w:shd w:val="clear" w:color="auto" w:fill="auto"/>
            <w:vAlign w:val="center"/>
            <w:hideMark/>
          </w:tcPr>
          <w:p w14:paraId="72DC7B67" w14:textId="77777777" w:rsidR="00BD29E2" w:rsidRPr="00081B49" w:rsidRDefault="00BD29E2" w:rsidP="00BC60BB">
            <w:pPr>
              <w:spacing w:after="0" w:line="240" w:lineRule="auto"/>
              <w:jc w:val="both"/>
              <w:rPr>
                <w:rFonts w:ascii="Arial Narrow" w:eastAsia="Times New Roman" w:hAnsi="Arial Narrow" w:cs="Calibri"/>
                <w:b/>
                <w:bCs/>
                <w:color w:val="000000"/>
              </w:rPr>
            </w:pPr>
            <w:r w:rsidRPr="00081B49">
              <w:rPr>
                <w:rFonts w:ascii="Arial Narrow" w:eastAsia="Times New Roman" w:hAnsi="Arial Narrow" w:cs="Calibri"/>
                <w:b/>
                <w:bCs/>
                <w:color w:val="000000"/>
              </w:rPr>
              <w:t>subtotal</w:t>
            </w:r>
          </w:p>
        </w:tc>
        <w:tc>
          <w:tcPr>
            <w:tcW w:w="810" w:type="dxa"/>
            <w:tcBorders>
              <w:top w:val="nil"/>
              <w:left w:val="nil"/>
              <w:bottom w:val="single" w:sz="4" w:space="0" w:color="auto"/>
              <w:right w:val="single" w:sz="4" w:space="0" w:color="auto"/>
            </w:tcBorders>
            <w:shd w:val="clear" w:color="auto" w:fill="auto"/>
            <w:noWrap/>
            <w:vAlign w:val="center"/>
            <w:hideMark/>
          </w:tcPr>
          <w:p w14:paraId="0F771808" w14:textId="77777777" w:rsidR="00BD29E2" w:rsidRPr="00081B49" w:rsidRDefault="00BD29E2" w:rsidP="00BC60BB">
            <w:pPr>
              <w:spacing w:after="0" w:line="240" w:lineRule="auto"/>
              <w:jc w:val="both"/>
              <w:rPr>
                <w:rFonts w:ascii="Arial Narrow" w:eastAsia="Times New Roman" w:hAnsi="Arial Narrow" w:cs="Calibri"/>
                <w:b/>
                <w:bCs/>
                <w:color w:val="000000"/>
              </w:rPr>
            </w:pPr>
            <w:r w:rsidRPr="00081B49">
              <w:rPr>
                <w:rFonts w:ascii="Arial Narrow" w:eastAsia="Times New Roman" w:hAnsi="Arial Narrow" w:cs="Calibri"/>
                <w:b/>
                <w:bCs/>
                <w:color w:val="000000"/>
              </w:rPr>
              <w:t> </w:t>
            </w:r>
          </w:p>
        </w:tc>
        <w:tc>
          <w:tcPr>
            <w:tcW w:w="869" w:type="dxa"/>
            <w:tcBorders>
              <w:top w:val="nil"/>
              <w:left w:val="nil"/>
              <w:bottom w:val="single" w:sz="4" w:space="0" w:color="auto"/>
              <w:right w:val="single" w:sz="4" w:space="0" w:color="auto"/>
            </w:tcBorders>
            <w:shd w:val="clear" w:color="auto" w:fill="auto"/>
            <w:vAlign w:val="center"/>
            <w:hideMark/>
          </w:tcPr>
          <w:p w14:paraId="66E196E3" w14:textId="77777777" w:rsidR="00BD29E2" w:rsidRPr="00081B49" w:rsidRDefault="00BD29E2" w:rsidP="00BC60BB">
            <w:pPr>
              <w:spacing w:after="0" w:line="240" w:lineRule="auto"/>
              <w:rPr>
                <w:rFonts w:ascii="Arial Narrow" w:eastAsia="Times New Roman" w:hAnsi="Arial Narrow" w:cs="Calibri"/>
                <w:b/>
                <w:bCs/>
                <w:color w:val="000000"/>
              </w:rPr>
            </w:pPr>
            <w:r w:rsidRPr="00081B49">
              <w:rPr>
                <w:rFonts w:ascii="Arial Narrow" w:eastAsia="Times New Roman" w:hAnsi="Arial Narrow" w:cs="Calibri"/>
                <w:b/>
                <w:bCs/>
                <w:color w:val="000000"/>
              </w:rPr>
              <w:t> </w:t>
            </w:r>
          </w:p>
        </w:tc>
        <w:tc>
          <w:tcPr>
            <w:tcW w:w="1019" w:type="dxa"/>
            <w:tcBorders>
              <w:top w:val="nil"/>
              <w:left w:val="nil"/>
              <w:bottom w:val="single" w:sz="4" w:space="0" w:color="auto"/>
              <w:right w:val="single" w:sz="4" w:space="0" w:color="auto"/>
            </w:tcBorders>
            <w:shd w:val="clear" w:color="auto" w:fill="auto"/>
            <w:vAlign w:val="center"/>
            <w:hideMark/>
          </w:tcPr>
          <w:p w14:paraId="77667434" w14:textId="77777777" w:rsidR="00BD29E2" w:rsidRPr="00081B49" w:rsidRDefault="00BD29E2" w:rsidP="00BC60BB">
            <w:pPr>
              <w:spacing w:after="0" w:line="240" w:lineRule="auto"/>
              <w:jc w:val="center"/>
              <w:rPr>
                <w:rFonts w:ascii="Arial Narrow" w:eastAsia="Times New Roman" w:hAnsi="Arial Narrow" w:cs="Calibri"/>
                <w:b/>
                <w:bCs/>
                <w:color w:val="000000"/>
              </w:rPr>
            </w:pPr>
            <w:r w:rsidRPr="00081B49">
              <w:rPr>
                <w:rFonts w:ascii="Arial Narrow" w:eastAsia="Times New Roman" w:hAnsi="Arial Narrow" w:cs="Calibri"/>
                <w:b/>
                <w:bCs/>
                <w:color w:val="000000"/>
              </w:rPr>
              <w:t> </w:t>
            </w:r>
          </w:p>
        </w:tc>
        <w:tc>
          <w:tcPr>
            <w:tcW w:w="1370" w:type="dxa"/>
            <w:tcBorders>
              <w:top w:val="nil"/>
              <w:left w:val="nil"/>
              <w:bottom w:val="single" w:sz="4" w:space="0" w:color="auto"/>
              <w:right w:val="single" w:sz="4" w:space="0" w:color="auto"/>
            </w:tcBorders>
            <w:shd w:val="clear" w:color="auto" w:fill="auto"/>
            <w:noWrap/>
            <w:vAlign w:val="center"/>
            <w:hideMark/>
          </w:tcPr>
          <w:p w14:paraId="3084E4C1" w14:textId="77777777" w:rsidR="00BD29E2" w:rsidRPr="00081B49" w:rsidRDefault="00BD29E2" w:rsidP="00BC60BB">
            <w:pPr>
              <w:spacing w:after="0" w:line="240" w:lineRule="auto"/>
              <w:jc w:val="right"/>
              <w:rPr>
                <w:rFonts w:ascii="Arial Narrow" w:eastAsia="Times New Roman" w:hAnsi="Arial Narrow" w:cs="Calibri"/>
                <w:b/>
                <w:bCs/>
                <w:color w:val="000000"/>
              </w:rPr>
            </w:pPr>
            <w:r w:rsidRPr="00081B49">
              <w:rPr>
                <w:rFonts w:ascii="Arial Narrow" w:eastAsia="Times New Roman" w:hAnsi="Arial Narrow" w:cs="Calibri"/>
                <w:b/>
                <w:bCs/>
                <w:color w:val="000000"/>
              </w:rPr>
              <w:t>17,337,500.00</w:t>
            </w:r>
          </w:p>
        </w:tc>
        <w:tc>
          <w:tcPr>
            <w:tcW w:w="1270" w:type="dxa"/>
            <w:tcBorders>
              <w:top w:val="nil"/>
              <w:left w:val="nil"/>
              <w:bottom w:val="single" w:sz="4" w:space="0" w:color="auto"/>
              <w:right w:val="single" w:sz="4" w:space="0" w:color="auto"/>
            </w:tcBorders>
            <w:shd w:val="clear" w:color="auto" w:fill="auto"/>
            <w:noWrap/>
            <w:vAlign w:val="center"/>
            <w:hideMark/>
          </w:tcPr>
          <w:p w14:paraId="75488F4F" w14:textId="77777777" w:rsidR="00BD29E2" w:rsidRPr="00081B49" w:rsidRDefault="00BD29E2" w:rsidP="00BC60BB">
            <w:pPr>
              <w:spacing w:after="0" w:line="240" w:lineRule="auto"/>
              <w:jc w:val="right"/>
              <w:rPr>
                <w:rFonts w:ascii="Arial Narrow" w:eastAsia="Times New Roman" w:hAnsi="Arial Narrow" w:cs="Calibri"/>
                <w:b/>
                <w:bCs/>
                <w:color w:val="000000"/>
              </w:rPr>
            </w:pPr>
            <w:r w:rsidRPr="00081B49">
              <w:rPr>
                <w:rFonts w:ascii="Arial Narrow" w:eastAsia="Times New Roman" w:hAnsi="Arial Narrow" w:cs="Calibri"/>
                <w:b/>
                <w:bCs/>
                <w:color w:val="000000"/>
              </w:rPr>
              <w:t>5,779,166.67</w:t>
            </w:r>
          </w:p>
        </w:tc>
        <w:tc>
          <w:tcPr>
            <w:tcW w:w="1270" w:type="dxa"/>
            <w:tcBorders>
              <w:top w:val="nil"/>
              <w:left w:val="nil"/>
              <w:bottom w:val="single" w:sz="4" w:space="0" w:color="auto"/>
              <w:right w:val="single" w:sz="4" w:space="0" w:color="auto"/>
            </w:tcBorders>
            <w:shd w:val="clear" w:color="auto" w:fill="auto"/>
            <w:noWrap/>
            <w:vAlign w:val="center"/>
            <w:hideMark/>
          </w:tcPr>
          <w:p w14:paraId="7BAEC9AC" w14:textId="77777777" w:rsidR="00BD29E2" w:rsidRPr="00081B49" w:rsidRDefault="00BD29E2" w:rsidP="00BC60BB">
            <w:pPr>
              <w:spacing w:after="0" w:line="240" w:lineRule="auto"/>
              <w:jc w:val="right"/>
              <w:rPr>
                <w:rFonts w:ascii="Arial Narrow" w:eastAsia="Times New Roman" w:hAnsi="Arial Narrow" w:cs="Calibri"/>
                <w:b/>
                <w:bCs/>
                <w:color w:val="000000"/>
              </w:rPr>
            </w:pPr>
            <w:r w:rsidRPr="00081B49">
              <w:rPr>
                <w:rFonts w:ascii="Arial Narrow" w:eastAsia="Times New Roman" w:hAnsi="Arial Narrow" w:cs="Calibri"/>
                <w:b/>
                <w:bCs/>
                <w:color w:val="000000"/>
              </w:rPr>
              <w:t>5,779,166.67</w:t>
            </w:r>
          </w:p>
        </w:tc>
        <w:tc>
          <w:tcPr>
            <w:tcW w:w="1270" w:type="dxa"/>
            <w:tcBorders>
              <w:top w:val="nil"/>
              <w:left w:val="nil"/>
              <w:bottom w:val="single" w:sz="4" w:space="0" w:color="auto"/>
              <w:right w:val="single" w:sz="4" w:space="0" w:color="auto"/>
            </w:tcBorders>
            <w:shd w:val="clear" w:color="auto" w:fill="auto"/>
            <w:noWrap/>
            <w:vAlign w:val="center"/>
            <w:hideMark/>
          </w:tcPr>
          <w:p w14:paraId="7B7BD4F9" w14:textId="77777777" w:rsidR="00BD29E2" w:rsidRPr="00081B49" w:rsidRDefault="00BD29E2" w:rsidP="00BC60BB">
            <w:pPr>
              <w:spacing w:after="0" w:line="240" w:lineRule="auto"/>
              <w:jc w:val="right"/>
              <w:rPr>
                <w:rFonts w:ascii="Arial Narrow" w:eastAsia="Times New Roman" w:hAnsi="Arial Narrow" w:cs="Calibri"/>
                <w:b/>
                <w:bCs/>
                <w:color w:val="000000"/>
              </w:rPr>
            </w:pPr>
            <w:r w:rsidRPr="00081B49">
              <w:rPr>
                <w:rFonts w:ascii="Arial Narrow" w:eastAsia="Times New Roman" w:hAnsi="Arial Narrow" w:cs="Calibri"/>
                <w:b/>
                <w:bCs/>
                <w:color w:val="000000"/>
              </w:rPr>
              <w:t>5,779,166.67</w:t>
            </w:r>
          </w:p>
        </w:tc>
      </w:tr>
      <w:tr w:rsidR="00BD29E2" w:rsidRPr="00BE4FB4" w14:paraId="6C664C07" w14:textId="77777777" w:rsidTr="00AA1200">
        <w:trPr>
          <w:trHeight w:val="330"/>
        </w:trPr>
        <w:tc>
          <w:tcPr>
            <w:tcW w:w="640" w:type="dxa"/>
            <w:tcBorders>
              <w:top w:val="nil"/>
              <w:left w:val="single" w:sz="4" w:space="0" w:color="auto"/>
              <w:bottom w:val="single" w:sz="4" w:space="0" w:color="auto"/>
              <w:right w:val="single" w:sz="4" w:space="0" w:color="auto"/>
            </w:tcBorders>
            <w:shd w:val="clear" w:color="000000" w:fill="D9D9D9"/>
            <w:vAlign w:val="center"/>
            <w:hideMark/>
          </w:tcPr>
          <w:p w14:paraId="01D69474" w14:textId="77777777" w:rsidR="00BD29E2" w:rsidRPr="00081B49" w:rsidRDefault="00BD29E2" w:rsidP="00BC60BB">
            <w:pPr>
              <w:spacing w:after="0" w:line="240" w:lineRule="auto"/>
              <w:jc w:val="center"/>
              <w:rPr>
                <w:rFonts w:ascii="Arial Narrow" w:eastAsia="Times New Roman" w:hAnsi="Arial Narrow" w:cs="Calibri"/>
                <w:b/>
                <w:bCs/>
                <w:color w:val="000000"/>
              </w:rPr>
            </w:pPr>
            <w:r w:rsidRPr="00081B49">
              <w:rPr>
                <w:rFonts w:ascii="Arial Narrow" w:eastAsia="Times New Roman" w:hAnsi="Arial Narrow" w:cs="Calibri"/>
                <w:b/>
                <w:bCs/>
                <w:color w:val="000000"/>
              </w:rPr>
              <w:t>5</w:t>
            </w:r>
          </w:p>
        </w:tc>
        <w:tc>
          <w:tcPr>
            <w:tcW w:w="2051" w:type="dxa"/>
            <w:tcBorders>
              <w:top w:val="nil"/>
              <w:left w:val="nil"/>
              <w:bottom w:val="single" w:sz="4" w:space="0" w:color="auto"/>
              <w:right w:val="single" w:sz="4" w:space="0" w:color="auto"/>
            </w:tcBorders>
            <w:shd w:val="clear" w:color="000000" w:fill="D9D9D9"/>
            <w:vAlign w:val="center"/>
            <w:hideMark/>
          </w:tcPr>
          <w:p w14:paraId="2009D8F2" w14:textId="77777777" w:rsidR="00BD29E2" w:rsidRPr="00081B49" w:rsidRDefault="00BD29E2" w:rsidP="00BC60BB">
            <w:pPr>
              <w:spacing w:after="0" w:line="240" w:lineRule="auto"/>
              <w:jc w:val="center"/>
              <w:rPr>
                <w:rFonts w:ascii="Arial Narrow" w:eastAsia="Times New Roman" w:hAnsi="Arial Narrow" w:cs="Calibri"/>
                <w:b/>
                <w:bCs/>
                <w:color w:val="000000"/>
              </w:rPr>
            </w:pPr>
            <w:r w:rsidRPr="00081B49">
              <w:rPr>
                <w:rFonts w:ascii="Arial Narrow" w:eastAsia="Times New Roman" w:hAnsi="Arial Narrow" w:cs="Calibri"/>
                <w:b/>
                <w:bCs/>
                <w:color w:val="000000"/>
              </w:rPr>
              <w:t>Non-</w:t>
            </w:r>
            <w:proofErr w:type="gramStart"/>
            <w:r w:rsidRPr="00081B49">
              <w:rPr>
                <w:rFonts w:ascii="Arial Narrow" w:eastAsia="Times New Roman" w:hAnsi="Arial Narrow" w:cs="Calibri"/>
                <w:b/>
                <w:bCs/>
                <w:color w:val="000000"/>
              </w:rPr>
              <w:t>Food  Items</w:t>
            </w:r>
            <w:proofErr w:type="gramEnd"/>
          </w:p>
        </w:tc>
        <w:tc>
          <w:tcPr>
            <w:tcW w:w="810" w:type="dxa"/>
            <w:tcBorders>
              <w:top w:val="nil"/>
              <w:left w:val="nil"/>
              <w:bottom w:val="single" w:sz="4" w:space="0" w:color="auto"/>
              <w:right w:val="single" w:sz="4" w:space="0" w:color="auto"/>
            </w:tcBorders>
            <w:shd w:val="clear" w:color="000000" w:fill="D9D9D9"/>
            <w:noWrap/>
            <w:vAlign w:val="center"/>
            <w:hideMark/>
          </w:tcPr>
          <w:p w14:paraId="34D4753D" w14:textId="77777777" w:rsidR="00BD29E2" w:rsidRPr="00081B49" w:rsidRDefault="00BD29E2" w:rsidP="00BC60BB">
            <w:pPr>
              <w:spacing w:after="0" w:line="240" w:lineRule="auto"/>
              <w:jc w:val="center"/>
              <w:rPr>
                <w:rFonts w:ascii="Arial Narrow" w:eastAsia="Times New Roman" w:hAnsi="Arial Narrow" w:cs="Calibri"/>
                <w:b/>
                <w:bCs/>
                <w:color w:val="000000"/>
              </w:rPr>
            </w:pPr>
            <w:r w:rsidRPr="00081B49">
              <w:rPr>
                <w:rFonts w:ascii="Arial Narrow" w:eastAsia="Times New Roman" w:hAnsi="Arial Narrow" w:cs="Calibri"/>
                <w:b/>
                <w:bCs/>
                <w:color w:val="000000"/>
              </w:rPr>
              <w:t> </w:t>
            </w:r>
          </w:p>
        </w:tc>
        <w:tc>
          <w:tcPr>
            <w:tcW w:w="869" w:type="dxa"/>
            <w:tcBorders>
              <w:top w:val="nil"/>
              <w:left w:val="nil"/>
              <w:bottom w:val="single" w:sz="4" w:space="0" w:color="auto"/>
              <w:right w:val="single" w:sz="4" w:space="0" w:color="auto"/>
            </w:tcBorders>
            <w:shd w:val="clear" w:color="000000" w:fill="D9D9D9"/>
            <w:vAlign w:val="center"/>
            <w:hideMark/>
          </w:tcPr>
          <w:p w14:paraId="55A26DEA" w14:textId="77777777" w:rsidR="00BD29E2" w:rsidRPr="00081B49" w:rsidRDefault="00BD29E2" w:rsidP="00BC60BB">
            <w:pPr>
              <w:spacing w:after="0" w:line="240" w:lineRule="auto"/>
              <w:jc w:val="center"/>
              <w:rPr>
                <w:rFonts w:ascii="Arial Narrow" w:eastAsia="Times New Roman" w:hAnsi="Arial Narrow" w:cs="Calibri"/>
                <w:b/>
                <w:bCs/>
                <w:color w:val="000000"/>
              </w:rPr>
            </w:pPr>
            <w:r w:rsidRPr="00081B49">
              <w:rPr>
                <w:rFonts w:ascii="Arial Narrow" w:eastAsia="Times New Roman" w:hAnsi="Arial Narrow" w:cs="Calibri"/>
                <w:b/>
                <w:bCs/>
                <w:color w:val="000000"/>
              </w:rPr>
              <w:t> </w:t>
            </w:r>
          </w:p>
        </w:tc>
        <w:tc>
          <w:tcPr>
            <w:tcW w:w="1019" w:type="dxa"/>
            <w:tcBorders>
              <w:top w:val="nil"/>
              <w:left w:val="nil"/>
              <w:bottom w:val="single" w:sz="4" w:space="0" w:color="auto"/>
              <w:right w:val="single" w:sz="4" w:space="0" w:color="auto"/>
            </w:tcBorders>
            <w:shd w:val="clear" w:color="000000" w:fill="D9D9D9"/>
            <w:vAlign w:val="center"/>
            <w:hideMark/>
          </w:tcPr>
          <w:p w14:paraId="535F9228" w14:textId="77777777" w:rsidR="00BD29E2" w:rsidRPr="00081B49" w:rsidRDefault="00BD29E2" w:rsidP="00BC60BB">
            <w:pPr>
              <w:spacing w:after="0" w:line="240" w:lineRule="auto"/>
              <w:jc w:val="center"/>
              <w:rPr>
                <w:rFonts w:ascii="Arial Narrow" w:eastAsia="Times New Roman" w:hAnsi="Arial Narrow" w:cs="Calibri"/>
                <w:b/>
                <w:bCs/>
                <w:color w:val="000000"/>
              </w:rPr>
            </w:pPr>
            <w:r w:rsidRPr="00081B49">
              <w:rPr>
                <w:rFonts w:ascii="Arial Narrow" w:eastAsia="Times New Roman" w:hAnsi="Arial Narrow" w:cs="Calibri"/>
                <w:b/>
                <w:bCs/>
                <w:color w:val="000000"/>
              </w:rPr>
              <w:t> </w:t>
            </w:r>
          </w:p>
        </w:tc>
        <w:tc>
          <w:tcPr>
            <w:tcW w:w="1370" w:type="dxa"/>
            <w:tcBorders>
              <w:top w:val="nil"/>
              <w:left w:val="nil"/>
              <w:bottom w:val="single" w:sz="4" w:space="0" w:color="auto"/>
              <w:right w:val="single" w:sz="4" w:space="0" w:color="auto"/>
            </w:tcBorders>
            <w:shd w:val="clear" w:color="000000" w:fill="D9D9D9"/>
            <w:vAlign w:val="center"/>
            <w:hideMark/>
          </w:tcPr>
          <w:p w14:paraId="1476F4CE" w14:textId="77777777" w:rsidR="00BD29E2" w:rsidRPr="00081B49" w:rsidRDefault="00BD29E2" w:rsidP="00BC60BB">
            <w:pPr>
              <w:spacing w:after="0" w:line="240" w:lineRule="auto"/>
              <w:jc w:val="center"/>
              <w:rPr>
                <w:rFonts w:ascii="Arial Narrow" w:eastAsia="Times New Roman" w:hAnsi="Arial Narrow" w:cs="Calibri"/>
                <w:b/>
                <w:bCs/>
                <w:color w:val="000000"/>
              </w:rPr>
            </w:pPr>
            <w:r w:rsidRPr="00081B49">
              <w:rPr>
                <w:rFonts w:ascii="Arial Narrow" w:eastAsia="Times New Roman" w:hAnsi="Arial Narrow" w:cs="Calibri"/>
                <w:b/>
                <w:bCs/>
                <w:color w:val="000000"/>
              </w:rPr>
              <w:t> </w:t>
            </w:r>
          </w:p>
        </w:tc>
        <w:tc>
          <w:tcPr>
            <w:tcW w:w="1270" w:type="dxa"/>
            <w:tcBorders>
              <w:top w:val="nil"/>
              <w:left w:val="nil"/>
              <w:bottom w:val="single" w:sz="4" w:space="0" w:color="auto"/>
              <w:right w:val="single" w:sz="4" w:space="0" w:color="auto"/>
            </w:tcBorders>
            <w:shd w:val="clear" w:color="000000" w:fill="D9D9D9"/>
            <w:noWrap/>
            <w:vAlign w:val="center"/>
            <w:hideMark/>
          </w:tcPr>
          <w:p w14:paraId="329A485F" w14:textId="77777777" w:rsidR="00BD29E2" w:rsidRPr="00081B49" w:rsidRDefault="00BD29E2" w:rsidP="00BC60BB">
            <w:pPr>
              <w:spacing w:after="0" w:line="240" w:lineRule="auto"/>
              <w:jc w:val="both"/>
              <w:rPr>
                <w:rFonts w:ascii="Arial Narrow" w:eastAsia="Times New Roman" w:hAnsi="Arial Narrow" w:cs="Calibri"/>
                <w:color w:val="000000"/>
              </w:rPr>
            </w:pPr>
            <w:r w:rsidRPr="00081B49">
              <w:rPr>
                <w:rFonts w:ascii="Arial Narrow" w:eastAsia="Times New Roman" w:hAnsi="Arial Narrow" w:cs="Calibri"/>
                <w:color w:val="000000"/>
              </w:rPr>
              <w:t> </w:t>
            </w:r>
          </w:p>
        </w:tc>
        <w:tc>
          <w:tcPr>
            <w:tcW w:w="1270" w:type="dxa"/>
            <w:tcBorders>
              <w:top w:val="nil"/>
              <w:left w:val="nil"/>
              <w:bottom w:val="single" w:sz="4" w:space="0" w:color="auto"/>
              <w:right w:val="single" w:sz="4" w:space="0" w:color="auto"/>
            </w:tcBorders>
            <w:shd w:val="clear" w:color="000000" w:fill="D9D9D9"/>
            <w:noWrap/>
            <w:vAlign w:val="center"/>
            <w:hideMark/>
          </w:tcPr>
          <w:p w14:paraId="63D72D91" w14:textId="77777777" w:rsidR="00BD29E2" w:rsidRPr="00081B49" w:rsidRDefault="00BD29E2" w:rsidP="00BC60BB">
            <w:pPr>
              <w:spacing w:after="0" w:line="240" w:lineRule="auto"/>
              <w:jc w:val="both"/>
              <w:rPr>
                <w:rFonts w:ascii="Arial Narrow" w:eastAsia="Times New Roman" w:hAnsi="Arial Narrow" w:cs="Calibri"/>
                <w:color w:val="000000"/>
              </w:rPr>
            </w:pPr>
            <w:r w:rsidRPr="00081B49">
              <w:rPr>
                <w:rFonts w:ascii="Arial Narrow" w:eastAsia="Times New Roman" w:hAnsi="Arial Narrow" w:cs="Calibri"/>
                <w:color w:val="000000"/>
              </w:rPr>
              <w:t> </w:t>
            </w:r>
          </w:p>
        </w:tc>
        <w:tc>
          <w:tcPr>
            <w:tcW w:w="1270" w:type="dxa"/>
            <w:tcBorders>
              <w:top w:val="nil"/>
              <w:left w:val="nil"/>
              <w:bottom w:val="single" w:sz="4" w:space="0" w:color="auto"/>
              <w:right w:val="single" w:sz="4" w:space="0" w:color="auto"/>
            </w:tcBorders>
            <w:shd w:val="clear" w:color="000000" w:fill="D9D9D9"/>
            <w:noWrap/>
            <w:vAlign w:val="center"/>
            <w:hideMark/>
          </w:tcPr>
          <w:p w14:paraId="50FBF156" w14:textId="77777777" w:rsidR="00BD29E2" w:rsidRPr="00081B49" w:rsidRDefault="00BD29E2" w:rsidP="00BC60BB">
            <w:pPr>
              <w:spacing w:after="0" w:line="240" w:lineRule="auto"/>
              <w:jc w:val="both"/>
              <w:rPr>
                <w:rFonts w:ascii="Arial Narrow" w:eastAsia="Times New Roman" w:hAnsi="Arial Narrow" w:cs="Calibri"/>
                <w:color w:val="000000"/>
              </w:rPr>
            </w:pPr>
            <w:r w:rsidRPr="00081B49">
              <w:rPr>
                <w:rFonts w:ascii="Arial Narrow" w:eastAsia="Times New Roman" w:hAnsi="Arial Narrow" w:cs="Calibri"/>
                <w:color w:val="000000"/>
              </w:rPr>
              <w:t> </w:t>
            </w:r>
          </w:p>
        </w:tc>
      </w:tr>
      <w:tr w:rsidR="007F418E" w:rsidRPr="00BE4FB4" w14:paraId="6598A69C" w14:textId="77777777" w:rsidTr="00AA1200">
        <w:trPr>
          <w:trHeight w:val="540"/>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2B7F95F1" w14:textId="77777777" w:rsidR="00BD29E2" w:rsidRPr="00081B49" w:rsidRDefault="00BD29E2" w:rsidP="00BC60BB">
            <w:pPr>
              <w:spacing w:after="0" w:line="240" w:lineRule="auto"/>
              <w:jc w:val="right"/>
              <w:rPr>
                <w:rFonts w:ascii="Arial Narrow" w:eastAsia="Times New Roman" w:hAnsi="Arial Narrow" w:cs="Calibri"/>
                <w:color w:val="000000"/>
              </w:rPr>
            </w:pPr>
            <w:r w:rsidRPr="00081B49">
              <w:rPr>
                <w:rFonts w:ascii="Arial Narrow" w:eastAsia="Times New Roman" w:hAnsi="Arial Narrow" w:cs="Calibri"/>
                <w:color w:val="000000"/>
              </w:rPr>
              <w:t>5.1</w:t>
            </w:r>
          </w:p>
        </w:tc>
        <w:tc>
          <w:tcPr>
            <w:tcW w:w="2051" w:type="dxa"/>
            <w:tcBorders>
              <w:top w:val="nil"/>
              <w:left w:val="nil"/>
              <w:bottom w:val="single" w:sz="4" w:space="0" w:color="auto"/>
              <w:right w:val="single" w:sz="4" w:space="0" w:color="auto"/>
            </w:tcBorders>
            <w:shd w:val="clear" w:color="auto" w:fill="auto"/>
            <w:vAlign w:val="center"/>
            <w:hideMark/>
          </w:tcPr>
          <w:p w14:paraId="58A7F985" w14:textId="77777777" w:rsidR="00BD29E2" w:rsidRPr="00081B49" w:rsidRDefault="00BD29E2" w:rsidP="00BC60BB">
            <w:pPr>
              <w:spacing w:after="0" w:line="240" w:lineRule="auto"/>
              <w:jc w:val="both"/>
              <w:rPr>
                <w:rFonts w:ascii="Arial Narrow" w:eastAsia="Times New Roman" w:hAnsi="Arial Narrow" w:cs="Calibri"/>
                <w:color w:val="000000"/>
              </w:rPr>
            </w:pPr>
            <w:r w:rsidRPr="00081B49">
              <w:rPr>
                <w:rFonts w:ascii="Arial Narrow" w:eastAsia="Times New Roman" w:hAnsi="Arial Narrow" w:cs="Calibri"/>
                <w:color w:val="000000"/>
              </w:rPr>
              <w:t>Sleeping mats(180mm*270mm); 2 mats/household</w:t>
            </w:r>
          </w:p>
        </w:tc>
        <w:tc>
          <w:tcPr>
            <w:tcW w:w="810" w:type="dxa"/>
            <w:tcBorders>
              <w:top w:val="nil"/>
              <w:left w:val="nil"/>
              <w:bottom w:val="single" w:sz="4" w:space="0" w:color="auto"/>
              <w:right w:val="single" w:sz="4" w:space="0" w:color="auto"/>
            </w:tcBorders>
            <w:shd w:val="clear" w:color="auto" w:fill="auto"/>
            <w:vAlign w:val="center"/>
            <w:hideMark/>
          </w:tcPr>
          <w:p w14:paraId="3F1C3B48" w14:textId="77777777" w:rsidR="00BD29E2" w:rsidRPr="00081B49" w:rsidRDefault="00BD29E2" w:rsidP="00BC60BB">
            <w:pPr>
              <w:spacing w:after="0" w:line="240" w:lineRule="auto"/>
              <w:jc w:val="both"/>
              <w:rPr>
                <w:rFonts w:ascii="Arial Narrow" w:eastAsia="Times New Roman" w:hAnsi="Arial Narrow" w:cs="Calibri"/>
                <w:color w:val="000000"/>
              </w:rPr>
            </w:pPr>
            <w:r w:rsidRPr="00081B49">
              <w:rPr>
                <w:rFonts w:ascii="Arial Narrow" w:eastAsia="Times New Roman" w:hAnsi="Arial Narrow" w:cs="Calibri"/>
                <w:color w:val="000000"/>
              </w:rPr>
              <w:t>Pcs</w:t>
            </w:r>
          </w:p>
        </w:tc>
        <w:tc>
          <w:tcPr>
            <w:tcW w:w="869" w:type="dxa"/>
            <w:tcBorders>
              <w:top w:val="nil"/>
              <w:left w:val="nil"/>
              <w:bottom w:val="single" w:sz="4" w:space="0" w:color="auto"/>
              <w:right w:val="single" w:sz="4" w:space="0" w:color="auto"/>
            </w:tcBorders>
            <w:shd w:val="clear" w:color="auto" w:fill="auto"/>
            <w:vAlign w:val="center"/>
            <w:hideMark/>
          </w:tcPr>
          <w:p w14:paraId="391B1C70" w14:textId="77777777" w:rsidR="00BD29E2" w:rsidRPr="00081B49" w:rsidRDefault="00BD29E2" w:rsidP="00BC60BB">
            <w:pPr>
              <w:spacing w:after="0" w:line="240" w:lineRule="auto"/>
              <w:jc w:val="both"/>
              <w:rPr>
                <w:rFonts w:ascii="Arial Narrow" w:eastAsia="Times New Roman" w:hAnsi="Arial Narrow" w:cs="Calibri"/>
                <w:color w:val="000000"/>
              </w:rPr>
            </w:pPr>
            <w:r w:rsidRPr="00081B49">
              <w:rPr>
                <w:rFonts w:ascii="Arial Narrow" w:eastAsia="Times New Roman" w:hAnsi="Arial Narrow" w:cs="Calibri"/>
                <w:color w:val="000000"/>
              </w:rPr>
              <w:t>2000</w:t>
            </w:r>
          </w:p>
        </w:tc>
        <w:tc>
          <w:tcPr>
            <w:tcW w:w="1019" w:type="dxa"/>
            <w:tcBorders>
              <w:top w:val="nil"/>
              <w:left w:val="nil"/>
              <w:bottom w:val="single" w:sz="4" w:space="0" w:color="auto"/>
              <w:right w:val="single" w:sz="4" w:space="0" w:color="auto"/>
            </w:tcBorders>
            <w:shd w:val="clear" w:color="auto" w:fill="auto"/>
            <w:vAlign w:val="center"/>
            <w:hideMark/>
          </w:tcPr>
          <w:p w14:paraId="601EC203" w14:textId="77777777" w:rsidR="00BD29E2" w:rsidRPr="00081B49" w:rsidRDefault="00BD29E2" w:rsidP="00BC60BB">
            <w:pPr>
              <w:spacing w:after="0" w:line="240" w:lineRule="auto"/>
              <w:jc w:val="center"/>
              <w:rPr>
                <w:rFonts w:ascii="Arial Narrow" w:eastAsia="Times New Roman" w:hAnsi="Arial Narrow" w:cs="Calibri"/>
                <w:color w:val="000000"/>
              </w:rPr>
            </w:pPr>
            <w:r w:rsidRPr="00081B49">
              <w:rPr>
                <w:rFonts w:ascii="Arial Narrow" w:eastAsia="Times New Roman" w:hAnsi="Arial Narrow" w:cs="Calibri"/>
                <w:color w:val="000000"/>
              </w:rPr>
              <w:t>700.00</w:t>
            </w:r>
          </w:p>
        </w:tc>
        <w:tc>
          <w:tcPr>
            <w:tcW w:w="1370" w:type="dxa"/>
            <w:tcBorders>
              <w:top w:val="nil"/>
              <w:left w:val="nil"/>
              <w:bottom w:val="single" w:sz="4" w:space="0" w:color="auto"/>
              <w:right w:val="single" w:sz="4" w:space="0" w:color="auto"/>
            </w:tcBorders>
            <w:shd w:val="clear" w:color="auto" w:fill="auto"/>
            <w:vAlign w:val="center"/>
            <w:hideMark/>
          </w:tcPr>
          <w:p w14:paraId="1705D851" w14:textId="77777777" w:rsidR="00BD29E2" w:rsidRPr="00081B49" w:rsidRDefault="00BD29E2" w:rsidP="00BC60BB">
            <w:pPr>
              <w:spacing w:after="0" w:line="240" w:lineRule="auto"/>
              <w:jc w:val="both"/>
              <w:rPr>
                <w:rFonts w:ascii="Arial Narrow" w:eastAsia="Times New Roman" w:hAnsi="Arial Narrow" w:cs="Calibri"/>
                <w:color w:val="000000"/>
              </w:rPr>
            </w:pPr>
            <w:r w:rsidRPr="00081B49">
              <w:rPr>
                <w:rFonts w:ascii="Arial Narrow" w:eastAsia="Times New Roman" w:hAnsi="Arial Narrow" w:cs="Calibri"/>
                <w:color w:val="000000"/>
              </w:rPr>
              <w:t>1,400,000.00</w:t>
            </w:r>
          </w:p>
        </w:tc>
        <w:tc>
          <w:tcPr>
            <w:tcW w:w="1270" w:type="dxa"/>
            <w:tcBorders>
              <w:top w:val="nil"/>
              <w:left w:val="nil"/>
              <w:bottom w:val="single" w:sz="4" w:space="0" w:color="auto"/>
              <w:right w:val="single" w:sz="4" w:space="0" w:color="auto"/>
            </w:tcBorders>
            <w:shd w:val="clear" w:color="000000" w:fill="BFBFBF"/>
            <w:vAlign w:val="center"/>
            <w:hideMark/>
          </w:tcPr>
          <w:p w14:paraId="56484C21" w14:textId="77777777" w:rsidR="00BD29E2" w:rsidRPr="00081B49" w:rsidRDefault="00BD29E2" w:rsidP="00BC60BB">
            <w:pPr>
              <w:spacing w:after="0" w:line="240" w:lineRule="auto"/>
              <w:jc w:val="right"/>
              <w:rPr>
                <w:rFonts w:ascii="Arial Narrow" w:eastAsia="Times New Roman" w:hAnsi="Arial Narrow" w:cs="Calibri"/>
                <w:color w:val="000000"/>
              </w:rPr>
            </w:pPr>
            <w:r w:rsidRPr="00081B49">
              <w:rPr>
                <w:rFonts w:ascii="Arial Narrow" w:eastAsia="Times New Roman" w:hAnsi="Arial Narrow" w:cs="Calibri"/>
                <w:color w:val="000000"/>
              </w:rPr>
              <w:t>466,666.67</w:t>
            </w:r>
          </w:p>
        </w:tc>
        <w:tc>
          <w:tcPr>
            <w:tcW w:w="1270" w:type="dxa"/>
            <w:tcBorders>
              <w:top w:val="nil"/>
              <w:left w:val="nil"/>
              <w:bottom w:val="single" w:sz="4" w:space="0" w:color="auto"/>
              <w:right w:val="single" w:sz="4" w:space="0" w:color="auto"/>
            </w:tcBorders>
            <w:shd w:val="clear" w:color="000000" w:fill="BFBFBF"/>
            <w:vAlign w:val="center"/>
            <w:hideMark/>
          </w:tcPr>
          <w:p w14:paraId="2E9D6A60" w14:textId="77777777" w:rsidR="00BD29E2" w:rsidRPr="00081B49" w:rsidRDefault="00BD29E2" w:rsidP="00BC60BB">
            <w:pPr>
              <w:spacing w:after="0" w:line="240" w:lineRule="auto"/>
              <w:jc w:val="right"/>
              <w:rPr>
                <w:rFonts w:ascii="Arial Narrow" w:eastAsia="Times New Roman" w:hAnsi="Arial Narrow" w:cs="Calibri"/>
                <w:color w:val="000000"/>
              </w:rPr>
            </w:pPr>
            <w:r w:rsidRPr="00081B49">
              <w:rPr>
                <w:rFonts w:ascii="Arial Narrow" w:eastAsia="Times New Roman" w:hAnsi="Arial Narrow" w:cs="Calibri"/>
                <w:color w:val="000000"/>
              </w:rPr>
              <w:t>466,666.67</w:t>
            </w:r>
          </w:p>
        </w:tc>
        <w:tc>
          <w:tcPr>
            <w:tcW w:w="1270" w:type="dxa"/>
            <w:tcBorders>
              <w:top w:val="nil"/>
              <w:left w:val="nil"/>
              <w:bottom w:val="single" w:sz="4" w:space="0" w:color="auto"/>
              <w:right w:val="single" w:sz="4" w:space="0" w:color="auto"/>
            </w:tcBorders>
            <w:shd w:val="clear" w:color="000000" w:fill="BFBFBF"/>
            <w:vAlign w:val="center"/>
            <w:hideMark/>
          </w:tcPr>
          <w:p w14:paraId="6806BD4A" w14:textId="77777777" w:rsidR="00BD29E2" w:rsidRPr="00081B49" w:rsidRDefault="00BD29E2" w:rsidP="00BC60BB">
            <w:pPr>
              <w:spacing w:after="0" w:line="240" w:lineRule="auto"/>
              <w:jc w:val="right"/>
              <w:rPr>
                <w:rFonts w:ascii="Arial Narrow" w:eastAsia="Times New Roman" w:hAnsi="Arial Narrow" w:cs="Calibri"/>
                <w:color w:val="000000"/>
              </w:rPr>
            </w:pPr>
            <w:r w:rsidRPr="00081B49">
              <w:rPr>
                <w:rFonts w:ascii="Arial Narrow" w:eastAsia="Times New Roman" w:hAnsi="Arial Narrow" w:cs="Calibri"/>
                <w:color w:val="000000"/>
              </w:rPr>
              <w:t>466,666.67</w:t>
            </w:r>
          </w:p>
        </w:tc>
      </w:tr>
      <w:tr w:rsidR="007F418E" w:rsidRPr="00BE4FB4" w14:paraId="3D7CBFC6" w14:textId="77777777" w:rsidTr="00AA1200">
        <w:trPr>
          <w:trHeight w:val="300"/>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2C3C89A3" w14:textId="77777777" w:rsidR="00BD29E2" w:rsidRPr="00081B49" w:rsidRDefault="00BD29E2" w:rsidP="00BC60BB">
            <w:pPr>
              <w:spacing w:after="0" w:line="240" w:lineRule="auto"/>
              <w:jc w:val="right"/>
              <w:rPr>
                <w:rFonts w:ascii="Arial Narrow" w:eastAsia="Times New Roman" w:hAnsi="Arial Narrow" w:cs="Calibri"/>
                <w:color w:val="000000"/>
              </w:rPr>
            </w:pPr>
            <w:r w:rsidRPr="00081B49">
              <w:rPr>
                <w:rFonts w:ascii="Arial Narrow" w:eastAsia="Times New Roman" w:hAnsi="Arial Narrow" w:cs="Calibri"/>
                <w:color w:val="000000"/>
              </w:rPr>
              <w:t>5.2</w:t>
            </w:r>
          </w:p>
        </w:tc>
        <w:tc>
          <w:tcPr>
            <w:tcW w:w="2051" w:type="dxa"/>
            <w:tcBorders>
              <w:top w:val="nil"/>
              <w:left w:val="nil"/>
              <w:bottom w:val="single" w:sz="4" w:space="0" w:color="auto"/>
              <w:right w:val="single" w:sz="4" w:space="0" w:color="auto"/>
            </w:tcBorders>
            <w:shd w:val="clear" w:color="auto" w:fill="auto"/>
            <w:vAlign w:val="center"/>
            <w:hideMark/>
          </w:tcPr>
          <w:p w14:paraId="2978F953" w14:textId="77777777" w:rsidR="00BD29E2" w:rsidRPr="00081B49" w:rsidRDefault="00BD29E2" w:rsidP="00BC60BB">
            <w:pPr>
              <w:spacing w:after="0" w:line="240" w:lineRule="auto"/>
              <w:jc w:val="both"/>
              <w:rPr>
                <w:rFonts w:ascii="Arial Narrow" w:eastAsia="Times New Roman" w:hAnsi="Arial Narrow" w:cs="Calibri"/>
                <w:color w:val="000000"/>
              </w:rPr>
            </w:pPr>
            <w:r w:rsidRPr="00081B49">
              <w:rPr>
                <w:rFonts w:ascii="Arial Narrow" w:eastAsia="Times New Roman" w:hAnsi="Arial Narrow" w:cs="Calibri"/>
                <w:color w:val="000000"/>
              </w:rPr>
              <w:t>Mattress (180*120m)</w:t>
            </w:r>
          </w:p>
        </w:tc>
        <w:tc>
          <w:tcPr>
            <w:tcW w:w="810" w:type="dxa"/>
            <w:tcBorders>
              <w:top w:val="nil"/>
              <w:left w:val="nil"/>
              <w:bottom w:val="single" w:sz="4" w:space="0" w:color="auto"/>
              <w:right w:val="single" w:sz="4" w:space="0" w:color="auto"/>
            </w:tcBorders>
            <w:shd w:val="clear" w:color="auto" w:fill="auto"/>
            <w:vAlign w:val="center"/>
            <w:hideMark/>
          </w:tcPr>
          <w:p w14:paraId="2101A717" w14:textId="77777777" w:rsidR="00BD29E2" w:rsidRPr="00081B49" w:rsidRDefault="00BD29E2" w:rsidP="00BC60BB">
            <w:pPr>
              <w:spacing w:after="0" w:line="240" w:lineRule="auto"/>
              <w:jc w:val="both"/>
              <w:rPr>
                <w:rFonts w:ascii="Arial Narrow" w:eastAsia="Times New Roman" w:hAnsi="Arial Narrow" w:cs="Calibri"/>
                <w:color w:val="000000"/>
              </w:rPr>
            </w:pPr>
            <w:r w:rsidRPr="00081B49">
              <w:rPr>
                <w:rFonts w:ascii="Arial Narrow" w:eastAsia="Times New Roman" w:hAnsi="Arial Narrow" w:cs="Calibri"/>
                <w:color w:val="000000"/>
              </w:rPr>
              <w:t>Pcs</w:t>
            </w:r>
          </w:p>
        </w:tc>
        <w:tc>
          <w:tcPr>
            <w:tcW w:w="869" w:type="dxa"/>
            <w:tcBorders>
              <w:top w:val="nil"/>
              <w:left w:val="nil"/>
              <w:bottom w:val="single" w:sz="4" w:space="0" w:color="auto"/>
              <w:right w:val="single" w:sz="4" w:space="0" w:color="auto"/>
            </w:tcBorders>
            <w:shd w:val="clear" w:color="auto" w:fill="auto"/>
            <w:vAlign w:val="center"/>
            <w:hideMark/>
          </w:tcPr>
          <w:p w14:paraId="5773F133" w14:textId="77777777" w:rsidR="00BD29E2" w:rsidRPr="00081B49" w:rsidRDefault="00BD29E2" w:rsidP="00BC60BB">
            <w:pPr>
              <w:spacing w:after="0" w:line="240" w:lineRule="auto"/>
              <w:jc w:val="both"/>
              <w:rPr>
                <w:rFonts w:ascii="Arial Narrow" w:eastAsia="Times New Roman" w:hAnsi="Arial Narrow" w:cs="Calibri"/>
                <w:color w:val="000000"/>
              </w:rPr>
            </w:pPr>
            <w:r w:rsidRPr="00081B49">
              <w:rPr>
                <w:rFonts w:ascii="Arial Narrow" w:eastAsia="Times New Roman" w:hAnsi="Arial Narrow" w:cs="Calibri"/>
                <w:color w:val="000000"/>
              </w:rPr>
              <w:t>1000</w:t>
            </w:r>
          </w:p>
        </w:tc>
        <w:tc>
          <w:tcPr>
            <w:tcW w:w="1019" w:type="dxa"/>
            <w:tcBorders>
              <w:top w:val="nil"/>
              <w:left w:val="nil"/>
              <w:bottom w:val="single" w:sz="4" w:space="0" w:color="auto"/>
              <w:right w:val="single" w:sz="4" w:space="0" w:color="auto"/>
            </w:tcBorders>
            <w:shd w:val="clear" w:color="auto" w:fill="auto"/>
            <w:vAlign w:val="center"/>
            <w:hideMark/>
          </w:tcPr>
          <w:p w14:paraId="15F9152F" w14:textId="77777777" w:rsidR="00BD29E2" w:rsidRPr="00081B49" w:rsidRDefault="00BD29E2" w:rsidP="00BC60BB">
            <w:pPr>
              <w:spacing w:after="0" w:line="240" w:lineRule="auto"/>
              <w:jc w:val="center"/>
              <w:rPr>
                <w:rFonts w:ascii="Arial Narrow" w:eastAsia="Times New Roman" w:hAnsi="Arial Narrow" w:cs="Calibri"/>
                <w:color w:val="000000"/>
              </w:rPr>
            </w:pPr>
            <w:r w:rsidRPr="00081B49">
              <w:rPr>
                <w:rFonts w:ascii="Arial Narrow" w:eastAsia="Times New Roman" w:hAnsi="Arial Narrow" w:cs="Calibri"/>
                <w:color w:val="000000"/>
              </w:rPr>
              <w:t>2,500.00</w:t>
            </w:r>
          </w:p>
        </w:tc>
        <w:tc>
          <w:tcPr>
            <w:tcW w:w="1370" w:type="dxa"/>
            <w:tcBorders>
              <w:top w:val="nil"/>
              <w:left w:val="nil"/>
              <w:bottom w:val="single" w:sz="4" w:space="0" w:color="auto"/>
              <w:right w:val="single" w:sz="4" w:space="0" w:color="auto"/>
            </w:tcBorders>
            <w:shd w:val="clear" w:color="auto" w:fill="auto"/>
            <w:vAlign w:val="center"/>
            <w:hideMark/>
          </w:tcPr>
          <w:p w14:paraId="0FAE75E2" w14:textId="77777777" w:rsidR="00BD29E2" w:rsidRPr="00081B49" w:rsidRDefault="00BD29E2" w:rsidP="00BC60BB">
            <w:pPr>
              <w:spacing w:after="0" w:line="240" w:lineRule="auto"/>
              <w:jc w:val="both"/>
              <w:rPr>
                <w:rFonts w:ascii="Arial Narrow" w:eastAsia="Times New Roman" w:hAnsi="Arial Narrow" w:cs="Calibri"/>
                <w:color w:val="000000"/>
              </w:rPr>
            </w:pPr>
            <w:r w:rsidRPr="00081B49">
              <w:rPr>
                <w:rFonts w:ascii="Arial Narrow" w:eastAsia="Times New Roman" w:hAnsi="Arial Narrow" w:cs="Calibri"/>
                <w:color w:val="000000"/>
              </w:rPr>
              <w:t>2,500,000.00</w:t>
            </w:r>
          </w:p>
        </w:tc>
        <w:tc>
          <w:tcPr>
            <w:tcW w:w="1270" w:type="dxa"/>
            <w:tcBorders>
              <w:top w:val="nil"/>
              <w:left w:val="nil"/>
              <w:bottom w:val="single" w:sz="4" w:space="0" w:color="auto"/>
              <w:right w:val="single" w:sz="4" w:space="0" w:color="auto"/>
            </w:tcBorders>
            <w:shd w:val="clear" w:color="000000" w:fill="BFBFBF"/>
            <w:vAlign w:val="center"/>
            <w:hideMark/>
          </w:tcPr>
          <w:p w14:paraId="32ED0F5B" w14:textId="77777777" w:rsidR="00BD29E2" w:rsidRPr="00081B49" w:rsidRDefault="00BD29E2" w:rsidP="00BC60BB">
            <w:pPr>
              <w:spacing w:after="0" w:line="240" w:lineRule="auto"/>
              <w:jc w:val="right"/>
              <w:rPr>
                <w:rFonts w:ascii="Arial Narrow" w:eastAsia="Times New Roman" w:hAnsi="Arial Narrow" w:cs="Calibri"/>
                <w:color w:val="000000"/>
              </w:rPr>
            </w:pPr>
            <w:r w:rsidRPr="00081B49">
              <w:rPr>
                <w:rFonts w:ascii="Arial Narrow" w:eastAsia="Times New Roman" w:hAnsi="Arial Narrow" w:cs="Calibri"/>
                <w:color w:val="000000"/>
              </w:rPr>
              <w:t>833,333.33</w:t>
            </w:r>
          </w:p>
        </w:tc>
        <w:tc>
          <w:tcPr>
            <w:tcW w:w="1270" w:type="dxa"/>
            <w:tcBorders>
              <w:top w:val="nil"/>
              <w:left w:val="nil"/>
              <w:bottom w:val="single" w:sz="4" w:space="0" w:color="auto"/>
              <w:right w:val="single" w:sz="4" w:space="0" w:color="auto"/>
            </w:tcBorders>
            <w:shd w:val="clear" w:color="000000" w:fill="BFBFBF"/>
            <w:vAlign w:val="center"/>
            <w:hideMark/>
          </w:tcPr>
          <w:p w14:paraId="4B72EF00" w14:textId="77777777" w:rsidR="00BD29E2" w:rsidRPr="00081B49" w:rsidRDefault="00BD29E2" w:rsidP="00BC60BB">
            <w:pPr>
              <w:spacing w:after="0" w:line="240" w:lineRule="auto"/>
              <w:jc w:val="right"/>
              <w:rPr>
                <w:rFonts w:ascii="Arial Narrow" w:eastAsia="Times New Roman" w:hAnsi="Arial Narrow" w:cs="Calibri"/>
                <w:color w:val="000000"/>
              </w:rPr>
            </w:pPr>
            <w:r w:rsidRPr="00081B49">
              <w:rPr>
                <w:rFonts w:ascii="Arial Narrow" w:eastAsia="Times New Roman" w:hAnsi="Arial Narrow" w:cs="Calibri"/>
                <w:color w:val="000000"/>
              </w:rPr>
              <w:t>833,333.33</w:t>
            </w:r>
          </w:p>
        </w:tc>
        <w:tc>
          <w:tcPr>
            <w:tcW w:w="1270" w:type="dxa"/>
            <w:tcBorders>
              <w:top w:val="nil"/>
              <w:left w:val="nil"/>
              <w:bottom w:val="single" w:sz="4" w:space="0" w:color="auto"/>
              <w:right w:val="single" w:sz="4" w:space="0" w:color="auto"/>
            </w:tcBorders>
            <w:shd w:val="clear" w:color="000000" w:fill="BFBFBF"/>
            <w:vAlign w:val="center"/>
            <w:hideMark/>
          </w:tcPr>
          <w:p w14:paraId="13479DC8" w14:textId="77777777" w:rsidR="00BD29E2" w:rsidRPr="00081B49" w:rsidRDefault="00BD29E2" w:rsidP="00BC60BB">
            <w:pPr>
              <w:spacing w:after="0" w:line="240" w:lineRule="auto"/>
              <w:jc w:val="right"/>
              <w:rPr>
                <w:rFonts w:ascii="Arial Narrow" w:eastAsia="Times New Roman" w:hAnsi="Arial Narrow" w:cs="Calibri"/>
                <w:color w:val="000000"/>
              </w:rPr>
            </w:pPr>
            <w:r w:rsidRPr="00081B49">
              <w:rPr>
                <w:rFonts w:ascii="Arial Narrow" w:eastAsia="Times New Roman" w:hAnsi="Arial Narrow" w:cs="Calibri"/>
                <w:color w:val="000000"/>
              </w:rPr>
              <w:t>833,333.33</w:t>
            </w:r>
          </w:p>
        </w:tc>
      </w:tr>
      <w:tr w:rsidR="007F418E" w:rsidRPr="00BE4FB4" w14:paraId="46BA5178" w14:textId="77777777" w:rsidTr="00AA1200">
        <w:trPr>
          <w:trHeight w:val="540"/>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75D5D8A8" w14:textId="77777777" w:rsidR="00BD29E2" w:rsidRPr="00081B49" w:rsidRDefault="00BD29E2" w:rsidP="00BC60BB">
            <w:pPr>
              <w:spacing w:after="0" w:line="240" w:lineRule="auto"/>
              <w:jc w:val="right"/>
              <w:rPr>
                <w:rFonts w:ascii="Arial Narrow" w:eastAsia="Times New Roman" w:hAnsi="Arial Narrow" w:cs="Calibri"/>
                <w:color w:val="000000"/>
              </w:rPr>
            </w:pPr>
            <w:r w:rsidRPr="00081B49">
              <w:rPr>
                <w:rFonts w:ascii="Arial Narrow" w:eastAsia="Times New Roman" w:hAnsi="Arial Narrow" w:cs="Calibri"/>
                <w:color w:val="000000"/>
              </w:rPr>
              <w:t>5.3</w:t>
            </w:r>
          </w:p>
        </w:tc>
        <w:tc>
          <w:tcPr>
            <w:tcW w:w="2051" w:type="dxa"/>
            <w:tcBorders>
              <w:top w:val="nil"/>
              <w:left w:val="nil"/>
              <w:bottom w:val="single" w:sz="4" w:space="0" w:color="auto"/>
              <w:right w:val="single" w:sz="4" w:space="0" w:color="auto"/>
            </w:tcBorders>
            <w:shd w:val="clear" w:color="auto" w:fill="auto"/>
            <w:vAlign w:val="center"/>
            <w:hideMark/>
          </w:tcPr>
          <w:p w14:paraId="27E59B0C" w14:textId="77777777" w:rsidR="00BD29E2" w:rsidRPr="00081B49" w:rsidRDefault="00BD29E2" w:rsidP="00BC60BB">
            <w:pPr>
              <w:spacing w:after="0" w:line="240" w:lineRule="auto"/>
              <w:jc w:val="both"/>
              <w:rPr>
                <w:rFonts w:ascii="Arial Narrow" w:eastAsia="Times New Roman" w:hAnsi="Arial Narrow" w:cs="Calibri"/>
                <w:color w:val="000000"/>
              </w:rPr>
            </w:pPr>
            <w:proofErr w:type="gramStart"/>
            <w:r w:rsidRPr="00081B49">
              <w:rPr>
                <w:rFonts w:ascii="Arial Narrow" w:eastAsia="Times New Roman" w:hAnsi="Arial Narrow" w:cs="Calibri"/>
                <w:color w:val="000000"/>
              </w:rPr>
              <w:t>Blanket(</w:t>
            </w:r>
            <w:proofErr w:type="gramEnd"/>
            <w:r w:rsidRPr="00081B49">
              <w:rPr>
                <w:rFonts w:ascii="Arial Narrow" w:eastAsia="Times New Roman" w:hAnsi="Arial Narrow" w:cs="Calibri"/>
                <w:color w:val="000000"/>
              </w:rPr>
              <w:t>2 per household) for 1000 households</w:t>
            </w:r>
          </w:p>
        </w:tc>
        <w:tc>
          <w:tcPr>
            <w:tcW w:w="810" w:type="dxa"/>
            <w:tcBorders>
              <w:top w:val="nil"/>
              <w:left w:val="nil"/>
              <w:bottom w:val="single" w:sz="4" w:space="0" w:color="auto"/>
              <w:right w:val="single" w:sz="4" w:space="0" w:color="auto"/>
            </w:tcBorders>
            <w:shd w:val="clear" w:color="auto" w:fill="auto"/>
            <w:vAlign w:val="center"/>
            <w:hideMark/>
          </w:tcPr>
          <w:p w14:paraId="2E79D222" w14:textId="77777777" w:rsidR="00BD29E2" w:rsidRPr="00081B49" w:rsidRDefault="00BD29E2" w:rsidP="00BC60BB">
            <w:pPr>
              <w:spacing w:after="0" w:line="240" w:lineRule="auto"/>
              <w:jc w:val="both"/>
              <w:rPr>
                <w:rFonts w:ascii="Arial Narrow" w:eastAsia="Times New Roman" w:hAnsi="Arial Narrow" w:cs="Calibri"/>
                <w:color w:val="000000"/>
              </w:rPr>
            </w:pPr>
            <w:r w:rsidRPr="00081B49">
              <w:rPr>
                <w:rFonts w:ascii="Arial Narrow" w:eastAsia="Times New Roman" w:hAnsi="Arial Narrow" w:cs="Calibri"/>
                <w:color w:val="000000"/>
              </w:rPr>
              <w:t>Pcs</w:t>
            </w:r>
          </w:p>
        </w:tc>
        <w:tc>
          <w:tcPr>
            <w:tcW w:w="869" w:type="dxa"/>
            <w:tcBorders>
              <w:top w:val="nil"/>
              <w:left w:val="nil"/>
              <w:bottom w:val="single" w:sz="4" w:space="0" w:color="auto"/>
              <w:right w:val="single" w:sz="4" w:space="0" w:color="auto"/>
            </w:tcBorders>
            <w:shd w:val="clear" w:color="auto" w:fill="auto"/>
            <w:vAlign w:val="center"/>
            <w:hideMark/>
          </w:tcPr>
          <w:p w14:paraId="127F33BA" w14:textId="77777777" w:rsidR="00BD29E2" w:rsidRPr="00081B49" w:rsidRDefault="00BD29E2" w:rsidP="00BC60BB">
            <w:pPr>
              <w:spacing w:after="0" w:line="240" w:lineRule="auto"/>
              <w:jc w:val="both"/>
              <w:rPr>
                <w:rFonts w:ascii="Arial Narrow" w:eastAsia="Times New Roman" w:hAnsi="Arial Narrow" w:cs="Calibri"/>
                <w:color w:val="000000"/>
              </w:rPr>
            </w:pPr>
            <w:r w:rsidRPr="00081B49">
              <w:rPr>
                <w:rFonts w:ascii="Arial Narrow" w:eastAsia="Times New Roman" w:hAnsi="Arial Narrow" w:cs="Calibri"/>
                <w:color w:val="000000"/>
              </w:rPr>
              <w:t>1000</w:t>
            </w:r>
          </w:p>
        </w:tc>
        <w:tc>
          <w:tcPr>
            <w:tcW w:w="1019" w:type="dxa"/>
            <w:tcBorders>
              <w:top w:val="nil"/>
              <w:left w:val="nil"/>
              <w:bottom w:val="single" w:sz="4" w:space="0" w:color="auto"/>
              <w:right w:val="single" w:sz="4" w:space="0" w:color="auto"/>
            </w:tcBorders>
            <w:shd w:val="clear" w:color="auto" w:fill="auto"/>
            <w:vAlign w:val="center"/>
            <w:hideMark/>
          </w:tcPr>
          <w:p w14:paraId="34F02416" w14:textId="77777777" w:rsidR="00BD29E2" w:rsidRPr="00081B49" w:rsidRDefault="00BD29E2" w:rsidP="00BC60BB">
            <w:pPr>
              <w:spacing w:after="0" w:line="240" w:lineRule="auto"/>
              <w:jc w:val="center"/>
              <w:rPr>
                <w:rFonts w:ascii="Arial Narrow" w:eastAsia="Times New Roman" w:hAnsi="Arial Narrow" w:cs="Calibri"/>
                <w:color w:val="000000"/>
              </w:rPr>
            </w:pPr>
            <w:r w:rsidRPr="00081B49">
              <w:rPr>
                <w:rFonts w:ascii="Arial Narrow" w:eastAsia="Times New Roman" w:hAnsi="Arial Narrow" w:cs="Calibri"/>
                <w:color w:val="000000"/>
              </w:rPr>
              <w:t>1,100.00</w:t>
            </w:r>
          </w:p>
        </w:tc>
        <w:tc>
          <w:tcPr>
            <w:tcW w:w="1370" w:type="dxa"/>
            <w:tcBorders>
              <w:top w:val="nil"/>
              <w:left w:val="nil"/>
              <w:bottom w:val="single" w:sz="4" w:space="0" w:color="auto"/>
              <w:right w:val="single" w:sz="4" w:space="0" w:color="auto"/>
            </w:tcBorders>
            <w:shd w:val="clear" w:color="auto" w:fill="auto"/>
            <w:vAlign w:val="center"/>
            <w:hideMark/>
          </w:tcPr>
          <w:p w14:paraId="7BA53EB3" w14:textId="77777777" w:rsidR="00BD29E2" w:rsidRPr="00081B49" w:rsidRDefault="00BD29E2" w:rsidP="00BC60BB">
            <w:pPr>
              <w:spacing w:after="0" w:line="240" w:lineRule="auto"/>
              <w:jc w:val="both"/>
              <w:rPr>
                <w:rFonts w:ascii="Arial Narrow" w:eastAsia="Times New Roman" w:hAnsi="Arial Narrow" w:cs="Calibri"/>
                <w:color w:val="000000"/>
              </w:rPr>
            </w:pPr>
            <w:r w:rsidRPr="00081B49">
              <w:rPr>
                <w:rFonts w:ascii="Arial Narrow" w:eastAsia="Times New Roman" w:hAnsi="Arial Narrow" w:cs="Calibri"/>
                <w:color w:val="000000"/>
              </w:rPr>
              <w:t>1,100,000.00</w:t>
            </w:r>
          </w:p>
        </w:tc>
        <w:tc>
          <w:tcPr>
            <w:tcW w:w="1270" w:type="dxa"/>
            <w:tcBorders>
              <w:top w:val="nil"/>
              <w:left w:val="nil"/>
              <w:bottom w:val="single" w:sz="4" w:space="0" w:color="auto"/>
              <w:right w:val="single" w:sz="4" w:space="0" w:color="auto"/>
            </w:tcBorders>
            <w:shd w:val="clear" w:color="000000" w:fill="BFBFBF"/>
            <w:vAlign w:val="center"/>
            <w:hideMark/>
          </w:tcPr>
          <w:p w14:paraId="0D6349A6" w14:textId="77777777" w:rsidR="00BD29E2" w:rsidRPr="00081B49" w:rsidRDefault="00BD29E2" w:rsidP="00BC60BB">
            <w:pPr>
              <w:spacing w:after="0" w:line="240" w:lineRule="auto"/>
              <w:jc w:val="right"/>
              <w:rPr>
                <w:rFonts w:ascii="Arial Narrow" w:eastAsia="Times New Roman" w:hAnsi="Arial Narrow" w:cs="Calibri"/>
                <w:color w:val="000000"/>
              </w:rPr>
            </w:pPr>
            <w:r w:rsidRPr="00081B49">
              <w:rPr>
                <w:rFonts w:ascii="Arial Narrow" w:eastAsia="Times New Roman" w:hAnsi="Arial Narrow" w:cs="Calibri"/>
                <w:color w:val="000000"/>
              </w:rPr>
              <w:t>366,666.67</w:t>
            </w:r>
          </w:p>
        </w:tc>
        <w:tc>
          <w:tcPr>
            <w:tcW w:w="1270" w:type="dxa"/>
            <w:tcBorders>
              <w:top w:val="nil"/>
              <w:left w:val="nil"/>
              <w:bottom w:val="single" w:sz="4" w:space="0" w:color="auto"/>
              <w:right w:val="single" w:sz="4" w:space="0" w:color="auto"/>
            </w:tcBorders>
            <w:shd w:val="clear" w:color="000000" w:fill="BFBFBF"/>
            <w:vAlign w:val="center"/>
            <w:hideMark/>
          </w:tcPr>
          <w:p w14:paraId="350D1915" w14:textId="77777777" w:rsidR="00BD29E2" w:rsidRPr="00081B49" w:rsidRDefault="00BD29E2" w:rsidP="00BC60BB">
            <w:pPr>
              <w:spacing w:after="0" w:line="240" w:lineRule="auto"/>
              <w:jc w:val="right"/>
              <w:rPr>
                <w:rFonts w:ascii="Arial Narrow" w:eastAsia="Times New Roman" w:hAnsi="Arial Narrow" w:cs="Calibri"/>
                <w:color w:val="000000"/>
              </w:rPr>
            </w:pPr>
            <w:r w:rsidRPr="00081B49">
              <w:rPr>
                <w:rFonts w:ascii="Arial Narrow" w:eastAsia="Times New Roman" w:hAnsi="Arial Narrow" w:cs="Calibri"/>
                <w:color w:val="000000"/>
              </w:rPr>
              <w:t>366,666.67</w:t>
            </w:r>
          </w:p>
        </w:tc>
        <w:tc>
          <w:tcPr>
            <w:tcW w:w="1270" w:type="dxa"/>
            <w:tcBorders>
              <w:top w:val="nil"/>
              <w:left w:val="nil"/>
              <w:bottom w:val="single" w:sz="4" w:space="0" w:color="auto"/>
              <w:right w:val="single" w:sz="4" w:space="0" w:color="auto"/>
            </w:tcBorders>
            <w:shd w:val="clear" w:color="000000" w:fill="BFBFBF"/>
            <w:vAlign w:val="center"/>
            <w:hideMark/>
          </w:tcPr>
          <w:p w14:paraId="528801CF" w14:textId="77777777" w:rsidR="00BD29E2" w:rsidRPr="00081B49" w:rsidRDefault="00BD29E2" w:rsidP="00BC60BB">
            <w:pPr>
              <w:spacing w:after="0" w:line="240" w:lineRule="auto"/>
              <w:jc w:val="right"/>
              <w:rPr>
                <w:rFonts w:ascii="Arial Narrow" w:eastAsia="Times New Roman" w:hAnsi="Arial Narrow" w:cs="Calibri"/>
                <w:color w:val="000000"/>
              </w:rPr>
            </w:pPr>
            <w:r w:rsidRPr="00081B49">
              <w:rPr>
                <w:rFonts w:ascii="Arial Narrow" w:eastAsia="Times New Roman" w:hAnsi="Arial Narrow" w:cs="Calibri"/>
                <w:color w:val="000000"/>
              </w:rPr>
              <w:t>366,666.67</w:t>
            </w:r>
          </w:p>
        </w:tc>
      </w:tr>
      <w:tr w:rsidR="007F418E" w:rsidRPr="00BE4FB4" w14:paraId="0860859F" w14:textId="77777777" w:rsidTr="00AA1200">
        <w:trPr>
          <w:trHeight w:val="300"/>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74D43851" w14:textId="77777777" w:rsidR="00BD29E2" w:rsidRPr="00081B49" w:rsidRDefault="00BD29E2" w:rsidP="00BC60BB">
            <w:pPr>
              <w:spacing w:after="0" w:line="240" w:lineRule="auto"/>
              <w:jc w:val="right"/>
              <w:rPr>
                <w:rFonts w:ascii="Arial Narrow" w:eastAsia="Times New Roman" w:hAnsi="Arial Narrow" w:cs="Calibri"/>
                <w:color w:val="000000"/>
              </w:rPr>
            </w:pPr>
            <w:r w:rsidRPr="00081B49">
              <w:rPr>
                <w:rFonts w:ascii="Arial Narrow" w:eastAsia="Times New Roman" w:hAnsi="Arial Narrow" w:cs="Calibri"/>
                <w:color w:val="000000"/>
              </w:rPr>
              <w:t>5.4</w:t>
            </w:r>
          </w:p>
        </w:tc>
        <w:tc>
          <w:tcPr>
            <w:tcW w:w="2051" w:type="dxa"/>
            <w:tcBorders>
              <w:top w:val="nil"/>
              <w:left w:val="nil"/>
              <w:bottom w:val="single" w:sz="4" w:space="0" w:color="auto"/>
              <w:right w:val="single" w:sz="4" w:space="0" w:color="auto"/>
            </w:tcBorders>
            <w:shd w:val="clear" w:color="auto" w:fill="auto"/>
            <w:vAlign w:val="center"/>
            <w:hideMark/>
          </w:tcPr>
          <w:p w14:paraId="0C815F75" w14:textId="77777777" w:rsidR="00BD29E2" w:rsidRPr="00081B49" w:rsidRDefault="00BD29E2" w:rsidP="00BC60BB">
            <w:pPr>
              <w:spacing w:after="0" w:line="240" w:lineRule="auto"/>
              <w:jc w:val="both"/>
              <w:rPr>
                <w:rFonts w:ascii="Arial Narrow" w:eastAsia="Times New Roman" w:hAnsi="Arial Narrow" w:cs="Calibri"/>
                <w:color w:val="000000"/>
              </w:rPr>
            </w:pPr>
            <w:r w:rsidRPr="00081B49">
              <w:rPr>
                <w:rFonts w:ascii="Arial Narrow" w:eastAsia="Times New Roman" w:hAnsi="Arial Narrow" w:cs="Calibri"/>
                <w:color w:val="000000"/>
              </w:rPr>
              <w:t>Bed sheet 2 pcs/</w:t>
            </w:r>
            <w:proofErr w:type="spellStart"/>
            <w:r w:rsidRPr="00081B49">
              <w:rPr>
                <w:rFonts w:ascii="Arial Narrow" w:eastAsia="Times New Roman" w:hAnsi="Arial Narrow" w:cs="Calibri"/>
                <w:color w:val="000000"/>
              </w:rPr>
              <w:t>hh</w:t>
            </w:r>
            <w:proofErr w:type="spellEnd"/>
          </w:p>
        </w:tc>
        <w:tc>
          <w:tcPr>
            <w:tcW w:w="810" w:type="dxa"/>
            <w:tcBorders>
              <w:top w:val="nil"/>
              <w:left w:val="nil"/>
              <w:bottom w:val="single" w:sz="4" w:space="0" w:color="auto"/>
              <w:right w:val="single" w:sz="4" w:space="0" w:color="auto"/>
            </w:tcBorders>
            <w:shd w:val="clear" w:color="auto" w:fill="auto"/>
            <w:vAlign w:val="center"/>
            <w:hideMark/>
          </w:tcPr>
          <w:p w14:paraId="5A37D1DC" w14:textId="77777777" w:rsidR="00BD29E2" w:rsidRPr="00081B49" w:rsidRDefault="00BD29E2" w:rsidP="00BC60BB">
            <w:pPr>
              <w:spacing w:after="0" w:line="240" w:lineRule="auto"/>
              <w:jc w:val="both"/>
              <w:rPr>
                <w:rFonts w:ascii="Arial Narrow" w:eastAsia="Times New Roman" w:hAnsi="Arial Narrow" w:cs="Calibri"/>
                <w:color w:val="000000"/>
              </w:rPr>
            </w:pPr>
            <w:r w:rsidRPr="00081B49">
              <w:rPr>
                <w:rFonts w:ascii="Arial Narrow" w:eastAsia="Times New Roman" w:hAnsi="Arial Narrow" w:cs="Calibri"/>
                <w:color w:val="000000"/>
              </w:rPr>
              <w:t>Pcs</w:t>
            </w:r>
          </w:p>
        </w:tc>
        <w:tc>
          <w:tcPr>
            <w:tcW w:w="869" w:type="dxa"/>
            <w:tcBorders>
              <w:top w:val="nil"/>
              <w:left w:val="nil"/>
              <w:bottom w:val="single" w:sz="4" w:space="0" w:color="auto"/>
              <w:right w:val="single" w:sz="4" w:space="0" w:color="auto"/>
            </w:tcBorders>
            <w:shd w:val="clear" w:color="auto" w:fill="auto"/>
            <w:vAlign w:val="center"/>
            <w:hideMark/>
          </w:tcPr>
          <w:p w14:paraId="2A7AD444" w14:textId="77777777" w:rsidR="00BD29E2" w:rsidRPr="00081B49" w:rsidRDefault="00BD29E2" w:rsidP="00BC60BB">
            <w:pPr>
              <w:spacing w:after="0" w:line="240" w:lineRule="auto"/>
              <w:jc w:val="both"/>
              <w:rPr>
                <w:rFonts w:ascii="Arial Narrow" w:eastAsia="Times New Roman" w:hAnsi="Arial Narrow" w:cs="Calibri"/>
                <w:color w:val="000000"/>
              </w:rPr>
            </w:pPr>
            <w:r w:rsidRPr="00081B49">
              <w:rPr>
                <w:rFonts w:ascii="Arial Narrow" w:eastAsia="Times New Roman" w:hAnsi="Arial Narrow" w:cs="Calibri"/>
                <w:color w:val="000000"/>
              </w:rPr>
              <w:t>1000</w:t>
            </w:r>
          </w:p>
        </w:tc>
        <w:tc>
          <w:tcPr>
            <w:tcW w:w="1019" w:type="dxa"/>
            <w:tcBorders>
              <w:top w:val="nil"/>
              <w:left w:val="nil"/>
              <w:bottom w:val="single" w:sz="4" w:space="0" w:color="auto"/>
              <w:right w:val="single" w:sz="4" w:space="0" w:color="auto"/>
            </w:tcBorders>
            <w:shd w:val="clear" w:color="auto" w:fill="auto"/>
            <w:vAlign w:val="center"/>
            <w:hideMark/>
          </w:tcPr>
          <w:p w14:paraId="452E0B65" w14:textId="77777777" w:rsidR="00BD29E2" w:rsidRPr="00081B49" w:rsidRDefault="00BD29E2" w:rsidP="00BC60BB">
            <w:pPr>
              <w:spacing w:after="0" w:line="240" w:lineRule="auto"/>
              <w:jc w:val="center"/>
              <w:rPr>
                <w:rFonts w:ascii="Arial Narrow" w:eastAsia="Times New Roman" w:hAnsi="Arial Narrow" w:cs="Calibri"/>
                <w:color w:val="000000"/>
              </w:rPr>
            </w:pPr>
            <w:r w:rsidRPr="00081B49">
              <w:rPr>
                <w:rFonts w:ascii="Arial Narrow" w:eastAsia="Times New Roman" w:hAnsi="Arial Narrow" w:cs="Calibri"/>
                <w:color w:val="000000"/>
              </w:rPr>
              <w:t>1,200.00</w:t>
            </w:r>
          </w:p>
        </w:tc>
        <w:tc>
          <w:tcPr>
            <w:tcW w:w="1370" w:type="dxa"/>
            <w:tcBorders>
              <w:top w:val="nil"/>
              <w:left w:val="nil"/>
              <w:bottom w:val="single" w:sz="4" w:space="0" w:color="auto"/>
              <w:right w:val="single" w:sz="4" w:space="0" w:color="auto"/>
            </w:tcBorders>
            <w:shd w:val="clear" w:color="auto" w:fill="auto"/>
            <w:vAlign w:val="center"/>
            <w:hideMark/>
          </w:tcPr>
          <w:p w14:paraId="1278019A" w14:textId="77777777" w:rsidR="00BD29E2" w:rsidRPr="00081B49" w:rsidRDefault="00BD29E2" w:rsidP="00BC60BB">
            <w:pPr>
              <w:spacing w:after="0" w:line="240" w:lineRule="auto"/>
              <w:jc w:val="both"/>
              <w:rPr>
                <w:rFonts w:ascii="Arial Narrow" w:eastAsia="Times New Roman" w:hAnsi="Arial Narrow" w:cs="Calibri"/>
                <w:color w:val="000000"/>
              </w:rPr>
            </w:pPr>
            <w:r w:rsidRPr="00081B49">
              <w:rPr>
                <w:rFonts w:ascii="Arial Narrow" w:eastAsia="Times New Roman" w:hAnsi="Arial Narrow" w:cs="Calibri"/>
                <w:color w:val="000000"/>
              </w:rPr>
              <w:t>1,200,000.00</w:t>
            </w:r>
          </w:p>
        </w:tc>
        <w:tc>
          <w:tcPr>
            <w:tcW w:w="1270" w:type="dxa"/>
            <w:tcBorders>
              <w:top w:val="nil"/>
              <w:left w:val="nil"/>
              <w:bottom w:val="single" w:sz="4" w:space="0" w:color="auto"/>
              <w:right w:val="single" w:sz="4" w:space="0" w:color="auto"/>
            </w:tcBorders>
            <w:shd w:val="clear" w:color="000000" w:fill="BFBFBF"/>
            <w:vAlign w:val="center"/>
            <w:hideMark/>
          </w:tcPr>
          <w:p w14:paraId="20E2379B" w14:textId="77777777" w:rsidR="00BD29E2" w:rsidRPr="00081B49" w:rsidRDefault="00BD29E2" w:rsidP="00BC60BB">
            <w:pPr>
              <w:spacing w:after="0" w:line="240" w:lineRule="auto"/>
              <w:jc w:val="right"/>
              <w:rPr>
                <w:rFonts w:ascii="Arial Narrow" w:eastAsia="Times New Roman" w:hAnsi="Arial Narrow" w:cs="Calibri"/>
                <w:color w:val="000000"/>
              </w:rPr>
            </w:pPr>
            <w:r w:rsidRPr="00081B49">
              <w:rPr>
                <w:rFonts w:ascii="Arial Narrow" w:eastAsia="Times New Roman" w:hAnsi="Arial Narrow" w:cs="Calibri"/>
                <w:color w:val="000000"/>
              </w:rPr>
              <w:t>400,000.00</w:t>
            </w:r>
          </w:p>
        </w:tc>
        <w:tc>
          <w:tcPr>
            <w:tcW w:w="1270" w:type="dxa"/>
            <w:tcBorders>
              <w:top w:val="nil"/>
              <w:left w:val="nil"/>
              <w:bottom w:val="single" w:sz="4" w:space="0" w:color="auto"/>
              <w:right w:val="single" w:sz="4" w:space="0" w:color="auto"/>
            </w:tcBorders>
            <w:shd w:val="clear" w:color="000000" w:fill="BFBFBF"/>
            <w:vAlign w:val="center"/>
            <w:hideMark/>
          </w:tcPr>
          <w:p w14:paraId="217BF3CD" w14:textId="77777777" w:rsidR="00BD29E2" w:rsidRPr="00081B49" w:rsidRDefault="00BD29E2" w:rsidP="00BC60BB">
            <w:pPr>
              <w:spacing w:after="0" w:line="240" w:lineRule="auto"/>
              <w:jc w:val="right"/>
              <w:rPr>
                <w:rFonts w:ascii="Arial Narrow" w:eastAsia="Times New Roman" w:hAnsi="Arial Narrow" w:cs="Calibri"/>
                <w:color w:val="000000"/>
              </w:rPr>
            </w:pPr>
            <w:r w:rsidRPr="00081B49">
              <w:rPr>
                <w:rFonts w:ascii="Arial Narrow" w:eastAsia="Times New Roman" w:hAnsi="Arial Narrow" w:cs="Calibri"/>
                <w:color w:val="000000"/>
              </w:rPr>
              <w:t>400,000.00</w:t>
            </w:r>
          </w:p>
        </w:tc>
        <w:tc>
          <w:tcPr>
            <w:tcW w:w="1270" w:type="dxa"/>
            <w:tcBorders>
              <w:top w:val="nil"/>
              <w:left w:val="nil"/>
              <w:bottom w:val="single" w:sz="4" w:space="0" w:color="auto"/>
              <w:right w:val="single" w:sz="4" w:space="0" w:color="auto"/>
            </w:tcBorders>
            <w:shd w:val="clear" w:color="000000" w:fill="BFBFBF"/>
            <w:vAlign w:val="center"/>
            <w:hideMark/>
          </w:tcPr>
          <w:p w14:paraId="2B44C5AF" w14:textId="77777777" w:rsidR="00BD29E2" w:rsidRPr="00081B49" w:rsidRDefault="00BD29E2" w:rsidP="00BC60BB">
            <w:pPr>
              <w:spacing w:after="0" w:line="240" w:lineRule="auto"/>
              <w:jc w:val="right"/>
              <w:rPr>
                <w:rFonts w:ascii="Arial Narrow" w:eastAsia="Times New Roman" w:hAnsi="Arial Narrow" w:cs="Calibri"/>
                <w:color w:val="000000"/>
              </w:rPr>
            </w:pPr>
            <w:r w:rsidRPr="00081B49">
              <w:rPr>
                <w:rFonts w:ascii="Arial Narrow" w:eastAsia="Times New Roman" w:hAnsi="Arial Narrow" w:cs="Calibri"/>
                <w:color w:val="000000"/>
              </w:rPr>
              <w:t>400,000.00</w:t>
            </w:r>
          </w:p>
        </w:tc>
      </w:tr>
      <w:tr w:rsidR="007F418E" w:rsidRPr="00BE4FB4" w14:paraId="0F0B8CCB" w14:textId="77777777" w:rsidTr="00AA1200">
        <w:trPr>
          <w:trHeight w:val="1080"/>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79F2DD54" w14:textId="77777777" w:rsidR="00BD29E2" w:rsidRPr="00081B49" w:rsidRDefault="00BD29E2" w:rsidP="00BC60BB">
            <w:pPr>
              <w:spacing w:after="0" w:line="240" w:lineRule="auto"/>
              <w:jc w:val="right"/>
              <w:rPr>
                <w:rFonts w:ascii="Arial Narrow" w:eastAsia="Times New Roman" w:hAnsi="Arial Narrow" w:cs="Calibri"/>
                <w:color w:val="000000"/>
              </w:rPr>
            </w:pPr>
            <w:r w:rsidRPr="00081B49">
              <w:rPr>
                <w:rFonts w:ascii="Arial Narrow" w:eastAsia="Times New Roman" w:hAnsi="Arial Narrow" w:cs="Calibri"/>
                <w:color w:val="000000"/>
              </w:rPr>
              <w:t>5.5</w:t>
            </w:r>
          </w:p>
        </w:tc>
        <w:tc>
          <w:tcPr>
            <w:tcW w:w="2051" w:type="dxa"/>
            <w:tcBorders>
              <w:top w:val="nil"/>
              <w:left w:val="nil"/>
              <w:bottom w:val="single" w:sz="4" w:space="0" w:color="auto"/>
              <w:right w:val="single" w:sz="4" w:space="0" w:color="auto"/>
            </w:tcBorders>
            <w:shd w:val="clear" w:color="auto" w:fill="auto"/>
            <w:vAlign w:val="center"/>
            <w:hideMark/>
          </w:tcPr>
          <w:p w14:paraId="7521E509" w14:textId="66C1EC69" w:rsidR="00BD29E2" w:rsidRPr="00081B49" w:rsidRDefault="00BD29E2" w:rsidP="00BC60BB">
            <w:pPr>
              <w:spacing w:after="0" w:line="240" w:lineRule="auto"/>
              <w:jc w:val="both"/>
              <w:rPr>
                <w:rFonts w:ascii="Arial Narrow" w:eastAsia="Times New Roman" w:hAnsi="Arial Narrow" w:cs="Calibri"/>
                <w:color w:val="000000"/>
              </w:rPr>
            </w:pPr>
            <w:r w:rsidRPr="00081B49">
              <w:rPr>
                <w:rFonts w:ascii="Arial Narrow" w:eastAsia="Times New Roman" w:hAnsi="Arial Narrow" w:cs="Calibri"/>
                <w:color w:val="000000"/>
              </w:rPr>
              <w:t xml:space="preserve">Household </w:t>
            </w:r>
            <w:r w:rsidR="00226DCC" w:rsidRPr="00BE4FB4">
              <w:rPr>
                <w:rFonts w:ascii="Arial Narrow" w:eastAsia="Times New Roman" w:hAnsi="Arial Narrow" w:cs="Calibri"/>
                <w:color w:val="000000"/>
              </w:rPr>
              <w:t>utensils (</w:t>
            </w:r>
            <w:r w:rsidRPr="00081B49">
              <w:rPr>
                <w:rFonts w:ascii="Arial Narrow" w:eastAsia="Times New Roman" w:hAnsi="Arial Narrow" w:cs="Calibri"/>
                <w:color w:val="000000"/>
              </w:rPr>
              <w:t xml:space="preserve">metal ware, cups, dish plates, </w:t>
            </w:r>
            <w:proofErr w:type="spellStart"/>
            <w:r w:rsidRPr="00081B49">
              <w:rPr>
                <w:rFonts w:ascii="Arial Narrow" w:eastAsia="Times New Roman" w:hAnsi="Arial Narrow" w:cs="Calibri"/>
                <w:color w:val="000000"/>
              </w:rPr>
              <w:t>spouns</w:t>
            </w:r>
            <w:proofErr w:type="spellEnd"/>
            <w:r w:rsidRPr="00081B49">
              <w:rPr>
                <w:rFonts w:ascii="Arial Narrow" w:eastAsia="Times New Roman" w:hAnsi="Arial Narrow" w:cs="Calibri"/>
                <w:color w:val="000000"/>
              </w:rPr>
              <w:t xml:space="preserve">, plastic </w:t>
            </w:r>
            <w:r w:rsidR="00226DCC" w:rsidRPr="00BE4FB4">
              <w:rPr>
                <w:rFonts w:ascii="Arial Narrow" w:eastAsia="Times New Roman" w:hAnsi="Arial Narrow" w:cs="Calibri"/>
                <w:color w:val="000000"/>
              </w:rPr>
              <w:t>container</w:t>
            </w:r>
            <w:r w:rsidRPr="00081B49">
              <w:rPr>
                <w:rFonts w:ascii="Arial Narrow" w:eastAsia="Times New Roman" w:hAnsi="Arial Narrow" w:cs="Calibri"/>
                <w:color w:val="000000"/>
              </w:rPr>
              <w:t>) for 1000 households</w:t>
            </w:r>
          </w:p>
        </w:tc>
        <w:tc>
          <w:tcPr>
            <w:tcW w:w="810" w:type="dxa"/>
            <w:tcBorders>
              <w:top w:val="nil"/>
              <w:left w:val="nil"/>
              <w:bottom w:val="single" w:sz="4" w:space="0" w:color="auto"/>
              <w:right w:val="single" w:sz="4" w:space="0" w:color="auto"/>
            </w:tcBorders>
            <w:shd w:val="clear" w:color="auto" w:fill="auto"/>
            <w:vAlign w:val="center"/>
            <w:hideMark/>
          </w:tcPr>
          <w:p w14:paraId="305C7E7C" w14:textId="77777777" w:rsidR="00BD29E2" w:rsidRPr="00081B49" w:rsidRDefault="00BD29E2" w:rsidP="00BC60BB">
            <w:pPr>
              <w:spacing w:after="0" w:line="240" w:lineRule="auto"/>
              <w:jc w:val="both"/>
              <w:rPr>
                <w:rFonts w:ascii="Arial Narrow" w:eastAsia="Times New Roman" w:hAnsi="Arial Narrow" w:cs="Calibri"/>
                <w:color w:val="000000"/>
              </w:rPr>
            </w:pPr>
            <w:r w:rsidRPr="00081B49">
              <w:rPr>
                <w:rFonts w:ascii="Arial Narrow" w:eastAsia="Times New Roman" w:hAnsi="Arial Narrow" w:cs="Calibri"/>
                <w:color w:val="000000"/>
              </w:rPr>
              <w:t>lump sum</w:t>
            </w:r>
          </w:p>
        </w:tc>
        <w:tc>
          <w:tcPr>
            <w:tcW w:w="869" w:type="dxa"/>
            <w:tcBorders>
              <w:top w:val="nil"/>
              <w:left w:val="nil"/>
              <w:bottom w:val="single" w:sz="4" w:space="0" w:color="auto"/>
              <w:right w:val="single" w:sz="4" w:space="0" w:color="auto"/>
            </w:tcBorders>
            <w:shd w:val="clear" w:color="auto" w:fill="auto"/>
            <w:vAlign w:val="center"/>
            <w:hideMark/>
          </w:tcPr>
          <w:p w14:paraId="676D2A65" w14:textId="77777777" w:rsidR="00BD29E2" w:rsidRPr="00081B49" w:rsidRDefault="00BD29E2" w:rsidP="00BC60BB">
            <w:pPr>
              <w:spacing w:after="0" w:line="240" w:lineRule="auto"/>
              <w:jc w:val="both"/>
              <w:rPr>
                <w:rFonts w:ascii="Arial Narrow" w:eastAsia="Times New Roman" w:hAnsi="Arial Narrow" w:cs="Calibri"/>
                <w:color w:val="000000"/>
              </w:rPr>
            </w:pPr>
            <w:r w:rsidRPr="00081B49">
              <w:rPr>
                <w:rFonts w:ascii="Arial Narrow" w:eastAsia="Times New Roman" w:hAnsi="Arial Narrow" w:cs="Calibri"/>
                <w:color w:val="000000"/>
              </w:rPr>
              <w:t>lump sum</w:t>
            </w:r>
          </w:p>
        </w:tc>
        <w:tc>
          <w:tcPr>
            <w:tcW w:w="1019" w:type="dxa"/>
            <w:tcBorders>
              <w:top w:val="nil"/>
              <w:left w:val="nil"/>
              <w:bottom w:val="single" w:sz="4" w:space="0" w:color="auto"/>
              <w:right w:val="single" w:sz="4" w:space="0" w:color="auto"/>
            </w:tcBorders>
            <w:shd w:val="clear" w:color="auto" w:fill="auto"/>
            <w:vAlign w:val="center"/>
            <w:hideMark/>
          </w:tcPr>
          <w:p w14:paraId="62004C3E" w14:textId="77777777" w:rsidR="00BD29E2" w:rsidRPr="00081B49" w:rsidRDefault="00BD29E2" w:rsidP="00BC60BB">
            <w:pPr>
              <w:spacing w:after="0" w:line="240" w:lineRule="auto"/>
              <w:jc w:val="center"/>
              <w:rPr>
                <w:rFonts w:ascii="Arial Narrow" w:eastAsia="Times New Roman" w:hAnsi="Arial Narrow" w:cs="Calibri"/>
                <w:color w:val="000000"/>
              </w:rPr>
            </w:pPr>
            <w:r w:rsidRPr="00081B49">
              <w:rPr>
                <w:rFonts w:ascii="Arial Narrow" w:eastAsia="Times New Roman" w:hAnsi="Arial Narrow" w:cs="Calibri"/>
                <w:color w:val="000000"/>
              </w:rPr>
              <w:t>2,500.00</w:t>
            </w:r>
          </w:p>
        </w:tc>
        <w:tc>
          <w:tcPr>
            <w:tcW w:w="1370" w:type="dxa"/>
            <w:tcBorders>
              <w:top w:val="nil"/>
              <w:left w:val="nil"/>
              <w:bottom w:val="single" w:sz="4" w:space="0" w:color="auto"/>
              <w:right w:val="single" w:sz="4" w:space="0" w:color="auto"/>
            </w:tcBorders>
            <w:shd w:val="clear" w:color="auto" w:fill="auto"/>
            <w:vAlign w:val="center"/>
            <w:hideMark/>
          </w:tcPr>
          <w:p w14:paraId="4079C169" w14:textId="77777777" w:rsidR="00BD29E2" w:rsidRPr="00081B49" w:rsidRDefault="00BD29E2" w:rsidP="00BC60BB">
            <w:pPr>
              <w:spacing w:after="0" w:line="240" w:lineRule="auto"/>
              <w:jc w:val="both"/>
              <w:rPr>
                <w:rFonts w:ascii="Arial Narrow" w:eastAsia="Times New Roman" w:hAnsi="Arial Narrow" w:cs="Calibri"/>
                <w:color w:val="000000"/>
              </w:rPr>
            </w:pPr>
            <w:r w:rsidRPr="00081B49">
              <w:rPr>
                <w:rFonts w:ascii="Arial Narrow" w:eastAsia="Times New Roman" w:hAnsi="Arial Narrow" w:cs="Calibri"/>
                <w:color w:val="000000"/>
              </w:rPr>
              <w:t>2,500,000.00</w:t>
            </w:r>
          </w:p>
        </w:tc>
        <w:tc>
          <w:tcPr>
            <w:tcW w:w="1270" w:type="dxa"/>
            <w:tcBorders>
              <w:top w:val="nil"/>
              <w:left w:val="nil"/>
              <w:bottom w:val="single" w:sz="4" w:space="0" w:color="auto"/>
              <w:right w:val="single" w:sz="4" w:space="0" w:color="auto"/>
            </w:tcBorders>
            <w:shd w:val="clear" w:color="000000" w:fill="BFBFBF"/>
            <w:vAlign w:val="center"/>
            <w:hideMark/>
          </w:tcPr>
          <w:p w14:paraId="19FDBFA6" w14:textId="77777777" w:rsidR="00BD29E2" w:rsidRPr="00081B49" w:rsidRDefault="00BD29E2" w:rsidP="00BC60BB">
            <w:pPr>
              <w:spacing w:after="0" w:line="240" w:lineRule="auto"/>
              <w:jc w:val="right"/>
              <w:rPr>
                <w:rFonts w:ascii="Arial Narrow" w:eastAsia="Times New Roman" w:hAnsi="Arial Narrow" w:cs="Calibri"/>
                <w:color w:val="000000"/>
              </w:rPr>
            </w:pPr>
            <w:r w:rsidRPr="00081B49">
              <w:rPr>
                <w:rFonts w:ascii="Arial Narrow" w:eastAsia="Times New Roman" w:hAnsi="Arial Narrow" w:cs="Calibri"/>
                <w:color w:val="000000"/>
              </w:rPr>
              <w:t>833,333.33</w:t>
            </w:r>
          </w:p>
        </w:tc>
        <w:tc>
          <w:tcPr>
            <w:tcW w:w="1270" w:type="dxa"/>
            <w:tcBorders>
              <w:top w:val="nil"/>
              <w:left w:val="nil"/>
              <w:bottom w:val="single" w:sz="4" w:space="0" w:color="auto"/>
              <w:right w:val="single" w:sz="4" w:space="0" w:color="auto"/>
            </w:tcBorders>
            <w:shd w:val="clear" w:color="000000" w:fill="BFBFBF"/>
            <w:vAlign w:val="center"/>
            <w:hideMark/>
          </w:tcPr>
          <w:p w14:paraId="36AE095D" w14:textId="77777777" w:rsidR="00BD29E2" w:rsidRPr="00081B49" w:rsidRDefault="00BD29E2" w:rsidP="00BC60BB">
            <w:pPr>
              <w:spacing w:after="0" w:line="240" w:lineRule="auto"/>
              <w:jc w:val="right"/>
              <w:rPr>
                <w:rFonts w:ascii="Arial Narrow" w:eastAsia="Times New Roman" w:hAnsi="Arial Narrow" w:cs="Calibri"/>
                <w:color w:val="000000"/>
              </w:rPr>
            </w:pPr>
            <w:r w:rsidRPr="00081B49">
              <w:rPr>
                <w:rFonts w:ascii="Arial Narrow" w:eastAsia="Times New Roman" w:hAnsi="Arial Narrow" w:cs="Calibri"/>
                <w:color w:val="000000"/>
              </w:rPr>
              <w:t>833,333.33</w:t>
            </w:r>
          </w:p>
        </w:tc>
        <w:tc>
          <w:tcPr>
            <w:tcW w:w="1270" w:type="dxa"/>
            <w:tcBorders>
              <w:top w:val="nil"/>
              <w:left w:val="nil"/>
              <w:bottom w:val="single" w:sz="4" w:space="0" w:color="auto"/>
              <w:right w:val="single" w:sz="4" w:space="0" w:color="auto"/>
            </w:tcBorders>
            <w:shd w:val="clear" w:color="000000" w:fill="BFBFBF"/>
            <w:vAlign w:val="center"/>
            <w:hideMark/>
          </w:tcPr>
          <w:p w14:paraId="4DAA0841" w14:textId="77777777" w:rsidR="00BD29E2" w:rsidRPr="00081B49" w:rsidRDefault="00BD29E2" w:rsidP="00BC60BB">
            <w:pPr>
              <w:spacing w:after="0" w:line="240" w:lineRule="auto"/>
              <w:jc w:val="right"/>
              <w:rPr>
                <w:rFonts w:ascii="Arial Narrow" w:eastAsia="Times New Roman" w:hAnsi="Arial Narrow" w:cs="Calibri"/>
                <w:color w:val="000000"/>
              </w:rPr>
            </w:pPr>
            <w:r w:rsidRPr="00081B49">
              <w:rPr>
                <w:rFonts w:ascii="Arial Narrow" w:eastAsia="Times New Roman" w:hAnsi="Arial Narrow" w:cs="Calibri"/>
                <w:color w:val="000000"/>
              </w:rPr>
              <w:t>833,333.33</w:t>
            </w:r>
          </w:p>
        </w:tc>
      </w:tr>
      <w:tr w:rsidR="007F418E" w:rsidRPr="00BE4FB4" w14:paraId="4CE99082" w14:textId="77777777" w:rsidTr="00AA1200">
        <w:trPr>
          <w:trHeight w:val="300"/>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4924FFCB" w14:textId="77777777" w:rsidR="00BD29E2" w:rsidRPr="00081B49" w:rsidRDefault="00BD29E2" w:rsidP="00BC60BB">
            <w:pPr>
              <w:spacing w:after="0" w:line="240" w:lineRule="auto"/>
              <w:jc w:val="right"/>
              <w:rPr>
                <w:rFonts w:ascii="Arial Narrow" w:eastAsia="Times New Roman" w:hAnsi="Arial Narrow" w:cs="Calibri"/>
                <w:color w:val="000000"/>
              </w:rPr>
            </w:pPr>
            <w:r w:rsidRPr="00081B49">
              <w:rPr>
                <w:rFonts w:ascii="Arial Narrow" w:eastAsia="Times New Roman" w:hAnsi="Arial Narrow" w:cs="Calibri"/>
                <w:color w:val="000000"/>
              </w:rPr>
              <w:t>5.6</w:t>
            </w:r>
          </w:p>
        </w:tc>
        <w:tc>
          <w:tcPr>
            <w:tcW w:w="2051" w:type="dxa"/>
            <w:tcBorders>
              <w:top w:val="nil"/>
              <w:left w:val="nil"/>
              <w:bottom w:val="single" w:sz="4" w:space="0" w:color="auto"/>
              <w:right w:val="single" w:sz="4" w:space="0" w:color="auto"/>
            </w:tcBorders>
            <w:shd w:val="clear" w:color="auto" w:fill="auto"/>
            <w:vAlign w:val="center"/>
            <w:hideMark/>
          </w:tcPr>
          <w:p w14:paraId="2B75E37E" w14:textId="77777777" w:rsidR="00BD29E2" w:rsidRPr="00081B49" w:rsidRDefault="00BD29E2" w:rsidP="00BC60BB">
            <w:pPr>
              <w:spacing w:after="0" w:line="240" w:lineRule="auto"/>
              <w:jc w:val="both"/>
              <w:rPr>
                <w:rFonts w:ascii="Arial Narrow" w:eastAsia="Times New Roman" w:hAnsi="Arial Narrow" w:cs="Calibri"/>
                <w:color w:val="000000"/>
              </w:rPr>
            </w:pPr>
            <w:r w:rsidRPr="00081B49">
              <w:rPr>
                <w:rFonts w:ascii="Arial Narrow" w:eastAsia="Times New Roman" w:hAnsi="Arial Narrow" w:cs="Calibri"/>
                <w:color w:val="000000"/>
              </w:rPr>
              <w:t>Corrugated Iron Sheet for 300hhs</w:t>
            </w:r>
          </w:p>
        </w:tc>
        <w:tc>
          <w:tcPr>
            <w:tcW w:w="810" w:type="dxa"/>
            <w:tcBorders>
              <w:top w:val="nil"/>
              <w:left w:val="nil"/>
              <w:bottom w:val="single" w:sz="4" w:space="0" w:color="auto"/>
              <w:right w:val="single" w:sz="4" w:space="0" w:color="auto"/>
            </w:tcBorders>
            <w:shd w:val="clear" w:color="auto" w:fill="auto"/>
            <w:vAlign w:val="center"/>
            <w:hideMark/>
          </w:tcPr>
          <w:p w14:paraId="64A51CF5" w14:textId="77777777" w:rsidR="00BD29E2" w:rsidRPr="00081B49" w:rsidRDefault="00BD29E2" w:rsidP="00BC60BB">
            <w:pPr>
              <w:spacing w:after="0" w:line="240" w:lineRule="auto"/>
              <w:jc w:val="both"/>
              <w:rPr>
                <w:rFonts w:ascii="Arial Narrow" w:eastAsia="Times New Roman" w:hAnsi="Arial Narrow" w:cs="Calibri"/>
                <w:color w:val="000000"/>
              </w:rPr>
            </w:pPr>
            <w:r w:rsidRPr="00081B49">
              <w:rPr>
                <w:rFonts w:ascii="Arial Narrow" w:eastAsia="Times New Roman" w:hAnsi="Arial Narrow" w:cs="Calibri"/>
                <w:color w:val="000000"/>
              </w:rPr>
              <w:t>Pcs</w:t>
            </w:r>
          </w:p>
        </w:tc>
        <w:tc>
          <w:tcPr>
            <w:tcW w:w="869" w:type="dxa"/>
            <w:tcBorders>
              <w:top w:val="nil"/>
              <w:left w:val="nil"/>
              <w:bottom w:val="single" w:sz="4" w:space="0" w:color="auto"/>
              <w:right w:val="single" w:sz="4" w:space="0" w:color="auto"/>
            </w:tcBorders>
            <w:shd w:val="clear" w:color="auto" w:fill="auto"/>
            <w:vAlign w:val="center"/>
            <w:hideMark/>
          </w:tcPr>
          <w:p w14:paraId="2D54C815" w14:textId="77777777" w:rsidR="00BD29E2" w:rsidRPr="00081B49" w:rsidRDefault="00BD29E2" w:rsidP="00BC60BB">
            <w:pPr>
              <w:spacing w:after="0" w:line="240" w:lineRule="auto"/>
              <w:jc w:val="both"/>
              <w:rPr>
                <w:rFonts w:ascii="Arial Narrow" w:eastAsia="Times New Roman" w:hAnsi="Arial Narrow" w:cs="Calibri"/>
                <w:color w:val="000000"/>
              </w:rPr>
            </w:pPr>
            <w:r w:rsidRPr="00081B49">
              <w:rPr>
                <w:rFonts w:ascii="Arial Narrow" w:eastAsia="Times New Roman" w:hAnsi="Arial Narrow" w:cs="Calibri"/>
                <w:color w:val="000000"/>
              </w:rPr>
              <w:t>9000</w:t>
            </w:r>
          </w:p>
        </w:tc>
        <w:tc>
          <w:tcPr>
            <w:tcW w:w="1019" w:type="dxa"/>
            <w:tcBorders>
              <w:top w:val="nil"/>
              <w:left w:val="nil"/>
              <w:bottom w:val="single" w:sz="4" w:space="0" w:color="auto"/>
              <w:right w:val="single" w:sz="4" w:space="0" w:color="auto"/>
            </w:tcBorders>
            <w:shd w:val="clear" w:color="auto" w:fill="auto"/>
            <w:vAlign w:val="center"/>
            <w:hideMark/>
          </w:tcPr>
          <w:p w14:paraId="288CA8BE" w14:textId="77777777" w:rsidR="00BD29E2" w:rsidRPr="00081B49" w:rsidRDefault="00BD29E2" w:rsidP="00BC60BB">
            <w:pPr>
              <w:spacing w:after="0" w:line="240" w:lineRule="auto"/>
              <w:jc w:val="center"/>
              <w:rPr>
                <w:rFonts w:ascii="Arial Narrow" w:eastAsia="Times New Roman" w:hAnsi="Arial Narrow" w:cs="Calibri"/>
                <w:color w:val="000000"/>
              </w:rPr>
            </w:pPr>
            <w:r w:rsidRPr="00081B49">
              <w:rPr>
                <w:rFonts w:ascii="Arial Narrow" w:eastAsia="Times New Roman" w:hAnsi="Arial Narrow" w:cs="Calibri"/>
                <w:color w:val="000000"/>
              </w:rPr>
              <w:t>210.00</w:t>
            </w:r>
          </w:p>
        </w:tc>
        <w:tc>
          <w:tcPr>
            <w:tcW w:w="1370" w:type="dxa"/>
            <w:tcBorders>
              <w:top w:val="nil"/>
              <w:left w:val="nil"/>
              <w:bottom w:val="single" w:sz="4" w:space="0" w:color="auto"/>
              <w:right w:val="single" w:sz="4" w:space="0" w:color="auto"/>
            </w:tcBorders>
            <w:shd w:val="clear" w:color="auto" w:fill="auto"/>
            <w:vAlign w:val="center"/>
            <w:hideMark/>
          </w:tcPr>
          <w:p w14:paraId="37325611" w14:textId="77777777" w:rsidR="00BD29E2" w:rsidRPr="00081B49" w:rsidRDefault="00BD29E2" w:rsidP="00BC60BB">
            <w:pPr>
              <w:spacing w:after="0" w:line="240" w:lineRule="auto"/>
              <w:jc w:val="both"/>
              <w:rPr>
                <w:rFonts w:ascii="Arial Narrow" w:eastAsia="Times New Roman" w:hAnsi="Arial Narrow" w:cs="Calibri"/>
                <w:color w:val="000000"/>
              </w:rPr>
            </w:pPr>
            <w:r w:rsidRPr="00081B49">
              <w:rPr>
                <w:rFonts w:ascii="Arial Narrow" w:eastAsia="Times New Roman" w:hAnsi="Arial Narrow" w:cs="Calibri"/>
                <w:color w:val="000000"/>
              </w:rPr>
              <w:t>1,890,000.00</w:t>
            </w:r>
          </w:p>
        </w:tc>
        <w:tc>
          <w:tcPr>
            <w:tcW w:w="1270" w:type="dxa"/>
            <w:tcBorders>
              <w:top w:val="nil"/>
              <w:left w:val="nil"/>
              <w:bottom w:val="single" w:sz="4" w:space="0" w:color="auto"/>
              <w:right w:val="single" w:sz="4" w:space="0" w:color="auto"/>
            </w:tcBorders>
            <w:shd w:val="clear" w:color="000000" w:fill="BFBFBF"/>
            <w:vAlign w:val="center"/>
            <w:hideMark/>
          </w:tcPr>
          <w:p w14:paraId="211CAA3C" w14:textId="77777777" w:rsidR="00BD29E2" w:rsidRPr="00081B49" w:rsidRDefault="00BD29E2" w:rsidP="00BC60BB">
            <w:pPr>
              <w:spacing w:after="0" w:line="240" w:lineRule="auto"/>
              <w:jc w:val="right"/>
              <w:rPr>
                <w:rFonts w:ascii="Arial Narrow" w:eastAsia="Times New Roman" w:hAnsi="Arial Narrow" w:cs="Calibri"/>
                <w:color w:val="000000"/>
              </w:rPr>
            </w:pPr>
            <w:r w:rsidRPr="00081B49">
              <w:rPr>
                <w:rFonts w:ascii="Arial Narrow" w:eastAsia="Times New Roman" w:hAnsi="Arial Narrow" w:cs="Calibri"/>
                <w:color w:val="000000"/>
              </w:rPr>
              <w:t>630,000.00</w:t>
            </w:r>
          </w:p>
        </w:tc>
        <w:tc>
          <w:tcPr>
            <w:tcW w:w="1270" w:type="dxa"/>
            <w:tcBorders>
              <w:top w:val="nil"/>
              <w:left w:val="nil"/>
              <w:bottom w:val="single" w:sz="4" w:space="0" w:color="auto"/>
              <w:right w:val="single" w:sz="4" w:space="0" w:color="auto"/>
            </w:tcBorders>
            <w:shd w:val="clear" w:color="000000" w:fill="BFBFBF"/>
            <w:vAlign w:val="center"/>
            <w:hideMark/>
          </w:tcPr>
          <w:p w14:paraId="63BB9464" w14:textId="77777777" w:rsidR="00BD29E2" w:rsidRPr="00081B49" w:rsidRDefault="00BD29E2" w:rsidP="00BC60BB">
            <w:pPr>
              <w:spacing w:after="0" w:line="240" w:lineRule="auto"/>
              <w:jc w:val="right"/>
              <w:rPr>
                <w:rFonts w:ascii="Arial Narrow" w:eastAsia="Times New Roman" w:hAnsi="Arial Narrow" w:cs="Calibri"/>
                <w:color w:val="000000"/>
              </w:rPr>
            </w:pPr>
            <w:r w:rsidRPr="00081B49">
              <w:rPr>
                <w:rFonts w:ascii="Arial Narrow" w:eastAsia="Times New Roman" w:hAnsi="Arial Narrow" w:cs="Calibri"/>
                <w:color w:val="000000"/>
              </w:rPr>
              <w:t>630,000.00</w:t>
            </w:r>
          </w:p>
        </w:tc>
        <w:tc>
          <w:tcPr>
            <w:tcW w:w="1270" w:type="dxa"/>
            <w:tcBorders>
              <w:top w:val="nil"/>
              <w:left w:val="nil"/>
              <w:bottom w:val="single" w:sz="4" w:space="0" w:color="auto"/>
              <w:right w:val="single" w:sz="4" w:space="0" w:color="auto"/>
            </w:tcBorders>
            <w:shd w:val="clear" w:color="000000" w:fill="BFBFBF"/>
            <w:vAlign w:val="center"/>
            <w:hideMark/>
          </w:tcPr>
          <w:p w14:paraId="2E389CF1" w14:textId="77777777" w:rsidR="00BD29E2" w:rsidRPr="00081B49" w:rsidRDefault="00BD29E2" w:rsidP="00BC60BB">
            <w:pPr>
              <w:spacing w:after="0" w:line="240" w:lineRule="auto"/>
              <w:jc w:val="right"/>
              <w:rPr>
                <w:rFonts w:ascii="Arial Narrow" w:eastAsia="Times New Roman" w:hAnsi="Arial Narrow" w:cs="Calibri"/>
                <w:color w:val="000000"/>
              </w:rPr>
            </w:pPr>
            <w:r w:rsidRPr="00081B49">
              <w:rPr>
                <w:rFonts w:ascii="Arial Narrow" w:eastAsia="Times New Roman" w:hAnsi="Arial Narrow" w:cs="Calibri"/>
                <w:color w:val="000000"/>
              </w:rPr>
              <w:t>630,000.00</w:t>
            </w:r>
          </w:p>
        </w:tc>
      </w:tr>
      <w:tr w:rsidR="007F418E" w:rsidRPr="00BE4FB4" w14:paraId="4E104A1A" w14:textId="77777777" w:rsidTr="00AA1200">
        <w:trPr>
          <w:trHeight w:val="300"/>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3759A597" w14:textId="77777777" w:rsidR="00BD29E2" w:rsidRPr="00081B49" w:rsidRDefault="00BD29E2" w:rsidP="00BC60BB">
            <w:pPr>
              <w:spacing w:after="0" w:line="240" w:lineRule="auto"/>
              <w:jc w:val="right"/>
              <w:rPr>
                <w:rFonts w:ascii="Arial Narrow" w:eastAsia="Times New Roman" w:hAnsi="Arial Narrow" w:cs="Calibri"/>
                <w:color w:val="000000"/>
              </w:rPr>
            </w:pPr>
            <w:r w:rsidRPr="00081B49">
              <w:rPr>
                <w:rFonts w:ascii="Arial Narrow" w:eastAsia="Times New Roman" w:hAnsi="Arial Narrow" w:cs="Calibri"/>
                <w:color w:val="000000"/>
              </w:rPr>
              <w:t>5.7</w:t>
            </w:r>
          </w:p>
        </w:tc>
        <w:tc>
          <w:tcPr>
            <w:tcW w:w="2051" w:type="dxa"/>
            <w:tcBorders>
              <w:top w:val="nil"/>
              <w:left w:val="nil"/>
              <w:bottom w:val="single" w:sz="4" w:space="0" w:color="auto"/>
              <w:right w:val="single" w:sz="4" w:space="0" w:color="auto"/>
            </w:tcBorders>
            <w:shd w:val="clear" w:color="auto" w:fill="auto"/>
            <w:vAlign w:val="center"/>
            <w:hideMark/>
          </w:tcPr>
          <w:p w14:paraId="05326DF2" w14:textId="77777777" w:rsidR="00BD29E2" w:rsidRPr="00081B49" w:rsidRDefault="00BD29E2" w:rsidP="00BC60BB">
            <w:pPr>
              <w:spacing w:after="0" w:line="240" w:lineRule="auto"/>
              <w:jc w:val="both"/>
              <w:rPr>
                <w:rFonts w:ascii="Arial Narrow" w:eastAsia="Times New Roman" w:hAnsi="Arial Narrow" w:cs="Calibri"/>
                <w:color w:val="000000"/>
              </w:rPr>
            </w:pPr>
            <w:proofErr w:type="gramStart"/>
            <w:r w:rsidRPr="00081B49">
              <w:rPr>
                <w:rFonts w:ascii="Arial Narrow" w:eastAsia="Times New Roman" w:hAnsi="Arial Narrow" w:cs="Calibri"/>
                <w:color w:val="000000"/>
              </w:rPr>
              <w:t>Nails(</w:t>
            </w:r>
            <w:proofErr w:type="gramEnd"/>
            <w:r w:rsidRPr="00081B49">
              <w:rPr>
                <w:rFonts w:ascii="Arial Narrow" w:eastAsia="Times New Roman" w:hAnsi="Arial Narrow" w:cs="Calibri"/>
                <w:color w:val="000000"/>
              </w:rPr>
              <w:t xml:space="preserve">different size) for 300 </w:t>
            </w:r>
            <w:proofErr w:type="spellStart"/>
            <w:r w:rsidRPr="00081B49">
              <w:rPr>
                <w:rFonts w:ascii="Arial Narrow" w:eastAsia="Times New Roman" w:hAnsi="Arial Narrow" w:cs="Calibri"/>
                <w:color w:val="000000"/>
              </w:rPr>
              <w:t>hhs</w:t>
            </w:r>
            <w:proofErr w:type="spellEnd"/>
          </w:p>
        </w:tc>
        <w:tc>
          <w:tcPr>
            <w:tcW w:w="810" w:type="dxa"/>
            <w:tcBorders>
              <w:top w:val="nil"/>
              <w:left w:val="nil"/>
              <w:bottom w:val="single" w:sz="4" w:space="0" w:color="auto"/>
              <w:right w:val="single" w:sz="4" w:space="0" w:color="auto"/>
            </w:tcBorders>
            <w:shd w:val="clear" w:color="auto" w:fill="auto"/>
            <w:vAlign w:val="center"/>
            <w:hideMark/>
          </w:tcPr>
          <w:p w14:paraId="7AB09974" w14:textId="77777777" w:rsidR="00BD29E2" w:rsidRPr="00081B49" w:rsidRDefault="00BD29E2" w:rsidP="00BC60BB">
            <w:pPr>
              <w:spacing w:after="0" w:line="240" w:lineRule="auto"/>
              <w:jc w:val="both"/>
              <w:rPr>
                <w:rFonts w:ascii="Arial Narrow" w:eastAsia="Times New Roman" w:hAnsi="Arial Narrow" w:cs="Calibri"/>
                <w:color w:val="000000"/>
              </w:rPr>
            </w:pPr>
            <w:r w:rsidRPr="00081B49">
              <w:rPr>
                <w:rFonts w:ascii="Arial Narrow" w:eastAsia="Times New Roman" w:hAnsi="Arial Narrow" w:cs="Calibri"/>
                <w:color w:val="000000"/>
              </w:rPr>
              <w:t>kg</w:t>
            </w:r>
          </w:p>
        </w:tc>
        <w:tc>
          <w:tcPr>
            <w:tcW w:w="869" w:type="dxa"/>
            <w:tcBorders>
              <w:top w:val="nil"/>
              <w:left w:val="nil"/>
              <w:bottom w:val="single" w:sz="4" w:space="0" w:color="auto"/>
              <w:right w:val="single" w:sz="4" w:space="0" w:color="auto"/>
            </w:tcBorders>
            <w:shd w:val="clear" w:color="auto" w:fill="auto"/>
            <w:vAlign w:val="center"/>
            <w:hideMark/>
          </w:tcPr>
          <w:p w14:paraId="63FBEE5A" w14:textId="77777777" w:rsidR="00BD29E2" w:rsidRPr="00081B49" w:rsidRDefault="00BD29E2" w:rsidP="00BC60BB">
            <w:pPr>
              <w:spacing w:after="0" w:line="240" w:lineRule="auto"/>
              <w:jc w:val="both"/>
              <w:rPr>
                <w:rFonts w:ascii="Arial Narrow" w:eastAsia="Times New Roman" w:hAnsi="Arial Narrow" w:cs="Calibri"/>
                <w:color w:val="000000"/>
              </w:rPr>
            </w:pPr>
            <w:r w:rsidRPr="00081B49">
              <w:rPr>
                <w:rFonts w:ascii="Arial Narrow" w:eastAsia="Times New Roman" w:hAnsi="Arial Narrow" w:cs="Calibri"/>
                <w:color w:val="000000"/>
              </w:rPr>
              <w:t>60</w:t>
            </w:r>
          </w:p>
        </w:tc>
        <w:tc>
          <w:tcPr>
            <w:tcW w:w="1019" w:type="dxa"/>
            <w:tcBorders>
              <w:top w:val="nil"/>
              <w:left w:val="nil"/>
              <w:bottom w:val="single" w:sz="4" w:space="0" w:color="auto"/>
              <w:right w:val="single" w:sz="4" w:space="0" w:color="auto"/>
            </w:tcBorders>
            <w:shd w:val="clear" w:color="auto" w:fill="auto"/>
            <w:vAlign w:val="center"/>
            <w:hideMark/>
          </w:tcPr>
          <w:p w14:paraId="52F3CC3C" w14:textId="77777777" w:rsidR="00BD29E2" w:rsidRPr="00081B49" w:rsidRDefault="00BD29E2" w:rsidP="00BC60BB">
            <w:pPr>
              <w:spacing w:after="0" w:line="240" w:lineRule="auto"/>
              <w:jc w:val="center"/>
              <w:rPr>
                <w:rFonts w:ascii="Arial Narrow" w:eastAsia="Times New Roman" w:hAnsi="Arial Narrow" w:cs="Calibri"/>
                <w:color w:val="000000"/>
              </w:rPr>
            </w:pPr>
            <w:r w:rsidRPr="00081B49">
              <w:rPr>
                <w:rFonts w:ascii="Arial Narrow" w:eastAsia="Times New Roman" w:hAnsi="Arial Narrow" w:cs="Calibri"/>
                <w:color w:val="000000"/>
              </w:rPr>
              <w:t>9,000.00</w:t>
            </w:r>
          </w:p>
        </w:tc>
        <w:tc>
          <w:tcPr>
            <w:tcW w:w="1370" w:type="dxa"/>
            <w:tcBorders>
              <w:top w:val="nil"/>
              <w:left w:val="nil"/>
              <w:bottom w:val="single" w:sz="4" w:space="0" w:color="auto"/>
              <w:right w:val="single" w:sz="4" w:space="0" w:color="auto"/>
            </w:tcBorders>
            <w:shd w:val="clear" w:color="auto" w:fill="auto"/>
            <w:vAlign w:val="center"/>
            <w:hideMark/>
          </w:tcPr>
          <w:p w14:paraId="6DEEF5F5" w14:textId="77777777" w:rsidR="00BD29E2" w:rsidRPr="00081B49" w:rsidRDefault="00BD29E2" w:rsidP="00BC60BB">
            <w:pPr>
              <w:spacing w:after="0" w:line="240" w:lineRule="auto"/>
              <w:jc w:val="both"/>
              <w:rPr>
                <w:rFonts w:ascii="Arial Narrow" w:eastAsia="Times New Roman" w:hAnsi="Arial Narrow" w:cs="Calibri"/>
                <w:color w:val="000000"/>
              </w:rPr>
            </w:pPr>
            <w:r w:rsidRPr="00081B49">
              <w:rPr>
                <w:rFonts w:ascii="Arial Narrow" w:eastAsia="Times New Roman" w:hAnsi="Arial Narrow" w:cs="Calibri"/>
                <w:color w:val="000000"/>
              </w:rPr>
              <w:t>540,000.00</w:t>
            </w:r>
          </w:p>
        </w:tc>
        <w:tc>
          <w:tcPr>
            <w:tcW w:w="1270" w:type="dxa"/>
            <w:tcBorders>
              <w:top w:val="nil"/>
              <w:left w:val="nil"/>
              <w:bottom w:val="single" w:sz="4" w:space="0" w:color="auto"/>
              <w:right w:val="single" w:sz="4" w:space="0" w:color="auto"/>
            </w:tcBorders>
            <w:shd w:val="clear" w:color="000000" w:fill="BFBFBF"/>
            <w:vAlign w:val="center"/>
            <w:hideMark/>
          </w:tcPr>
          <w:p w14:paraId="035EA1E2" w14:textId="77777777" w:rsidR="00BD29E2" w:rsidRPr="00081B49" w:rsidRDefault="00BD29E2" w:rsidP="00BC60BB">
            <w:pPr>
              <w:spacing w:after="0" w:line="240" w:lineRule="auto"/>
              <w:jc w:val="right"/>
              <w:rPr>
                <w:rFonts w:ascii="Arial Narrow" w:eastAsia="Times New Roman" w:hAnsi="Arial Narrow" w:cs="Calibri"/>
                <w:color w:val="000000"/>
              </w:rPr>
            </w:pPr>
            <w:r w:rsidRPr="00081B49">
              <w:rPr>
                <w:rFonts w:ascii="Arial Narrow" w:eastAsia="Times New Roman" w:hAnsi="Arial Narrow" w:cs="Calibri"/>
                <w:color w:val="000000"/>
              </w:rPr>
              <w:t>180,000.00</w:t>
            </w:r>
          </w:p>
        </w:tc>
        <w:tc>
          <w:tcPr>
            <w:tcW w:w="1270" w:type="dxa"/>
            <w:tcBorders>
              <w:top w:val="nil"/>
              <w:left w:val="nil"/>
              <w:bottom w:val="single" w:sz="4" w:space="0" w:color="auto"/>
              <w:right w:val="single" w:sz="4" w:space="0" w:color="auto"/>
            </w:tcBorders>
            <w:shd w:val="clear" w:color="000000" w:fill="BFBFBF"/>
            <w:vAlign w:val="center"/>
            <w:hideMark/>
          </w:tcPr>
          <w:p w14:paraId="6075018A" w14:textId="77777777" w:rsidR="00BD29E2" w:rsidRPr="00081B49" w:rsidRDefault="00BD29E2" w:rsidP="00BC60BB">
            <w:pPr>
              <w:spacing w:after="0" w:line="240" w:lineRule="auto"/>
              <w:jc w:val="right"/>
              <w:rPr>
                <w:rFonts w:ascii="Arial Narrow" w:eastAsia="Times New Roman" w:hAnsi="Arial Narrow" w:cs="Calibri"/>
                <w:color w:val="000000"/>
              </w:rPr>
            </w:pPr>
            <w:r w:rsidRPr="00081B49">
              <w:rPr>
                <w:rFonts w:ascii="Arial Narrow" w:eastAsia="Times New Roman" w:hAnsi="Arial Narrow" w:cs="Calibri"/>
                <w:color w:val="000000"/>
              </w:rPr>
              <w:t>180,000.00</w:t>
            </w:r>
          </w:p>
        </w:tc>
        <w:tc>
          <w:tcPr>
            <w:tcW w:w="1270" w:type="dxa"/>
            <w:tcBorders>
              <w:top w:val="nil"/>
              <w:left w:val="nil"/>
              <w:bottom w:val="single" w:sz="4" w:space="0" w:color="auto"/>
              <w:right w:val="single" w:sz="4" w:space="0" w:color="auto"/>
            </w:tcBorders>
            <w:shd w:val="clear" w:color="000000" w:fill="BFBFBF"/>
            <w:vAlign w:val="center"/>
            <w:hideMark/>
          </w:tcPr>
          <w:p w14:paraId="03C8EBF2" w14:textId="77777777" w:rsidR="00BD29E2" w:rsidRPr="00081B49" w:rsidRDefault="00BD29E2" w:rsidP="00BC60BB">
            <w:pPr>
              <w:spacing w:after="0" w:line="240" w:lineRule="auto"/>
              <w:jc w:val="right"/>
              <w:rPr>
                <w:rFonts w:ascii="Arial Narrow" w:eastAsia="Times New Roman" w:hAnsi="Arial Narrow" w:cs="Calibri"/>
                <w:color w:val="000000"/>
              </w:rPr>
            </w:pPr>
            <w:r w:rsidRPr="00081B49">
              <w:rPr>
                <w:rFonts w:ascii="Arial Narrow" w:eastAsia="Times New Roman" w:hAnsi="Arial Narrow" w:cs="Calibri"/>
                <w:color w:val="000000"/>
              </w:rPr>
              <w:t>180,000.00</w:t>
            </w:r>
          </w:p>
        </w:tc>
      </w:tr>
      <w:tr w:rsidR="007F418E" w:rsidRPr="00BE4FB4" w14:paraId="0DD580B8" w14:textId="77777777" w:rsidTr="00AA1200">
        <w:trPr>
          <w:trHeight w:val="300"/>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61F7A135" w14:textId="77777777" w:rsidR="00BD29E2" w:rsidRPr="00081B49" w:rsidRDefault="00BD29E2" w:rsidP="00BC60BB">
            <w:pPr>
              <w:spacing w:after="0" w:line="240" w:lineRule="auto"/>
              <w:jc w:val="right"/>
              <w:rPr>
                <w:rFonts w:ascii="Arial Narrow" w:eastAsia="Times New Roman" w:hAnsi="Arial Narrow" w:cs="Calibri"/>
                <w:color w:val="000000"/>
              </w:rPr>
            </w:pPr>
            <w:r w:rsidRPr="00081B49">
              <w:rPr>
                <w:rFonts w:ascii="Arial Narrow" w:eastAsia="Times New Roman" w:hAnsi="Arial Narrow" w:cs="Calibri"/>
                <w:color w:val="000000"/>
              </w:rPr>
              <w:t>5.8</w:t>
            </w:r>
          </w:p>
        </w:tc>
        <w:tc>
          <w:tcPr>
            <w:tcW w:w="2051" w:type="dxa"/>
            <w:tcBorders>
              <w:top w:val="nil"/>
              <w:left w:val="nil"/>
              <w:bottom w:val="single" w:sz="4" w:space="0" w:color="auto"/>
              <w:right w:val="single" w:sz="4" w:space="0" w:color="auto"/>
            </w:tcBorders>
            <w:shd w:val="clear" w:color="auto" w:fill="auto"/>
            <w:vAlign w:val="center"/>
            <w:hideMark/>
          </w:tcPr>
          <w:p w14:paraId="73F05F51" w14:textId="77777777" w:rsidR="00BD29E2" w:rsidRPr="00081B49" w:rsidRDefault="00BD29E2" w:rsidP="00BC60BB">
            <w:pPr>
              <w:spacing w:after="0" w:line="240" w:lineRule="auto"/>
              <w:jc w:val="both"/>
              <w:rPr>
                <w:rFonts w:ascii="Arial Narrow" w:eastAsia="Times New Roman" w:hAnsi="Arial Narrow" w:cs="Calibri"/>
                <w:color w:val="000000"/>
              </w:rPr>
            </w:pPr>
            <w:r w:rsidRPr="00081B49">
              <w:rPr>
                <w:rFonts w:ascii="Arial Narrow" w:eastAsia="Times New Roman" w:hAnsi="Arial Narrow" w:cs="Calibri"/>
                <w:color w:val="000000"/>
              </w:rPr>
              <w:t>Sanitary pad for 750 women/girls</w:t>
            </w:r>
          </w:p>
        </w:tc>
        <w:tc>
          <w:tcPr>
            <w:tcW w:w="810" w:type="dxa"/>
            <w:tcBorders>
              <w:top w:val="nil"/>
              <w:left w:val="nil"/>
              <w:bottom w:val="single" w:sz="4" w:space="0" w:color="auto"/>
              <w:right w:val="single" w:sz="4" w:space="0" w:color="auto"/>
            </w:tcBorders>
            <w:shd w:val="clear" w:color="auto" w:fill="auto"/>
            <w:vAlign w:val="center"/>
            <w:hideMark/>
          </w:tcPr>
          <w:p w14:paraId="6785AA4C" w14:textId="77777777" w:rsidR="00BD29E2" w:rsidRPr="00081B49" w:rsidRDefault="00BD29E2" w:rsidP="00BC60BB">
            <w:pPr>
              <w:spacing w:after="0" w:line="240" w:lineRule="auto"/>
              <w:jc w:val="both"/>
              <w:rPr>
                <w:rFonts w:ascii="Arial Narrow" w:eastAsia="Times New Roman" w:hAnsi="Arial Narrow" w:cs="Calibri"/>
                <w:color w:val="000000"/>
              </w:rPr>
            </w:pPr>
            <w:r w:rsidRPr="00081B49">
              <w:rPr>
                <w:rFonts w:ascii="Arial Narrow" w:eastAsia="Times New Roman" w:hAnsi="Arial Narrow" w:cs="Calibri"/>
                <w:color w:val="000000"/>
              </w:rPr>
              <w:t>PCS</w:t>
            </w:r>
          </w:p>
        </w:tc>
        <w:tc>
          <w:tcPr>
            <w:tcW w:w="869" w:type="dxa"/>
            <w:tcBorders>
              <w:top w:val="nil"/>
              <w:left w:val="nil"/>
              <w:bottom w:val="single" w:sz="4" w:space="0" w:color="auto"/>
              <w:right w:val="single" w:sz="4" w:space="0" w:color="auto"/>
            </w:tcBorders>
            <w:shd w:val="clear" w:color="auto" w:fill="auto"/>
            <w:vAlign w:val="center"/>
            <w:hideMark/>
          </w:tcPr>
          <w:p w14:paraId="0DE319D4" w14:textId="77777777" w:rsidR="00BD29E2" w:rsidRPr="00081B49" w:rsidRDefault="00BD29E2" w:rsidP="00BC60BB">
            <w:pPr>
              <w:spacing w:after="0" w:line="240" w:lineRule="auto"/>
              <w:jc w:val="both"/>
              <w:rPr>
                <w:rFonts w:ascii="Arial Narrow" w:eastAsia="Times New Roman" w:hAnsi="Arial Narrow" w:cs="Calibri"/>
                <w:color w:val="000000"/>
              </w:rPr>
            </w:pPr>
            <w:r w:rsidRPr="00081B49">
              <w:rPr>
                <w:rFonts w:ascii="Arial Narrow" w:eastAsia="Times New Roman" w:hAnsi="Arial Narrow" w:cs="Calibri"/>
                <w:color w:val="000000"/>
              </w:rPr>
              <w:t>750</w:t>
            </w:r>
          </w:p>
        </w:tc>
        <w:tc>
          <w:tcPr>
            <w:tcW w:w="1019" w:type="dxa"/>
            <w:tcBorders>
              <w:top w:val="nil"/>
              <w:left w:val="nil"/>
              <w:bottom w:val="single" w:sz="4" w:space="0" w:color="auto"/>
              <w:right w:val="single" w:sz="4" w:space="0" w:color="auto"/>
            </w:tcBorders>
            <w:shd w:val="clear" w:color="auto" w:fill="auto"/>
            <w:vAlign w:val="center"/>
            <w:hideMark/>
          </w:tcPr>
          <w:p w14:paraId="5C6282ED" w14:textId="77777777" w:rsidR="00BD29E2" w:rsidRPr="00081B49" w:rsidRDefault="00BD29E2" w:rsidP="00BC60BB">
            <w:pPr>
              <w:spacing w:after="0" w:line="240" w:lineRule="auto"/>
              <w:jc w:val="center"/>
              <w:rPr>
                <w:rFonts w:ascii="Arial Narrow" w:eastAsia="Times New Roman" w:hAnsi="Arial Narrow" w:cs="Calibri"/>
                <w:color w:val="000000"/>
              </w:rPr>
            </w:pPr>
            <w:r w:rsidRPr="00081B49">
              <w:rPr>
                <w:rFonts w:ascii="Arial Narrow" w:eastAsia="Times New Roman" w:hAnsi="Arial Narrow" w:cs="Calibri"/>
                <w:color w:val="000000"/>
              </w:rPr>
              <w:t>45.00</w:t>
            </w:r>
          </w:p>
        </w:tc>
        <w:tc>
          <w:tcPr>
            <w:tcW w:w="1370" w:type="dxa"/>
            <w:tcBorders>
              <w:top w:val="nil"/>
              <w:left w:val="nil"/>
              <w:bottom w:val="single" w:sz="4" w:space="0" w:color="auto"/>
              <w:right w:val="single" w:sz="4" w:space="0" w:color="auto"/>
            </w:tcBorders>
            <w:shd w:val="clear" w:color="auto" w:fill="auto"/>
            <w:vAlign w:val="center"/>
            <w:hideMark/>
          </w:tcPr>
          <w:p w14:paraId="4A459EAE" w14:textId="77777777" w:rsidR="00BD29E2" w:rsidRPr="00081B49" w:rsidRDefault="00BD29E2" w:rsidP="00BC60BB">
            <w:pPr>
              <w:spacing w:after="0" w:line="240" w:lineRule="auto"/>
              <w:jc w:val="both"/>
              <w:rPr>
                <w:rFonts w:ascii="Arial Narrow" w:eastAsia="Times New Roman" w:hAnsi="Arial Narrow" w:cs="Calibri"/>
                <w:color w:val="000000"/>
              </w:rPr>
            </w:pPr>
            <w:r w:rsidRPr="00081B49">
              <w:rPr>
                <w:rFonts w:ascii="Arial Narrow" w:eastAsia="Times New Roman" w:hAnsi="Arial Narrow" w:cs="Calibri"/>
                <w:color w:val="000000"/>
              </w:rPr>
              <w:t>33,750.00</w:t>
            </w:r>
          </w:p>
        </w:tc>
        <w:tc>
          <w:tcPr>
            <w:tcW w:w="1270" w:type="dxa"/>
            <w:tcBorders>
              <w:top w:val="nil"/>
              <w:left w:val="nil"/>
              <w:bottom w:val="single" w:sz="4" w:space="0" w:color="auto"/>
              <w:right w:val="single" w:sz="4" w:space="0" w:color="auto"/>
            </w:tcBorders>
            <w:shd w:val="clear" w:color="000000" w:fill="BFBFBF"/>
            <w:vAlign w:val="center"/>
            <w:hideMark/>
          </w:tcPr>
          <w:p w14:paraId="6BE55838" w14:textId="77777777" w:rsidR="00BD29E2" w:rsidRPr="00081B49" w:rsidRDefault="00BD29E2" w:rsidP="00BC60BB">
            <w:pPr>
              <w:spacing w:after="0" w:line="240" w:lineRule="auto"/>
              <w:jc w:val="right"/>
              <w:rPr>
                <w:rFonts w:ascii="Arial Narrow" w:eastAsia="Times New Roman" w:hAnsi="Arial Narrow" w:cs="Calibri"/>
                <w:color w:val="000000"/>
              </w:rPr>
            </w:pPr>
            <w:r w:rsidRPr="00081B49">
              <w:rPr>
                <w:rFonts w:ascii="Arial Narrow" w:eastAsia="Times New Roman" w:hAnsi="Arial Narrow" w:cs="Calibri"/>
                <w:color w:val="000000"/>
              </w:rPr>
              <w:t>11,250.00</w:t>
            </w:r>
          </w:p>
        </w:tc>
        <w:tc>
          <w:tcPr>
            <w:tcW w:w="1270" w:type="dxa"/>
            <w:tcBorders>
              <w:top w:val="nil"/>
              <w:left w:val="nil"/>
              <w:bottom w:val="single" w:sz="4" w:space="0" w:color="auto"/>
              <w:right w:val="single" w:sz="4" w:space="0" w:color="auto"/>
            </w:tcBorders>
            <w:shd w:val="clear" w:color="000000" w:fill="BFBFBF"/>
            <w:vAlign w:val="center"/>
            <w:hideMark/>
          </w:tcPr>
          <w:p w14:paraId="58764278" w14:textId="77777777" w:rsidR="00BD29E2" w:rsidRPr="00081B49" w:rsidRDefault="00BD29E2" w:rsidP="00BC60BB">
            <w:pPr>
              <w:spacing w:after="0" w:line="240" w:lineRule="auto"/>
              <w:jc w:val="right"/>
              <w:rPr>
                <w:rFonts w:ascii="Arial Narrow" w:eastAsia="Times New Roman" w:hAnsi="Arial Narrow" w:cs="Calibri"/>
                <w:color w:val="000000"/>
              </w:rPr>
            </w:pPr>
            <w:r w:rsidRPr="00081B49">
              <w:rPr>
                <w:rFonts w:ascii="Arial Narrow" w:eastAsia="Times New Roman" w:hAnsi="Arial Narrow" w:cs="Calibri"/>
                <w:color w:val="000000"/>
              </w:rPr>
              <w:t>11,250.00</w:t>
            </w:r>
          </w:p>
        </w:tc>
        <w:tc>
          <w:tcPr>
            <w:tcW w:w="1270" w:type="dxa"/>
            <w:tcBorders>
              <w:top w:val="nil"/>
              <w:left w:val="nil"/>
              <w:bottom w:val="single" w:sz="4" w:space="0" w:color="auto"/>
              <w:right w:val="single" w:sz="4" w:space="0" w:color="auto"/>
            </w:tcBorders>
            <w:shd w:val="clear" w:color="000000" w:fill="BFBFBF"/>
            <w:vAlign w:val="center"/>
            <w:hideMark/>
          </w:tcPr>
          <w:p w14:paraId="4BE0E59C" w14:textId="77777777" w:rsidR="00BD29E2" w:rsidRPr="00081B49" w:rsidRDefault="00BD29E2" w:rsidP="00BC60BB">
            <w:pPr>
              <w:spacing w:after="0" w:line="240" w:lineRule="auto"/>
              <w:jc w:val="right"/>
              <w:rPr>
                <w:rFonts w:ascii="Arial Narrow" w:eastAsia="Times New Roman" w:hAnsi="Arial Narrow" w:cs="Calibri"/>
                <w:color w:val="000000"/>
              </w:rPr>
            </w:pPr>
            <w:r w:rsidRPr="00081B49">
              <w:rPr>
                <w:rFonts w:ascii="Arial Narrow" w:eastAsia="Times New Roman" w:hAnsi="Arial Narrow" w:cs="Calibri"/>
                <w:color w:val="000000"/>
              </w:rPr>
              <w:t>11,250.00</w:t>
            </w:r>
          </w:p>
        </w:tc>
      </w:tr>
      <w:tr w:rsidR="007F418E" w:rsidRPr="00BE4FB4" w14:paraId="69D9E175" w14:textId="77777777" w:rsidTr="00AA1200">
        <w:trPr>
          <w:trHeight w:val="300"/>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52B7CDA9" w14:textId="77777777" w:rsidR="00BD29E2" w:rsidRPr="00081B49" w:rsidRDefault="00BD29E2" w:rsidP="00BC60BB">
            <w:pPr>
              <w:spacing w:after="0" w:line="240" w:lineRule="auto"/>
              <w:jc w:val="right"/>
              <w:rPr>
                <w:rFonts w:ascii="Arial Narrow" w:eastAsia="Times New Roman" w:hAnsi="Arial Narrow" w:cs="Calibri"/>
                <w:color w:val="000000"/>
              </w:rPr>
            </w:pPr>
            <w:r w:rsidRPr="00081B49">
              <w:rPr>
                <w:rFonts w:ascii="Arial Narrow" w:eastAsia="Times New Roman" w:hAnsi="Arial Narrow" w:cs="Calibri"/>
                <w:color w:val="000000"/>
              </w:rPr>
              <w:t>5.9</w:t>
            </w:r>
          </w:p>
        </w:tc>
        <w:tc>
          <w:tcPr>
            <w:tcW w:w="2051" w:type="dxa"/>
            <w:tcBorders>
              <w:top w:val="nil"/>
              <w:left w:val="nil"/>
              <w:bottom w:val="single" w:sz="4" w:space="0" w:color="auto"/>
              <w:right w:val="single" w:sz="4" w:space="0" w:color="auto"/>
            </w:tcBorders>
            <w:shd w:val="clear" w:color="auto" w:fill="auto"/>
            <w:vAlign w:val="center"/>
            <w:hideMark/>
          </w:tcPr>
          <w:p w14:paraId="7059BCC9" w14:textId="77777777" w:rsidR="00BD29E2" w:rsidRPr="00081B49" w:rsidRDefault="00BD29E2" w:rsidP="00BC60BB">
            <w:pPr>
              <w:spacing w:after="0" w:line="240" w:lineRule="auto"/>
              <w:jc w:val="both"/>
              <w:rPr>
                <w:rFonts w:ascii="Arial Narrow" w:eastAsia="Times New Roman" w:hAnsi="Arial Narrow" w:cs="Calibri"/>
                <w:color w:val="000000"/>
              </w:rPr>
            </w:pPr>
            <w:r w:rsidRPr="00081B49">
              <w:rPr>
                <w:rFonts w:ascii="Arial Narrow" w:eastAsia="Times New Roman" w:hAnsi="Arial Narrow" w:cs="Calibri"/>
                <w:color w:val="000000"/>
              </w:rPr>
              <w:t>Toys for children for 1000 children</w:t>
            </w:r>
          </w:p>
        </w:tc>
        <w:tc>
          <w:tcPr>
            <w:tcW w:w="810" w:type="dxa"/>
            <w:tcBorders>
              <w:top w:val="nil"/>
              <w:left w:val="nil"/>
              <w:bottom w:val="single" w:sz="4" w:space="0" w:color="auto"/>
              <w:right w:val="single" w:sz="4" w:space="0" w:color="auto"/>
            </w:tcBorders>
            <w:shd w:val="clear" w:color="auto" w:fill="auto"/>
            <w:vAlign w:val="center"/>
            <w:hideMark/>
          </w:tcPr>
          <w:p w14:paraId="3DAC568B" w14:textId="77777777" w:rsidR="00BD29E2" w:rsidRPr="00081B49" w:rsidRDefault="00BD29E2" w:rsidP="00BC60BB">
            <w:pPr>
              <w:spacing w:after="0" w:line="240" w:lineRule="auto"/>
              <w:jc w:val="both"/>
              <w:rPr>
                <w:rFonts w:ascii="Arial Narrow" w:eastAsia="Times New Roman" w:hAnsi="Arial Narrow" w:cs="Calibri"/>
                <w:color w:val="000000"/>
              </w:rPr>
            </w:pPr>
            <w:r w:rsidRPr="00081B49">
              <w:rPr>
                <w:rFonts w:ascii="Arial Narrow" w:eastAsia="Times New Roman" w:hAnsi="Arial Narrow" w:cs="Calibri"/>
                <w:color w:val="000000"/>
              </w:rPr>
              <w:t>PCS</w:t>
            </w:r>
          </w:p>
        </w:tc>
        <w:tc>
          <w:tcPr>
            <w:tcW w:w="869" w:type="dxa"/>
            <w:tcBorders>
              <w:top w:val="nil"/>
              <w:left w:val="nil"/>
              <w:bottom w:val="single" w:sz="4" w:space="0" w:color="auto"/>
              <w:right w:val="single" w:sz="4" w:space="0" w:color="auto"/>
            </w:tcBorders>
            <w:shd w:val="clear" w:color="auto" w:fill="auto"/>
            <w:vAlign w:val="center"/>
            <w:hideMark/>
          </w:tcPr>
          <w:p w14:paraId="1780DF27" w14:textId="77777777" w:rsidR="00BD29E2" w:rsidRPr="00081B49" w:rsidRDefault="00BD29E2" w:rsidP="00BC60BB">
            <w:pPr>
              <w:spacing w:after="0" w:line="240" w:lineRule="auto"/>
              <w:jc w:val="both"/>
              <w:rPr>
                <w:rFonts w:ascii="Arial Narrow" w:eastAsia="Times New Roman" w:hAnsi="Arial Narrow" w:cs="Calibri"/>
                <w:color w:val="000000"/>
              </w:rPr>
            </w:pPr>
            <w:r w:rsidRPr="00081B49">
              <w:rPr>
                <w:rFonts w:ascii="Arial Narrow" w:eastAsia="Times New Roman" w:hAnsi="Arial Narrow" w:cs="Calibri"/>
                <w:color w:val="000000"/>
              </w:rPr>
              <w:t>1000</w:t>
            </w:r>
          </w:p>
        </w:tc>
        <w:tc>
          <w:tcPr>
            <w:tcW w:w="1019" w:type="dxa"/>
            <w:tcBorders>
              <w:top w:val="nil"/>
              <w:left w:val="nil"/>
              <w:bottom w:val="single" w:sz="4" w:space="0" w:color="auto"/>
              <w:right w:val="single" w:sz="4" w:space="0" w:color="auto"/>
            </w:tcBorders>
            <w:shd w:val="clear" w:color="auto" w:fill="auto"/>
            <w:vAlign w:val="center"/>
            <w:hideMark/>
          </w:tcPr>
          <w:p w14:paraId="45FD87AD" w14:textId="77777777" w:rsidR="00BD29E2" w:rsidRPr="00081B49" w:rsidRDefault="00BD29E2" w:rsidP="00BC60BB">
            <w:pPr>
              <w:spacing w:after="0" w:line="240" w:lineRule="auto"/>
              <w:jc w:val="center"/>
              <w:rPr>
                <w:rFonts w:ascii="Arial Narrow" w:eastAsia="Times New Roman" w:hAnsi="Arial Narrow" w:cs="Calibri"/>
                <w:color w:val="000000"/>
              </w:rPr>
            </w:pPr>
            <w:r w:rsidRPr="00081B49">
              <w:rPr>
                <w:rFonts w:ascii="Arial Narrow" w:eastAsia="Times New Roman" w:hAnsi="Arial Narrow" w:cs="Calibri"/>
                <w:color w:val="000000"/>
              </w:rPr>
              <w:t>150.00</w:t>
            </w:r>
          </w:p>
        </w:tc>
        <w:tc>
          <w:tcPr>
            <w:tcW w:w="1370" w:type="dxa"/>
            <w:tcBorders>
              <w:top w:val="nil"/>
              <w:left w:val="nil"/>
              <w:bottom w:val="single" w:sz="4" w:space="0" w:color="auto"/>
              <w:right w:val="single" w:sz="4" w:space="0" w:color="auto"/>
            </w:tcBorders>
            <w:shd w:val="clear" w:color="auto" w:fill="auto"/>
            <w:vAlign w:val="center"/>
            <w:hideMark/>
          </w:tcPr>
          <w:p w14:paraId="2A4ACDA4" w14:textId="77777777" w:rsidR="00BD29E2" w:rsidRPr="00081B49" w:rsidRDefault="00BD29E2" w:rsidP="00BC60BB">
            <w:pPr>
              <w:spacing w:after="0" w:line="240" w:lineRule="auto"/>
              <w:jc w:val="both"/>
              <w:rPr>
                <w:rFonts w:ascii="Arial Narrow" w:eastAsia="Times New Roman" w:hAnsi="Arial Narrow" w:cs="Calibri"/>
                <w:color w:val="000000"/>
              </w:rPr>
            </w:pPr>
            <w:r w:rsidRPr="00081B49">
              <w:rPr>
                <w:rFonts w:ascii="Arial Narrow" w:eastAsia="Times New Roman" w:hAnsi="Arial Narrow" w:cs="Calibri"/>
                <w:color w:val="000000"/>
              </w:rPr>
              <w:t>150,000.00</w:t>
            </w:r>
          </w:p>
        </w:tc>
        <w:tc>
          <w:tcPr>
            <w:tcW w:w="1270" w:type="dxa"/>
            <w:tcBorders>
              <w:top w:val="nil"/>
              <w:left w:val="nil"/>
              <w:bottom w:val="single" w:sz="4" w:space="0" w:color="auto"/>
              <w:right w:val="single" w:sz="4" w:space="0" w:color="auto"/>
            </w:tcBorders>
            <w:shd w:val="clear" w:color="000000" w:fill="BFBFBF"/>
            <w:vAlign w:val="center"/>
            <w:hideMark/>
          </w:tcPr>
          <w:p w14:paraId="12BFE599" w14:textId="77777777" w:rsidR="00BD29E2" w:rsidRPr="00081B49" w:rsidRDefault="00BD29E2" w:rsidP="00BC60BB">
            <w:pPr>
              <w:spacing w:after="0" w:line="240" w:lineRule="auto"/>
              <w:jc w:val="right"/>
              <w:rPr>
                <w:rFonts w:ascii="Arial Narrow" w:eastAsia="Times New Roman" w:hAnsi="Arial Narrow" w:cs="Calibri"/>
                <w:color w:val="000000"/>
              </w:rPr>
            </w:pPr>
            <w:r w:rsidRPr="00081B49">
              <w:rPr>
                <w:rFonts w:ascii="Arial Narrow" w:eastAsia="Times New Roman" w:hAnsi="Arial Narrow" w:cs="Calibri"/>
                <w:color w:val="000000"/>
              </w:rPr>
              <w:t>50,000.00</w:t>
            </w:r>
          </w:p>
        </w:tc>
        <w:tc>
          <w:tcPr>
            <w:tcW w:w="1270" w:type="dxa"/>
            <w:tcBorders>
              <w:top w:val="nil"/>
              <w:left w:val="nil"/>
              <w:bottom w:val="single" w:sz="4" w:space="0" w:color="auto"/>
              <w:right w:val="single" w:sz="4" w:space="0" w:color="auto"/>
            </w:tcBorders>
            <w:shd w:val="clear" w:color="000000" w:fill="BFBFBF"/>
            <w:vAlign w:val="center"/>
            <w:hideMark/>
          </w:tcPr>
          <w:p w14:paraId="66D7C9F7" w14:textId="77777777" w:rsidR="00BD29E2" w:rsidRPr="00081B49" w:rsidRDefault="00BD29E2" w:rsidP="00BC60BB">
            <w:pPr>
              <w:spacing w:after="0" w:line="240" w:lineRule="auto"/>
              <w:jc w:val="right"/>
              <w:rPr>
                <w:rFonts w:ascii="Arial Narrow" w:eastAsia="Times New Roman" w:hAnsi="Arial Narrow" w:cs="Calibri"/>
                <w:color w:val="000000"/>
              </w:rPr>
            </w:pPr>
            <w:r w:rsidRPr="00081B49">
              <w:rPr>
                <w:rFonts w:ascii="Arial Narrow" w:eastAsia="Times New Roman" w:hAnsi="Arial Narrow" w:cs="Calibri"/>
                <w:color w:val="000000"/>
              </w:rPr>
              <w:t>50,000.00</w:t>
            </w:r>
          </w:p>
        </w:tc>
        <w:tc>
          <w:tcPr>
            <w:tcW w:w="1270" w:type="dxa"/>
            <w:tcBorders>
              <w:top w:val="nil"/>
              <w:left w:val="nil"/>
              <w:bottom w:val="single" w:sz="4" w:space="0" w:color="auto"/>
              <w:right w:val="single" w:sz="4" w:space="0" w:color="auto"/>
            </w:tcBorders>
            <w:shd w:val="clear" w:color="000000" w:fill="BFBFBF"/>
            <w:vAlign w:val="center"/>
            <w:hideMark/>
          </w:tcPr>
          <w:p w14:paraId="7F6BE916" w14:textId="77777777" w:rsidR="00BD29E2" w:rsidRPr="00081B49" w:rsidRDefault="00BD29E2" w:rsidP="00BC60BB">
            <w:pPr>
              <w:spacing w:after="0" w:line="240" w:lineRule="auto"/>
              <w:jc w:val="right"/>
              <w:rPr>
                <w:rFonts w:ascii="Arial Narrow" w:eastAsia="Times New Roman" w:hAnsi="Arial Narrow" w:cs="Calibri"/>
                <w:color w:val="000000"/>
              </w:rPr>
            </w:pPr>
            <w:r w:rsidRPr="00081B49">
              <w:rPr>
                <w:rFonts w:ascii="Arial Narrow" w:eastAsia="Times New Roman" w:hAnsi="Arial Narrow" w:cs="Calibri"/>
                <w:color w:val="000000"/>
              </w:rPr>
              <w:t>50,000.00</w:t>
            </w:r>
          </w:p>
        </w:tc>
      </w:tr>
      <w:tr w:rsidR="00BE4FB4" w:rsidRPr="00BE4FB4" w14:paraId="16667788" w14:textId="77777777" w:rsidTr="00AA1200">
        <w:trPr>
          <w:trHeight w:val="300"/>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66AB3811" w14:textId="77777777" w:rsidR="00BD29E2" w:rsidRPr="00081B49" w:rsidRDefault="00BD29E2" w:rsidP="00BC60BB">
            <w:pPr>
              <w:spacing w:after="0" w:line="240" w:lineRule="auto"/>
              <w:jc w:val="right"/>
              <w:rPr>
                <w:rFonts w:ascii="Arial Narrow" w:eastAsia="Times New Roman" w:hAnsi="Arial Narrow" w:cs="Calibri"/>
                <w:b/>
                <w:bCs/>
                <w:color w:val="000000"/>
              </w:rPr>
            </w:pPr>
            <w:r w:rsidRPr="00081B49">
              <w:rPr>
                <w:rFonts w:ascii="Arial Narrow" w:eastAsia="Times New Roman" w:hAnsi="Arial Narrow" w:cs="Calibri"/>
                <w:b/>
                <w:bCs/>
                <w:color w:val="000000"/>
              </w:rPr>
              <w:t> </w:t>
            </w:r>
          </w:p>
        </w:tc>
        <w:tc>
          <w:tcPr>
            <w:tcW w:w="2051" w:type="dxa"/>
            <w:tcBorders>
              <w:top w:val="nil"/>
              <w:left w:val="nil"/>
              <w:bottom w:val="single" w:sz="4" w:space="0" w:color="auto"/>
              <w:right w:val="single" w:sz="4" w:space="0" w:color="auto"/>
            </w:tcBorders>
            <w:shd w:val="clear" w:color="auto" w:fill="auto"/>
            <w:vAlign w:val="center"/>
            <w:hideMark/>
          </w:tcPr>
          <w:p w14:paraId="5192D9F6" w14:textId="77777777" w:rsidR="00BD29E2" w:rsidRPr="00081B49" w:rsidRDefault="00BD29E2" w:rsidP="00BC60BB">
            <w:pPr>
              <w:spacing w:after="0" w:line="240" w:lineRule="auto"/>
              <w:jc w:val="both"/>
              <w:rPr>
                <w:rFonts w:ascii="Arial Narrow" w:eastAsia="Times New Roman" w:hAnsi="Arial Narrow" w:cs="Calibri"/>
                <w:b/>
                <w:bCs/>
                <w:color w:val="000000"/>
              </w:rPr>
            </w:pPr>
            <w:r w:rsidRPr="00081B49">
              <w:rPr>
                <w:rFonts w:ascii="Arial Narrow" w:eastAsia="Times New Roman" w:hAnsi="Arial Narrow" w:cs="Calibri"/>
                <w:b/>
                <w:bCs/>
                <w:color w:val="000000"/>
              </w:rPr>
              <w:t>subtotal</w:t>
            </w:r>
          </w:p>
        </w:tc>
        <w:tc>
          <w:tcPr>
            <w:tcW w:w="810" w:type="dxa"/>
            <w:tcBorders>
              <w:top w:val="nil"/>
              <w:left w:val="nil"/>
              <w:bottom w:val="single" w:sz="4" w:space="0" w:color="auto"/>
              <w:right w:val="single" w:sz="4" w:space="0" w:color="auto"/>
            </w:tcBorders>
            <w:shd w:val="clear" w:color="auto" w:fill="auto"/>
            <w:vAlign w:val="center"/>
            <w:hideMark/>
          </w:tcPr>
          <w:p w14:paraId="09C0A0E4" w14:textId="77777777" w:rsidR="00BD29E2" w:rsidRPr="00081B49" w:rsidRDefault="00BD29E2" w:rsidP="00BC60BB">
            <w:pPr>
              <w:spacing w:after="0" w:line="240" w:lineRule="auto"/>
              <w:jc w:val="both"/>
              <w:rPr>
                <w:rFonts w:ascii="Arial Narrow" w:eastAsia="Times New Roman" w:hAnsi="Arial Narrow" w:cs="Calibri"/>
                <w:b/>
                <w:bCs/>
                <w:color w:val="000000"/>
              </w:rPr>
            </w:pPr>
            <w:r w:rsidRPr="00081B49">
              <w:rPr>
                <w:rFonts w:ascii="Arial Narrow" w:eastAsia="Times New Roman" w:hAnsi="Arial Narrow" w:cs="Calibri"/>
                <w:b/>
                <w:bCs/>
                <w:color w:val="000000"/>
              </w:rPr>
              <w:t> </w:t>
            </w:r>
          </w:p>
        </w:tc>
        <w:tc>
          <w:tcPr>
            <w:tcW w:w="869" w:type="dxa"/>
            <w:tcBorders>
              <w:top w:val="nil"/>
              <w:left w:val="nil"/>
              <w:bottom w:val="single" w:sz="4" w:space="0" w:color="auto"/>
              <w:right w:val="single" w:sz="4" w:space="0" w:color="auto"/>
            </w:tcBorders>
            <w:shd w:val="clear" w:color="auto" w:fill="auto"/>
            <w:vAlign w:val="center"/>
            <w:hideMark/>
          </w:tcPr>
          <w:p w14:paraId="3DE8FB3B" w14:textId="77777777" w:rsidR="00BD29E2" w:rsidRPr="00081B49" w:rsidRDefault="00BD29E2" w:rsidP="00BC60BB">
            <w:pPr>
              <w:spacing w:after="0" w:line="240" w:lineRule="auto"/>
              <w:jc w:val="both"/>
              <w:rPr>
                <w:rFonts w:ascii="Arial Narrow" w:eastAsia="Times New Roman" w:hAnsi="Arial Narrow" w:cs="Calibri"/>
                <w:b/>
                <w:bCs/>
                <w:color w:val="000000"/>
              </w:rPr>
            </w:pPr>
            <w:r w:rsidRPr="00081B49">
              <w:rPr>
                <w:rFonts w:ascii="Arial Narrow" w:eastAsia="Times New Roman" w:hAnsi="Arial Narrow" w:cs="Calibri"/>
                <w:b/>
                <w:bCs/>
                <w:color w:val="000000"/>
              </w:rPr>
              <w:t> </w:t>
            </w:r>
          </w:p>
        </w:tc>
        <w:tc>
          <w:tcPr>
            <w:tcW w:w="1019" w:type="dxa"/>
            <w:tcBorders>
              <w:top w:val="nil"/>
              <w:left w:val="nil"/>
              <w:bottom w:val="single" w:sz="4" w:space="0" w:color="auto"/>
              <w:right w:val="single" w:sz="4" w:space="0" w:color="auto"/>
            </w:tcBorders>
            <w:shd w:val="clear" w:color="auto" w:fill="auto"/>
            <w:vAlign w:val="center"/>
            <w:hideMark/>
          </w:tcPr>
          <w:p w14:paraId="2DFAED50" w14:textId="77777777" w:rsidR="00BD29E2" w:rsidRPr="00081B49" w:rsidRDefault="00BD29E2" w:rsidP="00BC60BB">
            <w:pPr>
              <w:spacing w:after="0" w:line="240" w:lineRule="auto"/>
              <w:jc w:val="both"/>
              <w:rPr>
                <w:rFonts w:ascii="Arial Narrow" w:eastAsia="Times New Roman" w:hAnsi="Arial Narrow" w:cs="Calibri"/>
                <w:b/>
                <w:bCs/>
                <w:color w:val="000000"/>
              </w:rPr>
            </w:pPr>
            <w:r w:rsidRPr="00081B49">
              <w:rPr>
                <w:rFonts w:ascii="Arial Narrow" w:eastAsia="Times New Roman" w:hAnsi="Arial Narrow" w:cs="Calibri"/>
                <w:b/>
                <w:bCs/>
                <w:color w:val="000000"/>
              </w:rPr>
              <w:t> </w:t>
            </w:r>
          </w:p>
        </w:tc>
        <w:tc>
          <w:tcPr>
            <w:tcW w:w="1370" w:type="dxa"/>
            <w:tcBorders>
              <w:top w:val="nil"/>
              <w:left w:val="nil"/>
              <w:bottom w:val="single" w:sz="4" w:space="0" w:color="auto"/>
              <w:right w:val="single" w:sz="4" w:space="0" w:color="auto"/>
            </w:tcBorders>
            <w:shd w:val="clear" w:color="auto" w:fill="auto"/>
            <w:vAlign w:val="center"/>
            <w:hideMark/>
          </w:tcPr>
          <w:p w14:paraId="0E6ED89A" w14:textId="77777777" w:rsidR="00BD29E2" w:rsidRPr="00081B49" w:rsidRDefault="00BD29E2" w:rsidP="00BC60BB">
            <w:pPr>
              <w:spacing w:after="0" w:line="240" w:lineRule="auto"/>
              <w:jc w:val="both"/>
              <w:rPr>
                <w:rFonts w:ascii="Arial Narrow" w:eastAsia="Times New Roman" w:hAnsi="Arial Narrow" w:cs="Calibri"/>
                <w:b/>
                <w:bCs/>
                <w:color w:val="000000"/>
              </w:rPr>
            </w:pPr>
            <w:r w:rsidRPr="00081B49">
              <w:rPr>
                <w:rFonts w:ascii="Arial Narrow" w:eastAsia="Times New Roman" w:hAnsi="Arial Narrow" w:cs="Calibri"/>
                <w:b/>
                <w:bCs/>
                <w:color w:val="000000"/>
              </w:rPr>
              <w:t>11,313,750.00</w:t>
            </w:r>
          </w:p>
        </w:tc>
        <w:tc>
          <w:tcPr>
            <w:tcW w:w="1270" w:type="dxa"/>
            <w:tcBorders>
              <w:top w:val="nil"/>
              <w:left w:val="nil"/>
              <w:bottom w:val="single" w:sz="4" w:space="0" w:color="auto"/>
              <w:right w:val="single" w:sz="4" w:space="0" w:color="auto"/>
            </w:tcBorders>
            <w:shd w:val="clear" w:color="auto" w:fill="auto"/>
            <w:vAlign w:val="center"/>
            <w:hideMark/>
          </w:tcPr>
          <w:p w14:paraId="4D784ACF" w14:textId="77777777" w:rsidR="00BD29E2" w:rsidRPr="00081B49" w:rsidRDefault="00BD29E2" w:rsidP="00BC60BB">
            <w:pPr>
              <w:spacing w:after="0" w:line="240" w:lineRule="auto"/>
              <w:jc w:val="both"/>
              <w:rPr>
                <w:rFonts w:ascii="Arial Narrow" w:eastAsia="Times New Roman" w:hAnsi="Arial Narrow" w:cs="Calibri"/>
                <w:b/>
                <w:bCs/>
                <w:color w:val="000000"/>
              </w:rPr>
            </w:pPr>
            <w:r w:rsidRPr="00081B49">
              <w:rPr>
                <w:rFonts w:ascii="Arial Narrow" w:eastAsia="Times New Roman" w:hAnsi="Arial Narrow" w:cs="Calibri"/>
                <w:b/>
                <w:bCs/>
                <w:color w:val="000000"/>
              </w:rPr>
              <w:t>3,771,250.00</w:t>
            </w:r>
          </w:p>
        </w:tc>
        <w:tc>
          <w:tcPr>
            <w:tcW w:w="1270" w:type="dxa"/>
            <w:tcBorders>
              <w:top w:val="nil"/>
              <w:left w:val="nil"/>
              <w:bottom w:val="single" w:sz="4" w:space="0" w:color="auto"/>
              <w:right w:val="single" w:sz="4" w:space="0" w:color="auto"/>
            </w:tcBorders>
            <w:shd w:val="clear" w:color="auto" w:fill="auto"/>
            <w:vAlign w:val="center"/>
            <w:hideMark/>
          </w:tcPr>
          <w:p w14:paraId="1ADAD040" w14:textId="77777777" w:rsidR="00BD29E2" w:rsidRPr="00081B49" w:rsidRDefault="00BD29E2" w:rsidP="00BC60BB">
            <w:pPr>
              <w:spacing w:after="0" w:line="240" w:lineRule="auto"/>
              <w:jc w:val="both"/>
              <w:rPr>
                <w:rFonts w:ascii="Arial Narrow" w:eastAsia="Times New Roman" w:hAnsi="Arial Narrow" w:cs="Calibri"/>
                <w:b/>
                <w:bCs/>
                <w:color w:val="000000"/>
              </w:rPr>
            </w:pPr>
            <w:r w:rsidRPr="00081B49">
              <w:rPr>
                <w:rFonts w:ascii="Arial Narrow" w:eastAsia="Times New Roman" w:hAnsi="Arial Narrow" w:cs="Calibri"/>
                <w:b/>
                <w:bCs/>
                <w:color w:val="000000"/>
              </w:rPr>
              <w:t>3,771,250.00</w:t>
            </w:r>
          </w:p>
        </w:tc>
        <w:tc>
          <w:tcPr>
            <w:tcW w:w="1270" w:type="dxa"/>
            <w:tcBorders>
              <w:top w:val="nil"/>
              <w:left w:val="nil"/>
              <w:bottom w:val="single" w:sz="4" w:space="0" w:color="auto"/>
              <w:right w:val="single" w:sz="4" w:space="0" w:color="auto"/>
            </w:tcBorders>
            <w:shd w:val="clear" w:color="auto" w:fill="auto"/>
            <w:vAlign w:val="center"/>
            <w:hideMark/>
          </w:tcPr>
          <w:p w14:paraId="5773F40D" w14:textId="77777777" w:rsidR="00BD29E2" w:rsidRPr="00081B49" w:rsidRDefault="00BD29E2" w:rsidP="00BC60BB">
            <w:pPr>
              <w:spacing w:after="0" w:line="240" w:lineRule="auto"/>
              <w:jc w:val="both"/>
              <w:rPr>
                <w:rFonts w:ascii="Arial Narrow" w:eastAsia="Times New Roman" w:hAnsi="Arial Narrow" w:cs="Calibri"/>
                <w:b/>
                <w:bCs/>
                <w:color w:val="000000"/>
              </w:rPr>
            </w:pPr>
            <w:r w:rsidRPr="00081B49">
              <w:rPr>
                <w:rFonts w:ascii="Arial Narrow" w:eastAsia="Times New Roman" w:hAnsi="Arial Narrow" w:cs="Calibri"/>
                <w:b/>
                <w:bCs/>
                <w:color w:val="000000"/>
              </w:rPr>
              <w:t>3,771,250.00</w:t>
            </w:r>
          </w:p>
        </w:tc>
      </w:tr>
      <w:tr w:rsidR="00BD29E2" w:rsidRPr="00BE4FB4" w14:paraId="62CC9522" w14:textId="77777777" w:rsidTr="00265B30">
        <w:trPr>
          <w:trHeight w:val="300"/>
        </w:trPr>
        <w:tc>
          <w:tcPr>
            <w:tcW w:w="640" w:type="dxa"/>
            <w:tcBorders>
              <w:top w:val="nil"/>
              <w:left w:val="single" w:sz="4" w:space="0" w:color="auto"/>
              <w:bottom w:val="single" w:sz="4" w:space="0" w:color="auto"/>
              <w:right w:val="single" w:sz="4" w:space="0" w:color="auto"/>
            </w:tcBorders>
            <w:shd w:val="clear" w:color="000000" w:fill="92D050"/>
            <w:vAlign w:val="center"/>
            <w:hideMark/>
          </w:tcPr>
          <w:p w14:paraId="740469F4" w14:textId="77777777" w:rsidR="00BD29E2" w:rsidRPr="00081B49" w:rsidRDefault="00BD29E2" w:rsidP="00BC60BB">
            <w:pPr>
              <w:spacing w:after="0" w:line="240" w:lineRule="auto"/>
              <w:jc w:val="center"/>
              <w:rPr>
                <w:rFonts w:ascii="Arial Narrow" w:eastAsia="Times New Roman" w:hAnsi="Arial Narrow" w:cs="Calibri"/>
                <w:b/>
                <w:bCs/>
                <w:color w:val="000000"/>
              </w:rPr>
            </w:pPr>
            <w:r w:rsidRPr="00081B49">
              <w:rPr>
                <w:rFonts w:ascii="Arial Narrow" w:eastAsia="Times New Roman" w:hAnsi="Arial Narrow" w:cs="Calibri"/>
                <w:b/>
                <w:bCs/>
                <w:color w:val="000000"/>
              </w:rPr>
              <w:t> </w:t>
            </w:r>
          </w:p>
        </w:tc>
        <w:tc>
          <w:tcPr>
            <w:tcW w:w="2051" w:type="dxa"/>
            <w:tcBorders>
              <w:top w:val="nil"/>
              <w:left w:val="nil"/>
              <w:bottom w:val="single" w:sz="4" w:space="0" w:color="auto"/>
              <w:right w:val="single" w:sz="4" w:space="0" w:color="auto"/>
            </w:tcBorders>
            <w:shd w:val="clear" w:color="000000" w:fill="92D050"/>
            <w:vAlign w:val="center"/>
            <w:hideMark/>
          </w:tcPr>
          <w:p w14:paraId="6861B5C4" w14:textId="39CBEB8C" w:rsidR="00BD29E2" w:rsidRPr="00081B49" w:rsidRDefault="00BD29E2" w:rsidP="00BC60BB">
            <w:pPr>
              <w:spacing w:after="0" w:line="240" w:lineRule="auto"/>
              <w:jc w:val="center"/>
              <w:rPr>
                <w:rFonts w:ascii="Arial Narrow" w:eastAsia="Times New Roman" w:hAnsi="Arial Narrow" w:cs="Calibri"/>
                <w:b/>
                <w:bCs/>
                <w:color w:val="000000"/>
              </w:rPr>
            </w:pPr>
            <w:r w:rsidRPr="00081B49">
              <w:rPr>
                <w:rFonts w:ascii="Arial Narrow" w:eastAsia="Times New Roman" w:hAnsi="Arial Narrow" w:cs="Calibri"/>
                <w:b/>
                <w:bCs/>
                <w:color w:val="000000"/>
              </w:rPr>
              <w:t xml:space="preserve">Grand </w:t>
            </w:r>
            <w:proofErr w:type="gramStart"/>
            <w:r w:rsidRPr="00081B49">
              <w:rPr>
                <w:rFonts w:ascii="Arial Narrow" w:eastAsia="Times New Roman" w:hAnsi="Arial Narrow" w:cs="Calibri"/>
                <w:b/>
                <w:bCs/>
                <w:color w:val="000000"/>
              </w:rPr>
              <w:t>total</w:t>
            </w:r>
            <w:r w:rsidR="00265B30">
              <w:rPr>
                <w:rFonts w:ascii="Arial Narrow" w:eastAsia="Times New Roman" w:hAnsi="Arial Narrow" w:cs="Calibri"/>
                <w:b/>
                <w:bCs/>
                <w:color w:val="000000"/>
              </w:rPr>
              <w:t>(</w:t>
            </w:r>
            <w:proofErr w:type="gramEnd"/>
            <w:r w:rsidR="00265B30">
              <w:rPr>
                <w:rFonts w:ascii="Arial Narrow" w:eastAsia="Times New Roman" w:hAnsi="Arial Narrow" w:cs="Calibri"/>
                <w:b/>
                <w:bCs/>
                <w:color w:val="000000"/>
              </w:rPr>
              <w:t>ETB)</w:t>
            </w:r>
          </w:p>
        </w:tc>
        <w:tc>
          <w:tcPr>
            <w:tcW w:w="810" w:type="dxa"/>
            <w:tcBorders>
              <w:top w:val="nil"/>
              <w:left w:val="nil"/>
              <w:bottom w:val="single" w:sz="4" w:space="0" w:color="auto"/>
              <w:right w:val="single" w:sz="4" w:space="0" w:color="auto"/>
            </w:tcBorders>
            <w:shd w:val="clear" w:color="000000" w:fill="92D050"/>
            <w:noWrap/>
            <w:vAlign w:val="center"/>
            <w:hideMark/>
          </w:tcPr>
          <w:p w14:paraId="0787116C" w14:textId="77777777" w:rsidR="00BD29E2" w:rsidRPr="00081B49" w:rsidRDefault="00BD29E2" w:rsidP="00BC60BB">
            <w:pPr>
              <w:spacing w:after="0" w:line="240" w:lineRule="auto"/>
              <w:jc w:val="center"/>
              <w:rPr>
                <w:rFonts w:ascii="Arial Narrow" w:eastAsia="Times New Roman" w:hAnsi="Arial Narrow" w:cs="Calibri"/>
                <w:b/>
                <w:bCs/>
                <w:color w:val="000000"/>
              </w:rPr>
            </w:pPr>
            <w:r w:rsidRPr="00081B49">
              <w:rPr>
                <w:rFonts w:ascii="Arial Narrow" w:eastAsia="Times New Roman" w:hAnsi="Arial Narrow" w:cs="Calibri"/>
                <w:b/>
                <w:bCs/>
                <w:color w:val="000000"/>
              </w:rPr>
              <w:t> </w:t>
            </w:r>
          </w:p>
        </w:tc>
        <w:tc>
          <w:tcPr>
            <w:tcW w:w="869" w:type="dxa"/>
            <w:tcBorders>
              <w:top w:val="nil"/>
              <w:left w:val="nil"/>
              <w:bottom w:val="single" w:sz="4" w:space="0" w:color="auto"/>
              <w:right w:val="single" w:sz="4" w:space="0" w:color="auto"/>
            </w:tcBorders>
            <w:shd w:val="clear" w:color="000000" w:fill="92D050"/>
            <w:vAlign w:val="center"/>
            <w:hideMark/>
          </w:tcPr>
          <w:p w14:paraId="63B42151" w14:textId="77777777" w:rsidR="00BD29E2" w:rsidRPr="00081B49" w:rsidRDefault="00BD29E2" w:rsidP="00BC60BB">
            <w:pPr>
              <w:spacing w:after="0" w:line="240" w:lineRule="auto"/>
              <w:jc w:val="center"/>
              <w:rPr>
                <w:rFonts w:ascii="Arial Narrow" w:eastAsia="Times New Roman" w:hAnsi="Arial Narrow" w:cs="Calibri"/>
                <w:b/>
                <w:bCs/>
                <w:color w:val="000000"/>
              </w:rPr>
            </w:pPr>
            <w:r w:rsidRPr="00081B49">
              <w:rPr>
                <w:rFonts w:ascii="Arial Narrow" w:eastAsia="Times New Roman" w:hAnsi="Arial Narrow" w:cs="Calibri"/>
                <w:b/>
                <w:bCs/>
                <w:color w:val="000000"/>
              </w:rPr>
              <w:t> </w:t>
            </w:r>
          </w:p>
        </w:tc>
        <w:tc>
          <w:tcPr>
            <w:tcW w:w="1019" w:type="dxa"/>
            <w:tcBorders>
              <w:top w:val="nil"/>
              <w:left w:val="nil"/>
              <w:bottom w:val="single" w:sz="4" w:space="0" w:color="auto"/>
              <w:right w:val="single" w:sz="4" w:space="0" w:color="auto"/>
            </w:tcBorders>
            <w:shd w:val="clear" w:color="000000" w:fill="92D050"/>
            <w:vAlign w:val="center"/>
            <w:hideMark/>
          </w:tcPr>
          <w:p w14:paraId="106F0C67" w14:textId="77777777" w:rsidR="00BD29E2" w:rsidRPr="00081B49" w:rsidRDefault="00BD29E2" w:rsidP="00BC60BB">
            <w:pPr>
              <w:spacing w:after="0" w:line="240" w:lineRule="auto"/>
              <w:jc w:val="center"/>
              <w:rPr>
                <w:rFonts w:ascii="Arial Narrow" w:eastAsia="Times New Roman" w:hAnsi="Arial Narrow" w:cs="Calibri"/>
                <w:b/>
                <w:bCs/>
                <w:color w:val="000000"/>
              </w:rPr>
            </w:pPr>
            <w:r w:rsidRPr="00081B49">
              <w:rPr>
                <w:rFonts w:ascii="Arial Narrow" w:eastAsia="Times New Roman" w:hAnsi="Arial Narrow" w:cs="Calibri"/>
                <w:b/>
                <w:bCs/>
                <w:color w:val="000000"/>
              </w:rPr>
              <w:t> </w:t>
            </w:r>
          </w:p>
        </w:tc>
        <w:tc>
          <w:tcPr>
            <w:tcW w:w="1370" w:type="dxa"/>
            <w:tcBorders>
              <w:top w:val="nil"/>
              <w:left w:val="nil"/>
              <w:bottom w:val="single" w:sz="4" w:space="0" w:color="auto"/>
              <w:right w:val="single" w:sz="4" w:space="0" w:color="auto"/>
            </w:tcBorders>
            <w:shd w:val="clear" w:color="000000" w:fill="92D050"/>
            <w:vAlign w:val="center"/>
            <w:hideMark/>
          </w:tcPr>
          <w:p w14:paraId="0F3B7515" w14:textId="77777777" w:rsidR="00BD29E2" w:rsidRPr="00081B49" w:rsidRDefault="00BD29E2" w:rsidP="00BC60BB">
            <w:pPr>
              <w:spacing w:after="0" w:line="240" w:lineRule="auto"/>
              <w:jc w:val="center"/>
              <w:rPr>
                <w:rFonts w:ascii="Arial Narrow" w:eastAsia="Times New Roman" w:hAnsi="Arial Narrow" w:cs="Calibri"/>
                <w:b/>
                <w:bCs/>
                <w:color w:val="000000"/>
              </w:rPr>
            </w:pPr>
            <w:r w:rsidRPr="00081B49">
              <w:rPr>
                <w:rFonts w:ascii="Arial Narrow" w:eastAsia="Times New Roman" w:hAnsi="Arial Narrow" w:cs="Calibri"/>
                <w:b/>
                <w:bCs/>
                <w:color w:val="000000"/>
              </w:rPr>
              <w:t>29,122,590.00</w:t>
            </w:r>
          </w:p>
        </w:tc>
        <w:tc>
          <w:tcPr>
            <w:tcW w:w="1270" w:type="dxa"/>
            <w:tcBorders>
              <w:top w:val="nil"/>
              <w:left w:val="nil"/>
              <w:bottom w:val="single" w:sz="4" w:space="0" w:color="auto"/>
              <w:right w:val="single" w:sz="4" w:space="0" w:color="auto"/>
            </w:tcBorders>
            <w:shd w:val="clear" w:color="000000" w:fill="92D050"/>
            <w:vAlign w:val="center"/>
            <w:hideMark/>
          </w:tcPr>
          <w:p w14:paraId="770759CD" w14:textId="77777777" w:rsidR="00BD29E2" w:rsidRPr="00081B49" w:rsidRDefault="00BD29E2" w:rsidP="00BC60BB">
            <w:pPr>
              <w:spacing w:after="0" w:line="240" w:lineRule="auto"/>
              <w:jc w:val="center"/>
              <w:rPr>
                <w:rFonts w:ascii="Arial Narrow" w:eastAsia="Times New Roman" w:hAnsi="Arial Narrow" w:cs="Calibri"/>
                <w:b/>
                <w:bCs/>
                <w:color w:val="000000"/>
              </w:rPr>
            </w:pPr>
            <w:r w:rsidRPr="00081B49">
              <w:rPr>
                <w:rFonts w:ascii="Arial Narrow" w:eastAsia="Times New Roman" w:hAnsi="Arial Narrow" w:cs="Calibri"/>
                <w:b/>
                <w:bCs/>
                <w:color w:val="000000"/>
              </w:rPr>
              <w:t>9,998,396.67</w:t>
            </w:r>
          </w:p>
        </w:tc>
        <w:tc>
          <w:tcPr>
            <w:tcW w:w="1270" w:type="dxa"/>
            <w:tcBorders>
              <w:top w:val="nil"/>
              <w:left w:val="nil"/>
              <w:bottom w:val="single" w:sz="4" w:space="0" w:color="auto"/>
              <w:right w:val="single" w:sz="4" w:space="0" w:color="auto"/>
            </w:tcBorders>
            <w:shd w:val="clear" w:color="000000" w:fill="92D050"/>
            <w:vAlign w:val="center"/>
            <w:hideMark/>
          </w:tcPr>
          <w:p w14:paraId="700D0FFF" w14:textId="77777777" w:rsidR="00BD29E2" w:rsidRPr="00081B49" w:rsidRDefault="00BD29E2" w:rsidP="00BC60BB">
            <w:pPr>
              <w:spacing w:after="0" w:line="240" w:lineRule="auto"/>
              <w:jc w:val="center"/>
              <w:rPr>
                <w:rFonts w:ascii="Arial Narrow" w:eastAsia="Times New Roman" w:hAnsi="Arial Narrow" w:cs="Calibri"/>
                <w:b/>
                <w:bCs/>
                <w:color w:val="000000"/>
              </w:rPr>
            </w:pPr>
            <w:r w:rsidRPr="00081B49">
              <w:rPr>
                <w:rFonts w:ascii="Arial Narrow" w:eastAsia="Times New Roman" w:hAnsi="Arial Narrow" w:cs="Calibri"/>
                <w:b/>
                <w:bCs/>
                <w:color w:val="000000"/>
              </w:rPr>
              <w:t>9,562,096.67</w:t>
            </w:r>
          </w:p>
        </w:tc>
        <w:tc>
          <w:tcPr>
            <w:tcW w:w="1270" w:type="dxa"/>
            <w:tcBorders>
              <w:top w:val="nil"/>
              <w:left w:val="nil"/>
              <w:bottom w:val="single" w:sz="4" w:space="0" w:color="auto"/>
              <w:right w:val="single" w:sz="4" w:space="0" w:color="auto"/>
            </w:tcBorders>
            <w:shd w:val="clear" w:color="000000" w:fill="92D050"/>
            <w:vAlign w:val="center"/>
            <w:hideMark/>
          </w:tcPr>
          <w:p w14:paraId="402B93A9" w14:textId="77777777" w:rsidR="00BD29E2" w:rsidRPr="00081B49" w:rsidRDefault="00BD29E2" w:rsidP="00BC60BB">
            <w:pPr>
              <w:spacing w:after="0" w:line="240" w:lineRule="auto"/>
              <w:jc w:val="center"/>
              <w:rPr>
                <w:rFonts w:ascii="Arial Narrow" w:eastAsia="Times New Roman" w:hAnsi="Arial Narrow" w:cs="Calibri"/>
                <w:b/>
                <w:bCs/>
                <w:color w:val="000000"/>
              </w:rPr>
            </w:pPr>
            <w:r w:rsidRPr="00081B49">
              <w:rPr>
                <w:rFonts w:ascii="Arial Narrow" w:eastAsia="Times New Roman" w:hAnsi="Arial Narrow" w:cs="Calibri"/>
                <w:b/>
                <w:bCs/>
                <w:color w:val="000000"/>
              </w:rPr>
              <w:t>9,562,096.67</w:t>
            </w:r>
          </w:p>
        </w:tc>
      </w:tr>
      <w:tr w:rsidR="00AA1200" w:rsidRPr="00BE4FB4" w14:paraId="2293E86F" w14:textId="77777777" w:rsidTr="00265B30">
        <w:trPr>
          <w:trHeight w:val="300"/>
        </w:trPr>
        <w:tc>
          <w:tcPr>
            <w:tcW w:w="640" w:type="dxa"/>
            <w:tcBorders>
              <w:top w:val="single" w:sz="4" w:space="0" w:color="auto"/>
              <w:left w:val="single" w:sz="4" w:space="0" w:color="auto"/>
              <w:bottom w:val="single" w:sz="4" w:space="0" w:color="auto"/>
              <w:right w:val="single" w:sz="4" w:space="0" w:color="auto"/>
            </w:tcBorders>
            <w:shd w:val="clear" w:color="000000" w:fill="92D050"/>
            <w:vAlign w:val="center"/>
          </w:tcPr>
          <w:p w14:paraId="67E9C82C" w14:textId="77777777" w:rsidR="00AA1200" w:rsidRPr="00081B49" w:rsidRDefault="00AA1200" w:rsidP="00AA1200">
            <w:pPr>
              <w:spacing w:after="0" w:line="240" w:lineRule="auto"/>
              <w:jc w:val="center"/>
              <w:rPr>
                <w:rFonts w:ascii="Arial Narrow" w:eastAsia="Times New Roman" w:hAnsi="Arial Narrow" w:cs="Calibri"/>
                <w:b/>
                <w:bCs/>
                <w:color w:val="000000"/>
              </w:rPr>
            </w:pPr>
          </w:p>
        </w:tc>
        <w:tc>
          <w:tcPr>
            <w:tcW w:w="2051" w:type="dxa"/>
            <w:tcBorders>
              <w:top w:val="single" w:sz="4" w:space="0" w:color="auto"/>
              <w:left w:val="single" w:sz="4" w:space="0" w:color="auto"/>
              <w:bottom w:val="single" w:sz="4" w:space="0" w:color="auto"/>
              <w:right w:val="single" w:sz="4" w:space="0" w:color="auto"/>
            </w:tcBorders>
            <w:shd w:val="clear" w:color="auto" w:fill="92D050"/>
            <w:vAlign w:val="center"/>
          </w:tcPr>
          <w:p w14:paraId="0EB12AC3" w14:textId="1AD10CB9" w:rsidR="00AA1200" w:rsidRPr="00081B49" w:rsidRDefault="00AA1200" w:rsidP="00AA1200">
            <w:pPr>
              <w:spacing w:after="0" w:line="240" w:lineRule="auto"/>
              <w:jc w:val="center"/>
              <w:rPr>
                <w:rFonts w:ascii="Arial Narrow" w:eastAsia="Times New Roman" w:hAnsi="Arial Narrow" w:cs="Calibri"/>
                <w:b/>
                <w:bCs/>
                <w:color w:val="000000"/>
              </w:rPr>
            </w:pPr>
            <w:r>
              <w:rPr>
                <w:rFonts w:ascii="Century Gothic" w:hAnsi="Century Gothic" w:cs="Calibri"/>
                <w:b/>
                <w:bCs/>
                <w:color w:val="000000"/>
              </w:rPr>
              <w:t>Total Budget in USD</w:t>
            </w:r>
          </w:p>
        </w:tc>
        <w:tc>
          <w:tcPr>
            <w:tcW w:w="810" w:type="dxa"/>
            <w:tcBorders>
              <w:top w:val="single" w:sz="4" w:space="0" w:color="auto"/>
              <w:left w:val="single" w:sz="4" w:space="0" w:color="auto"/>
              <w:bottom w:val="single" w:sz="4" w:space="0" w:color="auto"/>
              <w:right w:val="single" w:sz="4" w:space="0" w:color="auto"/>
            </w:tcBorders>
            <w:shd w:val="clear" w:color="auto" w:fill="92D050"/>
            <w:noWrap/>
            <w:vAlign w:val="bottom"/>
          </w:tcPr>
          <w:p w14:paraId="3DC22819" w14:textId="60E1DE69" w:rsidR="00AA1200" w:rsidRPr="00081B49" w:rsidRDefault="00AA1200" w:rsidP="00AA1200">
            <w:pPr>
              <w:spacing w:after="0" w:line="240" w:lineRule="auto"/>
              <w:jc w:val="center"/>
              <w:rPr>
                <w:rFonts w:ascii="Arial Narrow" w:eastAsia="Times New Roman" w:hAnsi="Arial Narrow" w:cs="Calibri"/>
                <w:b/>
                <w:bCs/>
                <w:color w:val="000000"/>
              </w:rPr>
            </w:pPr>
            <w:r>
              <w:rPr>
                <w:rFonts w:ascii="Calibri" w:hAnsi="Calibri" w:cs="Calibri"/>
                <w:b/>
                <w:bCs/>
                <w:color w:val="000000"/>
              </w:rPr>
              <w:t> </w:t>
            </w:r>
          </w:p>
        </w:tc>
        <w:tc>
          <w:tcPr>
            <w:tcW w:w="869" w:type="dxa"/>
            <w:tcBorders>
              <w:top w:val="single" w:sz="4" w:space="0" w:color="auto"/>
              <w:left w:val="single" w:sz="4" w:space="0" w:color="auto"/>
              <w:bottom w:val="single" w:sz="4" w:space="0" w:color="auto"/>
              <w:right w:val="single" w:sz="4" w:space="0" w:color="auto"/>
            </w:tcBorders>
            <w:shd w:val="clear" w:color="auto" w:fill="92D050"/>
            <w:vAlign w:val="bottom"/>
          </w:tcPr>
          <w:p w14:paraId="5C8915D5" w14:textId="541E4DBE" w:rsidR="00AA1200" w:rsidRPr="00081B49" w:rsidRDefault="00AA1200" w:rsidP="00AA1200">
            <w:pPr>
              <w:spacing w:after="0" w:line="240" w:lineRule="auto"/>
              <w:jc w:val="center"/>
              <w:rPr>
                <w:rFonts w:ascii="Arial Narrow" w:eastAsia="Times New Roman" w:hAnsi="Arial Narrow" w:cs="Calibri"/>
                <w:b/>
                <w:bCs/>
                <w:color w:val="000000"/>
              </w:rPr>
            </w:pPr>
            <w:r>
              <w:rPr>
                <w:rFonts w:ascii="Calibri" w:hAnsi="Calibri" w:cs="Calibri"/>
                <w:b/>
                <w:bCs/>
                <w:color w:val="000000"/>
              </w:rPr>
              <w:t> </w:t>
            </w:r>
          </w:p>
        </w:tc>
        <w:tc>
          <w:tcPr>
            <w:tcW w:w="1019" w:type="dxa"/>
            <w:tcBorders>
              <w:top w:val="single" w:sz="4" w:space="0" w:color="auto"/>
              <w:left w:val="single" w:sz="4" w:space="0" w:color="auto"/>
              <w:bottom w:val="single" w:sz="4" w:space="0" w:color="auto"/>
              <w:right w:val="single" w:sz="4" w:space="0" w:color="auto"/>
            </w:tcBorders>
            <w:shd w:val="clear" w:color="auto" w:fill="92D050"/>
            <w:vAlign w:val="bottom"/>
          </w:tcPr>
          <w:p w14:paraId="1217628D" w14:textId="29994592" w:rsidR="00AA1200" w:rsidRPr="00081B49" w:rsidRDefault="00AA1200" w:rsidP="00AA1200">
            <w:pPr>
              <w:spacing w:after="0" w:line="240" w:lineRule="auto"/>
              <w:jc w:val="center"/>
              <w:rPr>
                <w:rFonts w:ascii="Arial Narrow" w:eastAsia="Times New Roman" w:hAnsi="Arial Narrow" w:cs="Calibri"/>
                <w:b/>
                <w:bCs/>
                <w:color w:val="000000"/>
              </w:rPr>
            </w:pPr>
            <w:r>
              <w:rPr>
                <w:rFonts w:ascii="Calibri" w:hAnsi="Calibri" w:cs="Calibri"/>
                <w:b/>
                <w:bCs/>
                <w:color w:val="000000"/>
              </w:rPr>
              <w:t> </w:t>
            </w:r>
          </w:p>
        </w:tc>
        <w:tc>
          <w:tcPr>
            <w:tcW w:w="1370" w:type="dxa"/>
            <w:tcBorders>
              <w:top w:val="single" w:sz="4" w:space="0" w:color="auto"/>
              <w:left w:val="single" w:sz="4" w:space="0" w:color="auto"/>
              <w:bottom w:val="single" w:sz="4" w:space="0" w:color="auto"/>
              <w:right w:val="single" w:sz="4" w:space="0" w:color="auto"/>
            </w:tcBorders>
            <w:shd w:val="clear" w:color="auto" w:fill="92D050"/>
            <w:vAlign w:val="bottom"/>
          </w:tcPr>
          <w:p w14:paraId="262C6A5B" w14:textId="780EB9D1" w:rsidR="00AA1200" w:rsidRPr="00081B49" w:rsidRDefault="00AA1200" w:rsidP="00AA1200">
            <w:pPr>
              <w:spacing w:after="0" w:line="240" w:lineRule="auto"/>
              <w:jc w:val="center"/>
              <w:rPr>
                <w:rFonts w:ascii="Arial Narrow" w:eastAsia="Times New Roman" w:hAnsi="Arial Narrow" w:cs="Calibri"/>
                <w:b/>
                <w:bCs/>
                <w:color w:val="000000"/>
              </w:rPr>
            </w:pPr>
            <w:r>
              <w:rPr>
                <w:rFonts w:ascii="Calibri" w:hAnsi="Calibri" w:cs="Calibri"/>
                <w:b/>
                <w:bCs/>
                <w:color w:val="000000"/>
              </w:rPr>
              <w:t>828,593.91</w:t>
            </w:r>
          </w:p>
        </w:tc>
        <w:tc>
          <w:tcPr>
            <w:tcW w:w="1270" w:type="dxa"/>
            <w:tcBorders>
              <w:top w:val="single" w:sz="4" w:space="0" w:color="auto"/>
              <w:left w:val="single" w:sz="4" w:space="0" w:color="auto"/>
              <w:bottom w:val="single" w:sz="4" w:space="0" w:color="auto"/>
              <w:right w:val="single" w:sz="4" w:space="0" w:color="auto"/>
            </w:tcBorders>
            <w:shd w:val="clear" w:color="auto" w:fill="92D050"/>
            <w:vAlign w:val="bottom"/>
          </w:tcPr>
          <w:p w14:paraId="10F8E234" w14:textId="67FB8793" w:rsidR="00AA1200" w:rsidRPr="00081B49" w:rsidRDefault="00AA1200" w:rsidP="00AA1200">
            <w:pPr>
              <w:spacing w:after="0" w:line="240" w:lineRule="auto"/>
              <w:jc w:val="center"/>
              <w:rPr>
                <w:rFonts w:ascii="Arial Narrow" w:eastAsia="Times New Roman" w:hAnsi="Arial Narrow" w:cs="Calibri"/>
                <w:b/>
                <w:bCs/>
                <w:color w:val="000000"/>
              </w:rPr>
            </w:pPr>
            <w:r>
              <w:rPr>
                <w:rFonts w:ascii="Calibri" w:hAnsi="Calibri" w:cs="Calibri"/>
                <w:b/>
                <w:bCs/>
                <w:color w:val="000000"/>
              </w:rPr>
              <w:t>284,473.69</w:t>
            </w:r>
          </w:p>
        </w:tc>
        <w:tc>
          <w:tcPr>
            <w:tcW w:w="1270" w:type="dxa"/>
            <w:tcBorders>
              <w:top w:val="single" w:sz="4" w:space="0" w:color="auto"/>
              <w:left w:val="single" w:sz="4" w:space="0" w:color="auto"/>
              <w:bottom w:val="single" w:sz="4" w:space="0" w:color="auto"/>
              <w:right w:val="single" w:sz="4" w:space="0" w:color="auto"/>
            </w:tcBorders>
            <w:shd w:val="clear" w:color="auto" w:fill="92D050"/>
            <w:vAlign w:val="bottom"/>
          </w:tcPr>
          <w:p w14:paraId="370AA0C2" w14:textId="378D0DF6" w:rsidR="00AA1200" w:rsidRPr="00081B49" w:rsidRDefault="00AA1200" w:rsidP="00AA1200">
            <w:pPr>
              <w:spacing w:after="0" w:line="240" w:lineRule="auto"/>
              <w:jc w:val="center"/>
              <w:rPr>
                <w:rFonts w:ascii="Arial Narrow" w:eastAsia="Times New Roman" w:hAnsi="Arial Narrow" w:cs="Calibri"/>
                <w:b/>
                <w:bCs/>
                <w:color w:val="000000"/>
              </w:rPr>
            </w:pPr>
            <w:r>
              <w:rPr>
                <w:rFonts w:ascii="Calibri" w:hAnsi="Calibri" w:cs="Calibri"/>
                <w:b/>
                <w:bCs/>
                <w:color w:val="000000"/>
              </w:rPr>
              <w:t>272,060.11</w:t>
            </w:r>
          </w:p>
        </w:tc>
        <w:tc>
          <w:tcPr>
            <w:tcW w:w="1270" w:type="dxa"/>
            <w:tcBorders>
              <w:top w:val="single" w:sz="4" w:space="0" w:color="auto"/>
              <w:left w:val="single" w:sz="4" w:space="0" w:color="auto"/>
              <w:bottom w:val="single" w:sz="4" w:space="0" w:color="auto"/>
              <w:right w:val="single" w:sz="4" w:space="0" w:color="auto"/>
            </w:tcBorders>
            <w:shd w:val="clear" w:color="auto" w:fill="92D050"/>
            <w:vAlign w:val="bottom"/>
          </w:tcPr>
          <w:p w14:paraId="2DC61156" w14:textId="395D5E00" w:rsidR="00AA1200" w:rsidRPr="00081B49" w:rsidRDefault="00AA1200" w:rsidP="00AA1200">
            <w:pPr>
              <w:spacing w:after="0" w:line="240" w:lineRule="auto"/>
              <w:jc w:val="center"/>
              <w:rPr>
                <w:rFonts w:ascii="Arial Narrow" w:eastAsia="Times New Roman" w:hAnsi="Arial Narrow" w:cs="Calibri"/>
                <w:b/>
                <w:bCs/>
                <w:color w:val="000000"/>
              </w:rPr>
            </w:pPr>
            <w:r>
              <w:rPr>
                <w:rFonts w:ascii="Calibri" w:hAnsi="Calibri" w:cs="Calibri"/>
                <w:b/>
                <w:bCs/>
                <w:color w:val="000000"/>
              </w:rPr>
              <w:t>272,060.11</w:t>
            </w:r>
          </w:p>
        </w:tc>
      </w:tr>
    </w:tbl>
    <w:p w14:paraId="5D8211EA" w14:textId="77777777" w:rsidR="00BD29E2" w:rsidRPr="007F418E" w:rsidRDefault="00BD29E2" w:rsidP="00BD29E2">
      <w:pPr>
        <w:rPr>
          <w:rFonts w:ascii="Arial Narrow" w:eastAsia="SimSun" w:hAnsi="Arial Narrow" w:cs="Arial"/>
          <w:b/>
          <w:bCs/>
          <w:sz w:val="24"/>
          <w:szCs w:val="24"/>
          <w:lang w:eastAsia="zh-CN"/>
        </w:rPr>
      </w:pPr>
    </w:p>
    <w:p w14:paraId="2FBB52D9" w14:textId="4066254D" w:rsidR="00BD29E2" w:rsidRPr="007F418E" w:rsidRDefault="00BD29E2" w:rsidP="0034102C">
      <w:pPr>
        <w:jc w:val="center"/>
        <w:rPr>
          <w:rFonts w:ascii="Arial Narrow" w:eastAsia="SimSun" w:hAnsi="Arial Narrow"/>
          <w:sz w:val="24"/>
          <w:szCs w:val="24"/>
        </w:rPr>
      </w:pPr>
    </w:p>
    <w:p w14:paraId="29B1C5FA" w14:textId="2F52DB84" w:rsidR="00BD29E2" w:rsidRPr="007F418E" w:rsidRDefault="00BD29E2" w:rsidP="0034102C">
      <w:pPr>
        <w:jc w:val="center"/>
        <w:rPr>
          <w:rFonts w:ascii="Arial Narrow" w:eastAsia="SimSun" w:hAnsi="Arial Narrow"/>
          <w:sz w:val="24"/>
          <w:szCs w:val="24"/>
        </w:rPr>
      </w:pPr>
    </w:p>
    <w:p w14:paraId="18BC2974" w14:textId="77777777" w:rsidR="00BD29E2" w:rsidRPr="007F418E" w:rsidRDefault="00BD29E2" w:rsidP="0034102C">
      <w:pPr>
        <w:jc w:val="center"/>
        <w:rPr>
          <w:rFonts w:ascii="Arial Narrow" w:eastAsia="SimSun" w:hAnsi="Arial Narrow"/>
          <w:sz w:val="24"/>
          <w:szCs w:val="24"/>
        </w:rPr>
      </w:pPr>
    </w:p>
    <w:p w14:paraId="44A6AAFD" w14:textId="0F0A9EC4" w:rsidR="00DC5B84" w:rsidRPr="007F418E" w:rsidRDefault="00F11F37" w:rsidP="00F11F37">
      <w:pPr>
        <w:spacing w:before="120" w:after="120"/>
        <w:outlineLvl w:val="0"/>
        <w:rPr>
          <w:rFonts w:ascii="Arial Narrow" w:eastAsia="SimSun" w:hAnsi="Arial Narrow"/>
          <w:sz w:val="24"/>
          <w:szCs w:val="24"/>
        </w:rPr>
      </w:pPr>
      <w:bookmarkStart w:id="2" w:name="_Hlk34125014"/>
      <w:r w:rsidRPr="007F418E">
        <w:rPr>
          <w:rFonts w:ascii="Arial Narrow" w:eastAsia="SimSun" w:hAnsi="Arial Narrow"/>
          <w:sz w:val="24"/>
          <w:szCs w:val="24"/>
        </w:rPr>
        <w:t xml:space="preserve">Table 1. </w:t>
      </w:r>
      <w:r w:rsidR="00DC5B84" w:rsidRPr="007F418E">
        <w:rPr>
          <w:rFonts w:ascii="Arial Narrow" w:eastAsia="SimSun" w:hAnsi="Arial Narrow"/>
          <w:sz w:val="24"/>
          <w:szCs w:val="24"/>
        </w:rPr>
        <w:t>Enrolled and Sponsored Children in the Operational Districts</w:t>
      </w:r>
    </w:p>
    <w:p w14:paraId="548B9B25" w14:textId="4497564F" w:rsidR="00B0085D" w:rsidRPr="007F418E" w:rsidRDefault="00B0085D" w:rsidP="00B0085D">
      <w:pPr>
        <w:pStyle w:val="ListParagraph"/>
        <w:spacing w:before="120" w:after="120"/>
        <w:ind w:left="360"/>
        <w:outlineLvl w:val="0"/>
        <w:rPr>
          <w:rFonts w:ascii="Arial Narrow" w:eastAsia="SimSun" w:hAnsi="Arial Narrow"/>
          <w:b/>
          <w:bCs/>
          <w:sz w:val="24"/>
          <w:szCs w:val="24"/>
        </w:rPr>
      </w:pPr>
    </w:p>
    <w:tbl>
      <w:tblPr>
        <w:tblW w:w="0" w:type="auto"/>
        <w:tblLook w:val="04A0" w:firstRow="1" w:lastRow="0" w:firstColumn="1" w:lastColumn="0" w:noHBand="0" w:noVBand="1"/>
      </w:tblPr>
      <w:tblGrid>
        <w:gridCol w:w="3150"/>
        <w:gridCol w:w="1080"/>
      </w:tblGrid>
      <w:tr w:rsidR="009B452E" w:rsidRPr="00233829" w14:paraId="479F372D" w14:textId="61CCCE97" w:rsidTr="00B0085D">
        <w:trPr>
          <w:trHeight w:val="600"/>
        </w:trPr>
        <w:tc>
          <w:tcPr>
            <w:tcW w:w="3150" w:type="dxa"/>
            <w:tcBorders>
              <w:top w:val="nil"/>
              <w:left w:val="nil"/>
              <w:bottom w:val="nil"/>
              <w:right w:val="nil"/>
            </w:tcBorders>
            <w:shd w:val="clear" w:color="auto" w:fill="auto"/>
            <w:vAlign w:val="bottom"/>
            <w:hideMark/>
          </w:tcPr>
          <w:p w14:paraId="3675287E" w14:textId="77777777" w:rsidR="009B452E" w:rsidRPr="00233829" w:rsidRDefault="009B452E" w:rsidP="009B452E">
            <w:pPr>
              <w:spacing w:after="0" w:line="240" w:lineRule="auto"/>
              <w:rPr>
                <w:rFonts w:ascii="Arial Narrow" w:eastAsia="Times New Roman" w:hAnsi="Arial Narrow" w:cs="Calibri"/>
                <w:color w:val="000000"/>
                <w:sz w:val="24"/>
                <w:szCs w:val="24"/>
              </w:rPr>
            </w:pPr>
            <w:r w:rsidRPr="00233829">
              <w:rPr>
                <w:rFonts w:ascii="Arial Narrow" w:eastAsia="Times New Roman" w:hAnsi="Arial Narrow" w:cs="Calibri"/>
                <w:color w:val="000000"/>
                <w:sz w:val="24"/>
                <w:szCs w:val="24"/>
              </w:rPr>
              <w:t>Children 0-5 years </w:t>
            </w:r>
          </w:p>
        </w:tc>
        <w:tc>
          <w:tcPr>
            <w:tcW w:w="1080" w:type="dxa"/>
            <w:vAlign w:val="bottom"/>
          </w:tcPr>
          <w:p w14:paraId="091E5F62" w14:textId="6D3DF4FC" w:rsidR="009B452E" w:rsidRPr="007F418E" w:rsidRDefault="009B452E" w:rsidP="009B452E">
            <w:pPr>
              <w:rPr>
                <w:rFonts w:ascii="Arial Narrow" w:eastAsia="Times New Roman" w:hAnsi="Arial Narrow" w:cs="Times New Roman"/>
                <w:sz w:val="24"/>
                <w:szCs w:val="24"/>
              </w:rPr>
            </w:pPr>
            <w:r w:rsidRPr="007F418E">
              <w:rPr>
                <w:rFonts w:ascii="Arial Narrow" w:hAnsi="Arial Narrow" w:cs="Calibri"/>
                <w:color w:val="000000"/>
                <w:sz w:val="24"/>
                <w:szCs w:val="24"/>
              </w:rPr>
              <w:t>394</w:t>
            </w:r>
          </w:p>
        </w:tc>
      </w:tr>
      <w:tr w:rsidR="009B452E" w:rsidRPr="00233829" w14:paraId="2845E24C" w14:textId="7CEC6533" w:rsidTr="00B0085D">
        <w:trPr>
          <w:trHeight w:val="600"/>
        </w:trPr>
        <w:tc>
          <w:tcPr>
            <w:tcW w:w="3150" w:type="dxa"/>
            <w:tcBorders>
              <w:top w:val="nil"/>
              <w:left w:val="nil"/>
              <w:bottom w:val="nil"/>
              <w:right w:val="nil"/>
            </w:tcBorders>
            <w:shd w:val="clear" w:color="auto" w:fill="auto"/>
            <w:vAlign w:val="bottom"/>
            <w:hideMark/>
          </w:tcPr>
          <w:p w14:paraId="4214852D" w14:textId="77777777" w:rsidR="009B452E" w:rsidRPr="00233829" w:rsidRDefault="009B452E" w:rsidP="009B452E">
            <w:pPr>
              <w:spacing w:after="0" w:line="240" w:lineRule="auto"/>
              <w:rPr>
                <w:rFonts w:ascii="Arial Narrow" w:eastAsia="Times New Roman" w:hAnsi="Arial Narrow" w:cs="Calibri"/>
                <w:color w:val="000000"/>
                <w:sz w:val="24"/>
                <w:szCs w:val="24"/>
              </w:rPr>
            </w:pPr>
            <w:r w:rsidRPr="00233829">
              <w:rPr>
                <w:rFonts w:ascii="Arial Narrow" w:eastAsia="Times New Roman" w:hAnsi="Arial Narrow" w:cs="Calibri"/>
                <w:color w:val="000000"/>
                <w:sz w:val="24"/>
                <w:szCs w:val="24"/>
              </w:rPr>
              <w:t>Children 6-14 years </w:t>
            </w:r>
          </w:p>
        </w:tc>
        <w:tc>
          <w:tcPr>
            <w:tcW w:w="1080" w:type="dxa"/>
            <w:vAlign w:val="bottom"/>
          </w:tcPr>
          <w:p w14:paraId="13F346E6" w14:textId="298CB181" w:rsidR="009B452E" w:rsidRPr="007F418E" w:rsidRDefault="009B452E" w:rsidP="009B452E">
            <w:pPr>
              <w:rPr>
                <w:rFonts w:ascii="Arial Narrow" w:eastAsia="Times New Roman" w:hAnsi="Arial Narrow" w:cs="Times New Roman"/>
                <w:sz w:val="24"/>
                <w:szCs w:val="24"/>
              </w:rPr>
            </w:pPr>
            <w:r w:rsidRPr="007F418E">
              <w:rPr>
                <w:rFonts w:ascii="Arial Narrow" w:hAnsi="Arial Narrow" w:cs="Calibri"/>
                <w:color w:val="000000"/>
                <w:sz w:val="24"/>
                <w:szCs w:val="24"/>
              </w:rPr>
              <w:t>1,189</w:t>
            </w:r>
          </w:p>
        </w:tc>
      </w:tr>
      <w:tr w:rsidR="009B452E" w:rsidRPr="00233829" w14:paraId="5B63059E" w14:textId="793FE537" w:rsidTr="00B0085D">
        <w:trPr>
          <w:trHeight w:val="600"/>
        </w:trPr>
        <w:tc>
          <w:tcPr>
            <w:tcW w:w="3150" w:type="dxa"/>
            <w:tcBorders>
              <w:top w:val="nil"/>
              <w:left w:val="nil"/>
              <w:bottom w:val="nil"/>
              <w:right w:val="nil"/>
            </w:tcBorders>
            <w:shd w:val="clear" w:color="auto" w:fill="auto"/>
            <w:vAlign w:val="bottom"/>
            <w:hideMark/>
          </w:tcPr>
          <w:p w14:paraId="1C073403" w14:textId="77777777" w:rsidR="009B452E" w:rsidRPr="00233829" w:rsidRDefault="009B452E" w:rsidP="009B452E">
            <w:pPr>
              <w:spacing w:after="0" w:line="240" w:lineRule="auto"/>
              <w:rPr>
                <w:rFonts w:ascii="Arial Narrow" w:eastAsia="Times New Roman" w:hAnsi="Arial Narrow" w:cs="Calibri"/>
                <w:color w:val="000000"/>
                <w:sz w:val="24"/>
                <w:szCs w:val="24"/>
              </w:rPr>
            </w:pPr>
            <w:r w:rsidRPr="00233829">
              <w:rPr>
                <w:rFonts w:ascii="Arial Narrow" w:eastAsia="Times New Roman" w:hAnsi="Arial Narrow" w:cs="Calibri"/>
                <w:color w:val="000000"/>
                <w:sz w:val="24"/>
                <w:szCs w:val="24"/>
              </w:rPr>
              <w:lastRenderedPageBreak/>
              <w:t xml:space="preserve">Adolescents and youth </w:t>
            </w:r>
          </w:p>
        </w:tc>
        <w:tc>
          <w:tcPr>
            <w:tcW w:w="1080" w:type="dxa"/>
            <w:vAlign w:val="bottom"/>
          </w:tcPr>
          <w:p w14:paraId="234961FF" w14:textId="51414695" w:rsidR="009B452E" w:rsidRPr="007F418E" w:rsidRDefault="009B452E" w:rsidP="009B452E">
            <w:pPr>
              <w:rPr>
                <w:rFonts w:ascii="Arial Narrow" w:eastAsia="Times New Roman" w:hAnsi="Arial Narrow" w:cs="Times New Roman"/>
                <w:sz w:val="24"/>
                <w:szCs w:val="24"/>
              </w:rPr>
            </w:pPr>
            <w:r w:rsidRPr="007F418E">
              <w:rPr>
                <w:rFonts w:ascii="Arial Narrow" w:hAnsi="Arial Narrow" w:cs="Calibri"/>
                <w:color w:val="000000"/>
                <w:sz w:val="24"/>
                <w:szCs w:val="24"/>
              </w:rPr>
              <w:t>693</w:t>
            </w:r>
          </w:p>
        </w:tc>
      </w:tr>
      <w:tr w:rsidR="009B452E" w:rsidRPr="00233829" w14:paraId="7E6C98EF" w14:textId="503D9EE4" w:rsidTr="00B0085D">
        <w:trPr>
          <w:trHeight w:val="300"/>
        </w:trPr>
        <w:tc>
          <w:tcPr>
            <w:tcW w:w="3150" w:type="dxa"/>
            <w:tcBorders>
              <w:top w:val="nil"/>
              <w:left w:val="nil"/>
              <w:bottom w:val="nil"/>
              <w:right w:val="nil"/>
            </w:tcBorders>
            <w:shd w:val="clear" w:color="auto" w:fill="auto"/>
            <w:vAlign w:val="bottom"/>
            <w:hideMark/>
          </w:tcPr>
          <w:p w14:paraId="00DB76E3" w14:textId="77777777" w:rsidR="009B452E" w:rsidRPr="00233829" w:rsidRDefault="009B452E" w:rsidP="009B452E">
            <w:pPr>
              <w:spacing w:after="0" w:line="240" w:lineRule="auto"/>
              <w:rPr>
                <w:rFonts w:ascii="Arial Narrow" w:eastAsia="Times New Roman" w:hAnsi="Arial Narrow" w:cs="Calibri"/>
                <w:color w:val="000000"/>
                <w:sz w:val="24"/>
                <w:szCs w:val="24"/>
              </w:rPr>
            </w:pPr>
            <w:r w:rsidRPr="00233829">
              <w:rPr>
                <w:rFonts w:ascii="Arial Narrow" w:eastAsia="Times New Roman" w:hAnsi="Arial Narrow" w:cs="Calibri"/>
                <w:color w:val="000000"/>
                <w:sz w:val="24"/>
                <w:szCs w:val="24"/>
              </w:rPr>
              <w:t xml:space="preserve">Adult caregivers </w:t>
            </w:r>
          </w:p>
        </w:tc>
        <w:tc>
          <w:tcPr>
            <w:tcW w:w="1080" w:type="dxa"/>
            <w:vAlign w:val="center"/>
          </w:tcPr>
          <w:p w14:paraId="670565B8" w14:textId="15826DC5" w:rsidR="009B452E" w:rsidRPr="007F418E" w:rsidRDefault="009B452E" w:rsidP="009B452E">
            <w:pPr>
              <w:rPr>
                <w:rFonts w:ascii="Arial Narrow" w:eastAsia="Times New Roman" w:hAnsi="Arial Narrow" w:cs="Times New Roman"/>
                <w:sz w:val="24"/>
                <w:szCs w:val="24"/>
              </w:rPr>
            </w:pPr>
            <w:r w:rsidRPr="007F418E">
              <w:rPr>
                <w:rFonts w:ascii="Arial Narrow" w:hAnsi="Arial Narrow" w:cs="Calibri"/>
                <w:color w:val="000000"/>
                <w:sz w:val="24"/>
                <w:szCs w:val="24"/>
              </w:rPr>
              <w:t>2,218</w:t>
            </w:r>
          </w:p>
        </w:tc>
      </w:tr>
    </w:tbl>
    <w:p w14:paraId="3FB7F69F" w14:textId="77777777" w:rsidR="00D645CD" w:rsidRPr="007F418E" w:rsidRDefault="00D645CD" w:rsidP="00D645CD">
      <w:pPr>
        <w:spacing w:before="120" w:after="120"/>
        <w:outlineLvl w:val="0"/>
        <w:rPr>
          <w:rFonts w:ascii="Arial Narrow" w:eastAsia="SimSun" w:hAnsi="Arial Narrow"/>
          <w:b/>
          <w:bCs/>
          <w:sz w:val="24"/>
          <w:szCs w:val="24"/>
        </w:rPr>
      </w:pPr>
    </w:p>
    <w:p w14:paraId="70D98557" w14:textId="51B5F3C4" w:rsidR="0034102C" w:rsidRPr="007F418E" w:rsidRDefault="0034102C" w:rsidP="0034102C">
      <w:pPr>
        <w:rPr>
          <w:rFonts w:ascii="Arial Narrow" w:hAnsi="Arial Narrow"/>
          <w:sz w:val="24"/>
          <w:szCs w:val="24"/>
        </w:rPr>
      </w:pPr>
      <w:r w:rsidRPr="007F418E">
        <w:rPr>
          <w:rFonts w:ascii="Arial Narrow" w:hAnsi="Arial Narrow"/>
          <w:sz w:val="24"/>
          <w:szCs w:val="24"/>
        </w:rPr>
        <w:t xml:space="preserve">Table </w:t>
      </w:r>
      <w:r w:rsidR="00F11F37" w:rsidRPr="007F418E">
        <w:rPr>
          <w:rFonts w:ascii="Arial Narrow" w:hAnsi="Arial Narrow"/>
          <w:sz w:val="24"/>
          <w:szCs w:val="24"/>
        </w:rPr>
        <w:t>2</w:t>
      </w:r>
      <w:r w:rsidRPr="007F418E">
        <w:rPr>
          <w:rFonts w:ascii="Arial Narrow" w:hAnsi="Arial Narrow"/>
          <w:sz w:val="24"/>
          <w:szCs w:val="24"/>
        </w:rPr>
        <w:t>: Data of rural population in Siraro district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
        <w:gridCol w:w="1756"/>
        <w:gridCol w:w="2013"/>
        <w:gridCol w:w="1927"/>
        <w:gridCol w:w="2843"/>
      </w:tblGrid>
      <w:tr w:rsidR="0034102C" w:rsidRPr="007F418E" w14:paraId="7E948B02" w14:textId="77777777" w:rsidTr="00222868">
        <w:tc>
          <w:tcPr>
            <w:tcW w:w="558" w:type="dxa"/>
            <w:shd w:val="clear" w:color="auto" w:fill="auto"/>
          </w:tcPr>
          <w:p w14:paraId="63DD5FD3" w14:textId="77777777" w:rsidR="0034102C" w:rsidRPr="007F418E" w:rsidRDefault="0034102C" w:rsidP="00222868">
            <w:pPr>
              <w:rPr>
                <w:rFonts w:ascii="Arial Narrow" w:hAnsi="Arial Narrow"/>
                <w:sz w:val="24"/>
                <w:szCs w:val="24"/>
              </w:rPr>
            </w:pPr>
          </w:p>
        </w:tc>
        <w:tc>
          <w:tcPr>
            <w:tcW w:w="5850" w:type="dxa"/>
            <w:gridSpan w:val="3"/>
            <w:shd w:val="clear" w:color="auto" w:fill="auto"/>
          </w:tcPr>
          <w:p w14:paraId="3EB2205B" w14:textId="77777777" w:rsidR="0034102C" w:rsidRPr="007F418E" w:rsidRDefault="0034102C" w:rsidP="00222868">
            <w:pPr>
              <w:rPr>
                <w:rFonts w:ascii="Arial Narrow" w:hAnsi="Arial Narrow"/>
                <w:sz w:val="24"/>
                <w:szCs w:val="24"/>
              </w:rPr>
            </w:pPr>
            <w:r w:rsidRPr="007F418E">
              <w:rPr>
                <w:rFonts w:ascii="Arial Narrow" w:hAnsi="Arial Narrow"/>
                <w:sz w:val="24"/>
                <w:szCs w:val="24"/>
              </w:rPr>
              <w:t xml:space="preserve">Total rural population </w:t>
            </w:r>
          </w:p>
        </w:tc>
        <w:tc>
          <w:tcPr>
            <w:tcW w:w="2981" w:type="dxa"/>
            <w:shd w:val="clear" w:color="auto" w:fill="auto"/>
          </w:tcPr>
          <w:p w14:paraId="529022D1" w14:textId="77777777" w:rsidR="0034102C" w:rsidRPr="007F418E" w:rsidRDefault="0034102C" w:rsidP="00222868">
            <w:pPr>
              <w:rPr>
                <w:rFonts w:ascii="Arial Narrow" w:hAnsi="Arial Narrow"/>
                <w:sz w:val="24"/>
                <w:szCs w:val="24"/>
              </w:rPr>
            </w:pPr>
          </w:p>
        </w:tc>
      </w:tr>
      <w:tr w:rsidR="0034102C" w:rsidRPr="007F418E" w14:paraId="0B83E334" w14:textId="77777777" w:rsidTr="00222868">
        <w:tc>
          <w:tcPr>
            <w:tcW w:w="558" w:type="dxa"/>
            <w:shd w:val="clear" w:color="auto" w:fill="auto"/>
          </w:tcPr>
          <w:p w14:paraId="23A5B8D3" w14:textId="77777777" w:rsidR="0034102C" w:rsidRPr="007F418E" w:rsidRDefault="0034102C" w:rsidP="00222868">
            <w:pPr>
              <w:rPr>
                <w:rFonts w:ascii="Arial Narrow" w:hAnsi="Arial Narrow"/>
                <w:sz w:val="24"/>
                <w:szCs w:val="24"/>
              </w:rPr>
            </w:pPr>
          </w:p>
        </w:tc>
        <w:tc>
          <w:tcPr>
            <w:tcW w:w="1800" w:type="dxa"/>
            <w:shd w:val="clear" w:color="auto" w:fill="auto"/>
          </w:tcPr>
          <w:p w14:paraId="27B03C1D" w14:textId="77777777" w:rsidR="0034102C" w:rsidRPr="007F418E" w:rsidRDefault="0034102C" w:rsidP="00222868">
            <w:pPr>
              <w:rPr>
                <w:rFonts w:ascii="Arial Narrow" w:hAnsi="Arial Narrow"/>
                <w:sz w:val="24"/>
                <w:szCs w:val="24"/>
              </w:rPr>
            </w:pPr>
            <w:r w:rsidRPr="007F418E">
              <w:rPr>
                <w:rFonts w:ascii="Arial Narrow" w:hAnsi="Arial Narrow"/>
                <w:sz w:val="24"/>
                <w:szCs w:val="24"/>
              </w:rPr>
              <w:t>Male</w:t>
            </w:r>
          </w:p>
        </w:tc>
        <w:tc>
          <w:tcPr>
            <w:tcW w:w="2070" w:type="dxa"/>
            <w:shd w:val="clear" w:color="auto" w:fill="auto"/>
          </w:tcPr>
          <w:p w14:paraId="2EFEE6A0" w14:textId="77777777" w:rsidR="0034102C" w:rsidRPr="007F418E" w:rsidRDefault="0034102C" w:rsidP="00222868">
            <w:pPr>
              <w:rPr>
                <w:rFonts w:ascii="Arial Narrow" w:hAnsi="Arial Narrow"/>
                <w:sz w:val="24"/>
                <w:szCs w:val="24"/>
              </w:rPr>
            </w:pPr>
            <w:r w:rsidRPr="007F418E">
              <w:rPr>
                <w:rFonts w:ascii="Arial Narrow" w:hAnsi="Arial Narrow"/>
                <w:sz w:val="24"/>
                <w:szCs w:val="24"/>
              </w:rPr>
              <w:t>Female</w:t>
            </w:r>
          </w:p>
        </w:tc>
        <w:tc>
          <w:tcPr>
            <w:tcW w:w="1980" w:type="dxa"/>
            <w:shd w:val="clear" w:color="auto" w:fill="auto"/>
          </w:tcPr>
          <w:p w14:paraId="03E2438C" w14:textId="77777777" w:rsidR="0034102C" w:rsidRPr="007F418E" w:rsidRDefault="0034102C" w:rsidP="00222868">
            <w:pPr>
              <w:rPr>
                <w:rFonts w:ascii="Arial Narrow" w:hAnsi="Arial Narrow"/>
                <w:sz w:val="24"/>
                <w:szCs w:val="24"/>
              </w:rPr>
            </w:pPr>
            <w:r w:rsidRPr="007F418E">
              <w:rPr>
                <w:rFonts w:ascii="Arial Narrow" w:hAnsi="Arial Narrow"/>
                <w:sz w:val="24"/>
                <w:szCs w:val="24"/>
              </w:rPr>
              <w:t>Total</w:t>
            </w:r>
          </w:p>
        </w:tc>
        <w:tc>
          <w:tcPr>
            <w:tcW w:w="2981" w:type="dxa"/>
            <w:shd w:val="clear" w:color="auto" w:fill="auto"/>
          </w:tcPr>
          <w:p w14:paraId="1A4606E9" w14:textId="77777777" w:rsidR="0034102C" w:rsidRPr="007F418E" w:rsidRDefault="0034102C" w:rsidP="00222868">
            <w:pPr>
              <w:rPr>
                <w:rFonts w:ascii="Arial Narrow" w:hAnsi="Arial Narrow"/>
                <w:sz w:val="24"/>
                <w:szCs w:val="24"/>
              </w:rPr>
            </w:pPr>
          </w:p>
        </w:tc>
      </w:tr>
      <w:tr w:rsidR="0034102C" w:rsidRPr="007F418E" w14:paraId="369D56D9" w14:textId="77777777" w:rsidTr="00222868">
        <w:tc>
          <w:tcPr>
            <w:tcW w:w="558" w:type="dxa"/>
            <w:shd w:val="clear" w:color="auto" w:fill="auto"/>
          </w:tcPr>
          <w:p w14:paraId="5DAFEB1A" w14:textId="77777777" w:rsidR="0034102C" w:rsidRPr="007F418E" w:rsidRDefault="0034102C" w:rsidP="00222868">
            <w:pPr>
              <w:rPr>
                <w:rFonts w:ascii="Arial Narrow" w:hAnsi="Arial Narrow"/>
                <w:sz w:val="24"/>
                <w:szCs w:val="24"/>
              </w:rPr>
            </w:pPr>
          </w:p>
        </w:tc>
        <w:tc>
          <w:tcPr>
            <w:tcW w:w="1800" w:type="dxa"/>
            <w:shd w:val="clear" w:color="auto" w:fill="auto"/>
          </w:tcPr>
          <w:p w14:paraId="40DB1A8A" w14:textId="77777777" w:rsidR="0034102C" w:rsidRPr="007F418E" w:rsidRDefault="0034102C" w:rsidP="00222868">
            <w:pPr>
              <w:rPr>
                <w:rFonts w:ascii="Arial Narrow" w:hAnsi="Arial Narrow"/>
                <w:sz w:val="24"/>
                <w:szCs w:val="24"/>
              </w:rPr>
            </w:pPr>
            <w:r w:rsidRPr="007F418E">
              <w:rPr>
                <w:rFonts w:ascii="Arial Narrow" w:hAnsi="Arial Narrow"/>
                <w:sz w:val="24"/>
                <w:szCs w:val="24"/>
              </w:rPr>
              <w:t>107,800</w:t>
            </w:r>
          </w:p>
        </w:tc>
        <w:tc>
          <w:tcPr>
            <w:tcW w:w="2070" w:type="dxa"/>
            <w:shd w:val="clear" w:color="auto" w:fill="auto"/>
          </w:tcPr>
          <w:p w14:paraId="3095EEA9" w14:textId="77777777" w:rsidR="0034102C" w:rsidRPr="007F418E" w:rsidRDefault="0034102C" w:rsidP="00222868">
            <w:pPr>
              <w:rPr>
                <w:rFonts w:ascii="Arial Narrow" w:hAnsi="Arial Narrow"/>
                <w:sz w:val="24"/>
                <w:szCs w:val="24"/>
              </w:rPr>
            </w:pPr>
            <w:r w:rsidRPr="007F418E">
              <w:rPr>
                <w:rFonts w:ascii="Arial Narrow" w:hAnsi="Arial Narrow"/>
                <w:sz w:val="24"/>
                <w:szCs w:val="24"/>
              </w:rPr>
              <w:t>112,200</w:t>
            </w:r>
          </w:p>
        </w:tc>
        <w:tc>
          <w:tcPr>
            <w:tcW w:w="1980" w:type="dxa"/>
            <w:shd w:val="clear" w:color="auto" w:fill="auto"/>
          </w:tcPr>
          <w:p w14:paraId="02F18AA9" w14:textId="77777777" w:rsidR="0034102C" w:rsidRPr="007F418E" w:rsidRDefault="0034102C" w:rsidP="00222868">
            <w:pPr>
              <w:rPr>
                <w:rFonts w:ascii="Arial Narrow" w:hAnsi="Arial Narrow"/>
                <w:sz w:val="24"/>
                <w:szCs w:val="24"/>
              </w:rPr>
            </w:pPr>
            <w:r w:rsidRPr="007F418E">
              <w:rPr>
                <w:rFonts w:ascii="Arial Narrow" w:hAnsi="Arial Narrow"/>
                <w:sz w:val="24"/>
                <w:szCs w:val="24"/>
              </w:rPr>
              <w:t>220,000</w:t>
            </w:r>
          </w:p>
        </w:tc>
        <w:tc>
          <w:tcPr>
            <w:tcW w:w="2981" w:type="dxa"/>
            <w:shd w:val="clear" w:color="auto" w:fill="auto"/>
          </w:tcPr>
          <w:p w14:paraId="076130E4" w14:textId="77777777" w:rsidR="0034102C" w:rsidRPr="007F418E" w:rsidRDefault="0034102C" w:rsidP="00222868">
            <w:pPr>
              <w:rPr>
                <w:rFonts w:ascii="Arial Narrow" w:hAnsi="Arial Narrow"/>
                <w:sz w:val="24"/>
                <w:szCs w:val="24"/>
              </w:rPr>
            </w:pPr>
          </w:p>
        </w:tc>
      </w:tr>
    </w:tbl>
    <w:p w14:paraId="4D19A042" w14:textId="5F6C68A2" w:rsidR="0034102C" w:rsidRPr="007F418E" w:rsidRDefault="0034102C" w:rsidP="0034102C">
      <w:pPr>
        <w:ind w:left="720"/>
        <w:rPr>
          <w:rFonts w:ascii="Arial Narrow" w:hAnsi="Arial Narrow"/>
          <w:sz w:val="24"/>
          <w:szCs w:val="24"/>
        </w:rPr>
      </w:pPr>
    </w:p>
    <w:p w14:paraId="2759857D" w14:textId="0ABE6DE6" w:rsidR="0034102C" w:rsidRPr="007F418E" w:rsidRDefault="0034102C" w:rsidP="007A01AD">
      <w:pPr>
        <w:rPr>
          <w:rFonts w:ascii="Arial Narrow" w:hAnsi="Arial Narrow"/>
          <w:sz w:val="24"/>
          <w:szCs w:val="24"/>
        </w:rPr>
      </w:pPr>
      <w:r w:rsidRPr="007F418E">
        <w:rPr>
          <w:rFonts w:ascii="Arial Narrow" w:hAnsi="Arial Narrow"/>
          <w:sz w:val="24"/>
          <w:szCs w:val="24"/>
        </w:rPr>
        <w:t xml:space="preserve">Table </w:t>
      </w:r>
      <w:r w:rsidR="00F11F37" w:rsidRPr="007F418E">
        <w:rPr>
          <w:rFonts w:ascii="Arial Narrow" w:hAnsi="Arial Narrow"/>
          <w:sz w:val="24"/>
          <w:szCs w:val="24"/>
        </w:rPr>
        <w:t>3</w:t>
      </w:r>
      <w:r w:rsidRPr="007F418E">
        <w:rPr>
          <w:rFonts w:ascii="Arial Narrow" w:hAnsi="Arial Narrow"/>
          <w:sz w:val="24"/>
          <w:szCs w:val="24"/>
        </w:rPr>
        <w:t xml:space="preserve">: Data of total population in the five operational kebeles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2"/>
        <w:gridCol w:w="1753"/>
        <w:gridCol w:w="2013"/>
        <w:gridCol w:w="2009"/>
        <w:gridCol w:w="2763"/>
      </w:tblGrid>
      <w:tr w:rsidR="0034102C" w:rsidRPr="007F418E" w14:paraId="286AA1AC" w14:textId="77777777" w:rsidTr="007A01AD">
        <w:tc>
          <w:tcPr>
            <w:tcW w:w="556" w:type="dxa"/>
            <w:shd w:val="clear" w:color="auto" w:fill="auto"/>
          </w:tcPr>
          <w:p w14:paraId="57E0F3B4" w14:textId="77777777" w:rsidR="0034102C" w:rsidRPr="007F418E" w:rsidRDefault="0034102C" w:rsidP="00222868">
            <w:pPr>
              <w:rPr>
                <w:rFonts w:ascii="Arial Narrow" w:hAnsi="Arial Narrow"/>
                <w:sz w:val="24"/>
                <w:szCs w:val="24"/>
              </w:rPr>
            </w:pPr>
          </w:p>
        </w:tc>
        <w:tc>
          <w:tcPr>
            <w:tcW w:w="5919" w:type="dxa"/>
            <w:gridSpan w:val="3"/>
            <w:shd w:val="clear" w:color="auto" w:fill="auto"/>
          </w:tcPr>
          <w:p w14:paraId="6BF22C83" w14:textId="77777777" w:rsidR="0034102C" w:rsidRPr="007F418E" w:rsidRDefault="0034102C" w:rsidP="00222868">
            <w:pPr>
              <w:rPr>
                <w:rFonts w:ascii="Arial Narrow" w:hAnsi="Arial Narrow"/>
                <w:sz w:val="24"/>
                <w:szCs w:val="24"/>
              </w:rPr>
            </w:pPr>
            <w:r w:rsidRPr="007F418E">
              <w:rPr>
                <w:rFonts w:ascii="Arial Narrow" w:hAnsi="Arial Narrow"/>
                <w:sz w:val="24"/>
                <w:szCs w:val="24"/>
              </w:rPr>
              <w:t xml:space="preserve">                                 Enrolled Children in the Target Area </w:t>
            </w:r>
          </w:p>
        </w:tc>
        <w:tc>
          <w:tcPr>
            <w:tcW w:w="2875" w:type="dxa"/>
            <w:shd w:val="clear" w:color="auto" w:fill="auto"/>
          </w:tcPr>
          <w:p w14:paraId="44A27B8D" w14:textId="77777777" w:rsidR="0034102C" w:rsidRPr="007F418E" w:rsidRDefault="0034102C" w:rsidP="00222868">
            <w:pPr>
              <w:rPr>
                <w:rFonts w:ascii="Arial Narrow" w:hAnsi="Arial Narrow"/>
                <w:sz w:val="24"/>
                <w:szCs w:val="24"/>
              </w:rPr>
            </w:pPr>
          </w:p>
        </w:tc>
      </w:tr>
      <w:tr w:rsidR="0034102C" w:rsidRPr="007F418E" w14:paraId="09A97275" w14:textId="77777777" w:rsidTr="007A01AD">
        <w:tc>
          <w:tcPr>
            <w:tcW w:w="556" w:type="dxa"/>
            <w:shd w:val="clear" w:color="auto" w:fill="auto"/>
          </w:tcPr>
          <w:p w14:paraId="1DC907F9" w14:textId="77777777" w:rsidR="0034102C" w:rsidRPr="007F418E" w:rsidRDefault="0034102C" w:rsidP="00222868">
            <w:pPr>
              <w:rPr>
                <w:rFonts w:ascii="Arial Narrow" w:hAnsi="Arial Narrow"/>
                <w:sz w:val="24"/>
                <w:szCs w:val="24"/>
              </w:rPr>
            </w:pPr>
          </w:p>
        </w:tc>
        <w:tc>
          <w:tcPr>
            <w:tcW w:w="1794" w:type="dxa"/>
            <w:shd w:val="clear" w:color="auto" w:fill="auto"/>
          </w:tcPr>
          <w:p w14:paraId="44438FAF" w14:textId="77777777" w:rsidR="0034102C" w:rsidRPr="007F418E" w:rsidRDefault="0034102C" w:rsidP="00222868">
            <w:pPr>
              <w:rPr>
                <w:rFonts w:ascii="Arial Narrow" w:hAnsi="Arial Narrow"/>
                <w:sz w:val="24"/>
                <w:szCs w:val="24"/>
              </w:rPr>
            </w:pPr>
            <w:r w:rsidRPr="007F418E">
              <w:rPr>
                <w:rFonts w:ascii="Arial Narrow" w:hAnsi="Arial Narrow"/>
                <w:sz w:val="24"/>
                <w:szCs w:val="24"/>
              </w:rPr>
              <w:t>Male</w:t>
            </w:r>
          </w:p>
        </w:tc>
        <w:tc>
          <w:tcPr>
            <w:tcW w:w="2063" w:type="dxa"/>
            <w:shd w:val="clear" w:color="auto" w:fill="auto"/>
          </w:tcPr>
          <w:p w14:paraId="6EEBF733" w14:textId="77777777" w:rsidR="0034102C" w:rsidRPr="007F418E" w:rsidRDefault="0034102C" w:rsidP="00222868">
            <w:pPr>
              <w:rPr>
                <w:rFonts w:ascii="Arial Narrow" w:hAnsi="Arial Narrow"/>
                <w:sz w:val="24"/>
                <w:szCs w:val="24"/>
              </w:rPr>
            </w:pPr>
            <w:r w:rsidRPr="007F418E">
              <w:rPr>
                <w:rFonts w:ascii="Arial Narrow" w:hAnsi="Arial Narrow"/>
                <w:sz w:val="24"/>
                <w:szCs w:val="24"/>
              </w:rPr>
              <w:t>Female</w:t>
            </w:r>
          </w:p>
        </w:tc>
        <w:tc>
          <w:tcPr>
            <w:tcW w:w="2062" w:type="dxa"/>
            <w:shd w:val="clear" w:color="auto" w:fill="auto"/>
          </w:tcPr>
          <w:p w14:paraId="6D775C6E" w14:textId="77777777" w:rsidR="0034102C" w:rsidRPr="007F418E" w:rsidRDefault="0034102C" w:rsidP="00222868">
            <w:pPr>
              <w:rPr>
                <w:rFonts w:ascii="Arial Narrow" w:hAnsi="Arial Narrow"/>
                <w:sz w:val="24"/>
                <w:szCs w:val="24"/>
              </w:rPr>
            </w:pPr>
            <w:r w:rsidRPr="007F418E">
              <w:rPr>
                <w:rFonts w:ascii="Arial Narrow" w:hAnsi="Arial Narrow"/>
                <w:sz w:val="24"/>
                <w:szCs w:val="24"/>
              </w:rPr>
              <w:t>Total</w:t>
            </w:r>
          </w:p>
        </w:tc>
        <w:tc>
          <w:tcPr>
            <w:tcW w:w="2875" w:type="dxa"/>
            <w:shd w:val="clear" w:color="auto" w:fill="auto"/>
          </w:tcPr>
          <w:p w14:paraId="1721E060" w14:textId="77777777" w:rsidR="0034102C" w:rsidRPr="007F418E" w:rsidRDefault="0034102C" w:rsidP="00222868">
            <w:pPr>
              <w:rPr>
                <w:rFonts w:ascii="Arial Narrow" w:hAnsi="Arial Narrow"/>
                <w:sz w:val="24"/>
                <w:szCs w:val="24"/>
              </w:rPr>
            </w:pPr>
          </w:p>
        </w:tc>
      </w:tr>
      <w:tr w:rsidR="0034102C" w:rsidRPr="007F418E" w14:paraId="0213AF02" w14:textId="77777777" w:rsidTr="007A01AD">
        <w:tc>
          <w:tcPr>
            <w:tcW w:w="556" w:type="dxa"/>
            <w:shd w:val="clear" w:color="auto" w:fill="auto"/>
          </w:tcPr>
          <w:p w14:paraId="4498B318" w14:textId="77777777" w:rsidR="0034102C" w:rsidRPr="007F418E" w:rsidRDefault="0034102C" w:rsidP="00222868">
            <w:pPr>
              <w:rPr>
                <w:rFonts w:ascii="Arial Narrow" w:hAnsi="Arial Narrow"/>
                <w:sz w:val="24"/>
                <w:szCs w:val="24"/>
              </w:rPr>
            </w:pPr>
          </w:p>
        </w:tc>
        <w:tc>
          <w:tcPr>
            <w:tcW w:w="1794" w:type="dxa"/>
            <w:shd w:val="clear" w:color="auto" w:fill="auto"/>
          </w:tcPr>
          <w:p w14:paraId="311B693A" w14:textId="77777777" w:rsidR="0034102C" w:rsidRPr="007F418E" w:rsidRDefault="0034102C" w:rsidP="00222868">
            <w:pPr>
              <w:rPr>
                <w:rFonts w:ascii="Arial Narrow" w:hAnsi="Arial Narrow"/>
                <w:sz w:val="24"/>
                <w:szCs w:val="24"/>
              </w:rPr>
            </w:pPr>
            <w:r w:rsidRPr="007F418E">
              <w:rPr>
                <w:rFonts w:ascii="Arial Narrow" w:hAnsi="Arial Narrow"/>
                <w:sz w:val="24"/>
                <w:szCs w:val="24"/>
              </w:rPr>
              <w:t>21,070</w:t>
            </w:r>
          </w:p>
        </w:tc>
        <w:tc>
          <w:tcPr>
            <w:tcW w:w="2063" w:type="dxa"/>
            <w:shd w:val="clear" w:color="auto" w:fill="auto"/>
          </w:tcPr>
          <w:p w14:paraId="03A090D1" w14:textId="77777777" w:rsidR="0034102C" w:rsidRPr="007F418E" w:rsidRDefault="0034102C" w:rsidP="00222868">
            <w:pPr>
              <w:rPr>
                <w:rFonts w:ascii="Arial Narrow" w:hAnsi="Arial Narrow"/>
                <w:sz w:val="24"/>
                <w:szCs w:val="24"/>
              </w:rPr>
            </w:pPr>
            <w:r w:rsidRPr="007F418E">
              <w:rPr>
                <w:rFonts w:ascii="Arial Narrow" w:hAnsi="Arial Narrow"/>
                <w:sz w:val="24"/>
                <w:szCs w:val="24"/>
              </w:rPr>
              <w:t>21,930</w:t>
            </w:r>
          </w:p>
        </w:tc>
        <w:tc>
          <w:tcPr>
            <w:tcW w:w="2062" w:type="dxa"/>
            <w:shd w:val="clear" w:color="auto" w:fill="auto"/>
          </w:tcPr>
          <w:p w14:paraId="41E064FD" w14:textId="77777777" w:rsidR="0034102C" w:rsidRPr="007F418E" w:rsidRDefault="0034102C" w:rsidP="00222868">
            <w:pPr>
              <w:rPr>
                <w:rFonts w:ascii="Arial Narrow" w:hAnsi="Arial Narrow"/>
                <w:sz w:val="24"/>
                <w:szCs w:val="24"/>
              </w:rPr>
            </w:pPr>
            <w:r w:rsidRPr="007F418E">
              <w:rPr>
                <w:rFonts w:ascii="Arial Narrow" w:hAnsi="Arial Narrow"/>
                <w:sz w:val="24"/>
                <w:szCs w:val="24"/>
              </w:rPr>
              <w:t>43,000</w:t>
            </w:r>
          </w:p>
        </w:tc>
        <w:tc>
          <w:tcPr>
            <w:tcW w:w="2875" w:type="dxa"/>
            <w:shd w:val="clear" w:color="auto" w:fill="auto"/>
          </w:tcPr>
          <w:p w14:paraId="588F0730" w14:textId="77777777" w:rsidR="0034102C" w:rsidRPr="007F418E" w:rsidRDefault="0034102C" w:rsidP="00222868">
            <w:pPr>
              <w:rPr>
                <w:rFonts w:ascii="Arial Narrow" w:hAnsi="Arial Narrow"/>
                <w:sz w:val="24"/>
                <w:szCs w:val="24"/>
              </w:rPr>
            </w:pPr>
          </w:p>
        </w:tc>
      </w:tr>
    </w:tbl>
    <w:p w14:paraId="482D88C9" w14:textId="77777777" w:rsidR="0034102C" w:rsidRPr="007F418E" w:rsidRDefault="0034102C" w:rsidP="0034102C">
      <w:pPr>
        <w:ind w:left="720"/>
        <w:rPr>
          <w:rFonts w:ascii="Arial Narrow" w:hAnsi="Arial Narrow"/>
          <w:sz w:val="24"/>
          <w:szCs w:val="24"/>
        </w:rPr>
      </w:pPr>
      <w:r w:rsidRPr="007F418E">
        <w:rPr>
          <w:rFonts w:ascii="Arial Narrow" w:hAnsi="Arial Narrow"/>
          <w:sz w:val="24"/>
          <w:szCs w:val="24"/>
        </w:rPr>
        <w:t xml:space="preserve"> </w:t>
      </w:r>
    </w:p>
    <w:bookmarkEnd w:id="2"/>
    <w:p w14:paraId="5B59EEA5" w14:textId="77777777" w:rsidR="0034102C" w:rsidRPr="007F418E" w:rsidRDefault="0034102C" w:rsidP="0034102C">
      <w:pPr>
        <w:rPr>
          <w:rFonts w:ascii="Arial Narrow" w:eastAsia="SimSun" w:hAnsi="Arial Narrow" w:cs="Arial"/>
          <w:b/>
          <w:i/>
          <w:sz w:val="24"/>
          <w:szCs w:val="24"/>
          <w:lang w:eastAsia="zh-CN"/>
        </w:rPr>
      </w:pPr>
    </w:p>
    <w:p w14:paraId="24250523" w14:textId="77777777" w:rsidR="0034102C" w:rsidRPr="007F418E" w:rsidRDefault="0034102C" w:rsidP="0034102C">
      <w:pPr>
        <w:rPr>
          <w:rFonts w:ascii="Arial Narrow" w:eastAsia="SimSun" w:hAnsi="Arial Narrow"/>
          <w:sz w:val="24"/>
          <w:szCs w:val="24"/>
        </w:rPr>
      </w:pPr>
      <w:r w:rsidRPr="007F418E">
        <w:rPr>
          <w:rFonts w:ascii="Arial Narrow" w:eastAsia="SimSun" w:hAnsi="Arial Narrow"/>
          <w:noProof/>
          <w:sz w:val="24"/>
          <w:szCs w:val="24"/>
        </w:rPr>
        <mc:AlternateContent>
          <mc:Choice Requires="wps">
            <w:drawing>
              <wp:anchor distT="0" distB="0" distL="114300" distR="114300" simplePos="0" relativeHeight="251659264" behindDoc="0" locked="0" layoutInCell="1" allowOverlap="1" wp14:anchorId="0E09835F" wp14:editId="1E0196BA">
                <wp:simplePos x="0" y="0"/>
                <wp:positionH relativeFrom="column">
                  <wp:posOffset>0</wp:posOffset>
                </wp:positionH>
                <wp:positionV relativeFrom="paragraph">
                  <wp:posOffset>-104775</wp:posOffset>
                </wp:positionV>
                <wp:extent cx="5715000" cy="0"/>
                <wp:effectExtent l="19050" t="22860" r="19050" b="24765"/>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5D3C01" id="Straight Connector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8.25pt" to="450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" strokeweight="3pt"/>
            </w:pict>
          </mc:Fallback>
        </mc:AlternateContent>
      </w:r>
      <w:r w:rsidRPr="007F418E">
        <w:rPr>
          <w:rFonts w:ascii="Arial Narrow" w:eastAsia="SimSun" w:hAnsi="Arial Narrow"/>
          <w:sz w:val="24"/>
          <w:szCs w:val="24"/>
        </w:rPr>
        <w:t>SECTIONS BELOW ARE FOR INTERNAL USE ONLY</w:t>
      </w:r>
    </w:p>
    <w:p w14:paraId="7144F333" w14:textId="77777777" w:rsidR="0034102C" w:rsidRPr="007F418E" w:rsidRDefault="0034102C" w:rsidP="0034102C">
      <w:pPr>
        <w:numPr>
          <w:ilvl w:val="0"/>
          <w:numId w:val="1"/>
        </w:numPr>
        <w:spacing w:after="0" w:line="240" w:lineRule="auto"/>
        <w:outlineLvl w:val="0"/>
        <w:rPr>
          <w:rFonts w:ascii="Arial Narrow" w:eastAsia="SimSun" w:hAnsi="Arial Narrow"/>
          <w:sz w:val="24"/>
          <w:szCs w:val="24"/>
        </w:rPr>
      </w:pPr>
      <w:r w:rsidRPr="007F418E">
        <w:rPr>
          <w:rFonts w:ascii="Arial Narrow" w:eastAsia="SimSun" w:hAnsi="Arial Narrow"/>
          <w:sz w:val="24"/>
          <w:szCs w:val="24"/>
        </w:rPr>
        <w:t>Partnership and coordination</w:t>
      </w:r>
    </w:p>
    <w:p w14:paraId="21A1E3B0" w14:textId="7B3E6D13" w:rsidR="0034102C" w:rsidRPr="007F418E" w:rsidRDefault="0034102C" w:rsidP="0034102C">
      <w:pPr>
        <w:spacing w:line="276" w:lineRule="auto"/>
        <w:jc w:val="both"/>
        <w:rPr>
          <w:rFonts w:ascii="Arial Narrow" w:hAnsi="Arial Narrow" w:cs="Arial"/>
          <w:sz w:val="24"/>
          <w:szCs w:val="24"/>
        </w:rPr>
      </w:pPr>
      <w:proofErr w:type="spellStart"/>
      <w:r w:rsidRPr="007F418E">
        <w:rPr>
          <w:rFonts w:ascii="Arial Narrow" w:hAnsi="Arial Narrow"/>
          <w:sz w:val="24"/>
          <w:szCs w:val="24"/>
        </w:rPr>
        <w:t>ChildFund</w:t>
      </w:r>
      <w:proofErr w:type="spellEnd"/>
      <w:r w:rsidRPr="007F418E">
        <w:rPr>
          <w:rFonts w:ascii="Arial Narrow" w:hAnsi="Arial Narrow"/>
          <w:sz w:val="24"/>
          <w:szCs w:val="24"/>
        </w:rPr>
        <w:t xml:space="preserve"> and its local partner, Siraro CFDA, are closely working with the local government to strengthen its </w:t>
      </w:r>
      <w:r w:rsidR="00C057E5" w:rsidRPr="007F418E">
        <w:rPr>
          <w:rFonts w:ascii="Arial Narrow" w:hAnsi="Arial Narrow"/>
          <w:sz w:val="24"/>
          <w:szCs w:val="24"/>
        </w:rPr>
        <w:t xml:space="preserve">emergency and recovery activities. Thus, collaboration and </w:t>
      </w:r>
      <w:r w:rsidRPr="007F418E">
        <w:rPr>
          <w:rFonts w:ascii="Arial Narrow" w:hAnsi="Arial Narrow"/>
          <w:sz w:val="24"/>
          <w:szCs w:val="24"/>
        </w:rPr>
        <w:t>coordination among different actors, NGOs, GOs and community is very important. Thus, this project will revitalize such coordination efforts in the way that enhances efficiency and effectiveness of the</w:t>
      </w:r>
      <w:r w:rsidR="00C057E5" w:rsidRPr="007F418E">
        <w:rPr>
          <w:rFonts w:ascii="Arial Narrow" w:hAnsi="Arial Narrow"/>
          <w:sz w:val="24"/>
          <w:szCs w:val="24"/>
        </w:rPr>
        <w:t xml:space="preserve"> emergency response </w:t>
      </w:r>
      <w:r w:rsidRPr="007F418E">
        <w:rPr>
          <w:rFonts w:ascii="Arial Narrow" w:hAnsi="Arial Narrow"/>
          <w:sz w:val="24"/>
          <w:szCs w:val="24"/>
        </w:rPr>
        <w:t>activities</w:t>
      </w:r>
      <w:r w:rsidRPr="007F418E">
        <w:rPr>
          <w:rFonts w:ascii="Arial Narrow" w:hAnsi="Arial Narrow" w:cs="Arial"/>
          <w:sz w:val="24"/>
          <w:szCs w:val="24"/>
        </w:rPr>
        <w:t xml:space="preserve">.  </w:t>
      </w:r>
    </w:p>
    <w:p w14:paraId="5AA89FB1" w14:textId="77777777" w:rsidR="0034102C" w:rsidRPr="007F418E" w:rsidRDefault="0034102C" w:rsidP="0034102C">
      <w:pPr>
        <w:ind w:left="360"/>
        <w:rPr>
          <w:rFonts w:ascii="Arial Narrow" w:hAnsi="Arial Narrow" w:cs="Arial"/>
          <w:sz w:val="24"/>
          <w:szCs w:val="24"/>
        </w:rPr>
      </w:pPr>
    </w:p>
    <w:p w14:paraId="12033174" w14:textId="77777777" w:rsidR="0034102C" w:rsidRPr="007F418E" w:rsidRDefault="0034102C" w:rsidP="0034102C">
      <w:pPr>
        <w:numPr>
          <w:ilvl w:val="0"/>
          <w:numId w:val="1"/>
        </w:numPr>
        <w:spacing w:after="0" w:line="240" w:lineRule="auto"/>
        <w:outlineLvl w:val="0"/>
        <w:rPr>
          <w:rFonts w:ascii="Arial Narrow" w:eastAsia="SimSun" w:hAnsi="Arial Narrow"/>
          <w:sz w:val="24"/>
          <w:szCs w:val="24"/>
        </w:rPr>
      </w:pPr>
      <w:r w:rsidRPr="007F418E">
        <w:rPr>
          <w:rFonts w:ascii="Arial Narrow" w:eastAsia="SimSun" w:hAnsi="Arial Narrow"/>
          <w:sz w:val="24"/>
          <w:szCs w:val="24"/>
        </w:rPr>
        <w:t xml:space="preserve">Program </w:t>
      </w:r>
    </w:p>
    <w:p w14:paraId="1F8CF50D" w14:textId="77777777" w:rsidR="0034102C" w:rsidRPr="007F418E" w:rsidRDefault="0034102C" w:rsidP="0034102C">
      <w:pPr>
        <w:ind w:left="360"/>
        <w:outlineLvl w:val="0"/>
        <w:rPr>
          <w:rFonts w:ascii="Arial Narrow" w:hAnsi="Arial Narrow" w:cs="Arial"/>
          <w:sz w:val="24"/>
          <w:szCs w:val="24"/>
        </w:rPr>
      </w:pPr>
    </w:p>
    <w:p w14:paraId="7DA1B941" w14:textId="77777777" w:rsidR="0034102C" w:rsidRPr="007F418E" w:rsidRDefault="0034102C" w:rsidP="0034102C">
      <w:pPr>
        <w:ind w:left="360"/>
        <w:outlineLvl w:val="0"/>
        <w:rPr>
          <w:rFonts w:ascii="Arial Narrow" w:hAnsi="Arial Narrow" w:cs="Arial"/>
          <w:sz w:val="24"/>
          <w:szCs w:val="24"/>
        </w:rPr>
      </w:pPr>
      <w:r w:rsidRPr="007F418E">
        <w:rPr>
          <w:rFonts w:ascii="Arial Narrow" w:hAnsi="Arial Narrow" w:cs="Arial"/>
          <w:sz w:val="24"/>
          <w:szCs w:val="24"/>
        </w:rPr>
        <w:t xml:space="preserve">Education </w:t>
      </w:r>
    </w:p>
    <w:p w14:paraId="404CE208" w14:textId="77777777" w:rsidR="0034102C" w:rsidRPr="007F418E" w:rsidRDefault="0034102C" w:rsidP="0034102C">
      <w:pPr>
        <w:ind w:left="360"/>
        <w:outlineLvl w:val="0"/>
        <w:rPr>
          <w:rFonts w:ascii="Arial Narrow" w:hAnsi="Arial Narrow" w:cs="Arial"/>
          <w:sz w:val="24"/>
          <w:szCs w:val="24"/>
        </w:rPr>
      </w:pPr>
    </w:p>
    <w:p w14:paraId="60882AA4" w14:textId="77777777" w:rsidR="0034102C" w:rsidRPr="007F418E" w:rsidRDefault="0034102C" w:rsidP="0034102C">
      <w:pPr>
        <w:ind w:left="360"/>
        <w:outlineLvl w:val="0"/>
        <w:rPr>
          <w:rFonts w:ascii="Arial Narrow" w:hAnsi="Arial Narrow" w:cs="Arial"/>
          <w:sz w:val="24"/>
          <w:szCs w:val="24"/>
        </w:rPr>
      </w:pPr>
      <w:r w:rsidRPr="007F418E">
        <w:rPr>
          <w:rFonts w:ascii="Arial Narrow" w:hAnsi="Arial Narrow" w:cs="Arial"/>
          <w:sz w:val="24"/>
          <w:szCs w:val="24"/>
        </w:rPr>
        <w:t xml:space="preserve">Child Protection √ </w:t>
      </w:r>
    </w:p>
    <w:p w14:paraId="62D8B855" w14:textId="77777777" w:rsidR="0034102C" w:rsidRPr="007F418E" w:rsidRDefault="0034102C" w:rsidP="0034102C">
      <w:pPr>
        <w:ind w:left="360"/>
        <w:outlineLvl w:val="0"/>
        <w:rPr>
          <w:rFonts w:ascii="Arial Narrow" w:hAnsi="Arial Narrow" w:cs="Arial"/>
          <w:sz w:val="24"/>
          <w:szCs w:val="24"/>
        </w:rPr>
      </w:pPr>
    </w:p>
    <w:p w14:paraId="2F247E28" w14:textId="77777777" w:rsidR="0034102C" w:rsidRPr="007F418E" w:rsidRDefault="0034102C" w:rsidP="0034102C">
      <w:pPr>
        <w:ind w:left="360"/>
        <w:outlineLvl w:val="0"/>
        <w:rPr>
          <w:rFonts w:ascii="Arial Narrow" w:hAnsi="Arial Narrow" w:cs="Arial"/>
          <w:sz w:val="24"/>
          <w:szCs w:val="24"/>
        </w:rPr>
      </w:pPr>
      <w:r w:rsidRPr="007F418E">
        <w:rPr>
          <w:rFonts w:ascii="Arial Narrow" w:hAnsi="Arial Narrow" w:cs="Arial"/>
          <w:sz w:val="24"/>
          <w:szCs w:val="24"/>
        </w:rPr>
        <w:t xml:space="preserve">Health √ </w:t>
      </w:r>
    </w:p>
    <w:p w14:paraId="26087FE0" w14:textId="77777777" w:rsidR="0034102C" w:rsidRPr="007F418E" w:rsidRDefault="0034102C" w:rsidP="0034102C">
      <w:pPr>
        <w:ind w:left="360"/>
        <w:outlineLvl w:val="0"/>
        <w:rPr>
          <w:rFonts w:ascii="Arial Narrow" w:hAnsi="Arial Narrow" w:cs="Arial"/>
          <w:sz w:val="24"/>
          <w:szCs w:val="24"/>
        </w:rPr>
      </w:pPr>
    </w:p>
    <w:p w14:paraId="2F1E88D2" w14:textId="77777777" w:rsidR="0034102C" w:rsidRPr="007F418E" w:rsidRDefault="0034102C" w:rsidP="0034102C">
      <w:pPr>
        <w:ind w:left="360"/>
        <w:outlineLvl w:val="0"/>
        <w:rPr>
          <w:rFonts w:ascii="Arial Narrow" w:hAnsi="Arial Narrow" w:cs="Arial"/>
          <w:sz w:val="24"/>
          <w:szCs w:val="24"/>
        </w:rPr>
      </w:pPr>
      <w:proofErr w:type="gramStart"/>
      <w:r w:rsidRPr="007F418E">
        <w:rPr>
          <w:rFonts w:ascii="Arial Narrow" w:hAnsi="Arial Narrow" w:cs="Arial"/>
          <w:sz w:val="24"/>
          <w:szCs w:val="24"/>
        </w:rPr>
        <w:lastRenderedPageBreak/>
        <w:t>Food  √</w:t>
      </w:r>
      <w:proofErr w:type="gramEnd"/>
    </w:p>
    <w:p w14:paraId="4173AEF7" w14:textId="77777777" w:rsidR="0034102C" w:rsidRPr="007F418E" w:rsidRDefault="0034102C" w:rsidP="0034102C">
      <w:pPr>
        <w:ind w:left="360"/>
        <w:outlineLvl w:val="0"/>
        <w:rPr>
          <w:rFonts w:ascii="Arial Narrow" w:hAnsi="Arial Narrow" w:cs="Arial"/>
          <w:sz w:val="24"/>
          <w:szCs w:val="24"/>
        </w:rPr>
      </w:pPr>
    </w:p>
    <w:p w14:paraId="0E0C08EF" w14:textId="77777777" w:rsidR="0034102C" w:rsidRPr="007F418E" w:rsidRDefault="0034102C" w:rsidP="0034102C">
      <w:pPr>
        <w:ind w:left="360"/>
        <w:outlineLvl w:val="0"/>
        <w:rPr>
          <w:rFonts w:ascii="Arial Narrow" w:hAnsi="Arial Narrow" w:cs="Arial"/>
          <w:sz w:val="24"/>
          <w:szCs w:val="24"/>
        </w:rPr>
      </w:pPr>
      <w:r w:rsidRPr="007F418E">
        <w:rPr>
          <w:rFonts w:ascii="Arial Narrow" w:hAnsi="Arial Narrow" w:cs="Arial"/>
          <w:sz w:val="24"/>
          <w:szCs w:val="24"/>
        </w:rPr>
        <w:t>WASH √</w:t>
      </w:r>
    </w:p>
    <w:p w14:paraId="7EBF6C12" w14:textId="77777777" w:rsidR="0034102C" w:rsidRPr="007F418E" w:rsidRDefault="0034102C" w:rsidP="0034102C">
      <w:pPr>
        <w:ind w:left="360"/>
        <w:outlineLvl w:val="0"/>
        <w:rPr>
          <w:rFonts w:ascii="Arial Narrow" w:hAnsi="Arial Narrow" w:cs="Arial"/>
          <w:sz w:val="24"/>
          <w:szCs w:val="24"/>
        </w:rPr>
      </w:pPr>
    </w:p>
    <w:p w14:paraId="10A1F809" w14:textId="77777777" w:rsidR="0034102C" w:rsidRPr="007F418E" w:rsidRDefault="0034102C" w:rsidP="0034102C">
      <w:pPr>
        <w:rPr>
          <w:rFonts w:ascii="Arial Narrow" w:hAnsi="Arial Narrow"/>
          <w:sz w:val="24"/>
          <w:szCs w:val="24"/>
        </w:rPr>
      </w:pPr>
    </w:p>
    <w:p w14:paraId="30B530BC" w14:textId="77777777" w:rsidR="0034102C" w:rsidRPr="007F418E" w:rsidRDefault="0034102C" w:rsidP="0034102C">
      <w:pPr>
        <w:numPr>
          <w:ilvl w:val="0"/>
          <w:numId w:val="1"/>
        </w:numPr>
        <w:spacing w:after="0" w:line="240" w:lineRule="auto"/>
        <w:outlineLvl w:val="0"/>
        <w:rPr>
          <w:rFonts w:ascii="Arial Narrow" w:eastAsia="SimSun" w:hAnsi="Arial Narrow"/>
          <w:sz w:val="24"/>
          <w:szCs w:val="24"/>
        </w:rPr>
      </w:pPr>
      <w:r w:rsidRPr="007F418E">
        <w:rPr>
          <w:rFonts w:ascii="Arial Narrow" w:eastAsia="SimSun" w:hAnsi="Arial Narrow"/>
          <w:sz w:val="24"/>
          <w:szCs w:val="24"/>
        </w:rPr>
        <w:t xml:space="preserve">Staffing </w:t>
      </w:r>
    </w:p>
    <w:p w14:paraId="321B705E" w14:textId="77777777" w:rsidR="0034102C" w:rsidRPr="007F418E" w:rsidRDefault="0034102C" w:rsidP="0034102C">
      <w:pPr>
        <w:rPr>
          <w:rFonts w:ascii="Arial Narrow" w:eastAsia="SimSun" w:hAnsi="Arial Narrow" w:cs="Arial"/>
          <w:sz w:val="24"/>
          <w:szCs w:val="24"/>
          <w:lang w:eastAsia="zh-CN"/>
        </w:rPr>
      </w:pPr>
    </w:p>
    <w:p w14:paraId="61B29858" w14:textId="77777777" w:rsidR="0034102C" w:rsidRPr="007F418E" w:rsidRDefault="0034102C" w:rsidP="0034102C">
      <w:pPr>
        <w:outlineLvl w:val="1"/>
        <w:rPr>
          <w:rFonts w:ascii="Arial Narrow" w:hAnsi="Arial Narrow"/>
          <w:sz w:val="24"/>
          <w:szCs w:val="24"/>
        </w:rPr>
      </w:pPr>
      <w:r w:rsidRPr="007F418E">
        <w:rPr>
          <w:rFonts w:ascii="Arial Narrow" w:hAnsi="Arial Narrow" w:cs="Arial"/>
          <w:sz w:val="24"/>
          <w:szCs w:val="24"/>
        </w:rPr>
        <w:t xml:space="preserve">Major HR issues: </w:t>
      </w:r>
      <w:r w:rsidRPr="007F418E">
        <w:rPr>
          <w:rFonts w:ascii="Arial Narrow" w:hAnsi="Arial Narrow"/>
          <w:sz w:val="24"/>
          <w:szCs w:val="24"/>
        </w:rPr>
        <w:t xml:space="preserve">No major HR issues; existing staff can manage the project in coordination with government experts </w:t>
      </w:r>
    </w:p>
    <w:p w14:paraId="1B8B4BC7" w14:textId="77777777" w:rsidR="0034102C" w:rsidRPr="007F418E" w:rsidRDefault="0034102C" w:rsidP="0034102C">
      <w:pPr>
        <w:rPr>
          <w:rFonts w:ascii="Arial Narrow" w:eastAsia="SimSun" w:hAnsi="Arial Narrow" w:cs="Arial"/>
          <w:sz w:val="24"/>
          <w:szCs w:val="24"/>
          <w:lang w:eastAsia="zh-CN"/>
        </w:rPr>
      </w:pPr>
    </w:p>
    <w:p w14:paraId="49E6C2AC" w14:textId="77777777" w:rsidR="0034102C" w:rsidRPr="007F418E" w:rsidRDefault="0034102C" w:rsidP="0034102C">
      <w:pPr>
        <w:outlineLvl w:val="1"/>
        <w:rPr>
          <w:rFonts w:ascii="Arial Narrow" w:hAnsi="Arial Narrow" w:cs="Arial"/>
          <w:sz w:val="24"/>
          <w:szCs w:val="24"/>
        </w:rPr>
      </w:pPr>
      <w:r w:rsidRPr="007F418E">
        <w:rPr>
          <w:rFonts w:ascii="Arial Narrow" w:hAnsi="Arial Narrow" w:cs="Arial"/>
          <w:sz w:val="24"/>
          <w:szCs w:val="24"/>
        </w:rPr>
        <w:t>Visits: None</w:t>
      </w:r>
    </w:p>
    <w:p w14:paraId="34C70EDC" w14:textId="77777777" w:rsidR="0034102C" w:rsidRPr="007F418E" w:rsidRDefault="0034102C" w:rsidP="0034102C">
      <w:pPr>
        <w:outlineLvl w:val="1"/>
        <w:rPr>
          <w:rFonts w:ascii="Arial Narrow" w:hAnsi="Arial Narrow" w:cs="Arial"/>
          <w:sz w:val="24"/>
          <w:szCs w:val="24"/>
          <w:highlight w:val="red"/>
        </w:rPr>
      </w:pPr>
    </w:p>
    <w:p w14:paraId="5391E79C" w14:textId="77777777" w:rsidR="0034102C" w:rsidRPr="007F418E" w:rsidRDefault="0034102C" w:rsidP="0034102C">
      <w:pPr>
        <w:outlineLvl w:val="1"/>
        <w:rPr>
          <w:rFonts w:ascii="Arial Narrow" w:hAnsi="Arial Narrow" w:cs="Arial"/>
          <w:sz w:val="24"/>
          <w:szCs w:val="24"/>
        </w:rPr>
      </w:pPr>
      <w:r w:rsidRPr="007F418E">
        <w:rPr>
          <w:rFonts w:ascii="Arial Narrow" w:hAnsi="Arial Narrow" w:cs="Arial"/>
          <w:sz w:val="24"/>
          <w:szCs w:val="24"/>
        </w:rPr>
        <w:t>Departures: None</w:t>
      </w:r>
    </w:p>
    <w:p w14:paraId="1F6F35C6" w14:textId="77777777" w:rsidR="0034102C" w:rsidRPr="007F418E" w:rsidRDefault="0034102C" w:rsidP="0034102C">
      <w:pPr>
        <w:outlineLvl w:val="1"/>
        <w:rPr>
          <w:rFonts w:ascii="Arial Narrow" w:hAnsi="Arial Narrow" w:cs="Arial"/>
          <w:sz w:val="24"/>
          <w:szCs w:val="24"/>
        </w:rPr>
      </w:pPr>
    </w:p>
    <w:p w14:paraId="086EA834" w14:textId="77777777" w:rsidR="0034102C" w:rsidRPr="007F418E" w:rsidRDefault="0034102C" w:rsidP="0034102C">
      <w:pPr>
        <w:outlineLvl w:val="1"/>
        <w:rPr>
          <w:rFonts w:ascii="Arial Narrow" w:hAnsi="Arial Narrow" w:cs="Arial"/>
          <w:sz w:val="24"/>
          <w:szCs w:val="24"/>
        </w:rPr>
      </w:pPr>
      <w:r w:rsidRPr="007F418E">
        <w:rPr>
          <w:rFonts w:ascii="Arial Narrow" w:hAnsi="Arial Narrow" w:cs="Arial"/>
          <w:sz w:val="24"/>
          <w:szCs w:val="24"/>
        </w:rPr>
        <w:t>Arrivals: None</w:t>
      </w:r>
    </w:p>
    <w:p w14:paraId="18377A02" w14:textId="77777777" w:rsidR="0034102C" w:rsidRPr="007F418E" w:rsidRDefault="0034102C" w:rsidP="0034102C">
      <w:pPr>
        <w:outlineLvl w:val="1"/>
        <w:rPr>
          <w:rFonts w:ascii="Arial Narrow" w:eastAsia="SimSun" w:hAnsi="Arial Narrow" w:cs="Arial"/>
          <w:sz w:val="24"/>
          <w:szCs w:val="24"/>
          <w:lang w:eastAsia="zh-CN"/>
        </w:rPr>
      </w:pPr>
    </w:p>
    <w:p w14:paraId="23504B29" w14:textId="202D8513" w:rsidR="0034102C" w:rsidRPr="007F418E" w:rsidRDefault="0034102C" w:rsidP="0034102C">
      <w:pPr>
        <w:outlineLvl w:val="1"/>
        <w:rPr>
          <w:rFonts w:ascii="Arial Narrow" w:hAnsi="Arial Narrow" w:cs="Arial"/>
          <w:sz w:val="24"/>
          <w:szCs w:val="24"/>
        </w:rPr>
      </w:pPr>
      <w:r w:rsidRPr="007F418E">
        <w:rPr>
          <w:rFonts w:ascii="Arial Narrow" w:hAnsi="Arial Narrow" w:cs="Arial"/>
          <w:sz w:val="24"/>
          <w:szCs w:val="24"/>
        </w:rPr>
        <w:t xml:space="preserve">Staff on the </w:t>
      </w:r>
      <w:proofErr w:type="gramStart"/>
      <w:r w:rsidRPr="007F418E">
        <w:rPr>
          <w:rFonts w:ascii="Arial Narrow" w:hAnsi="Arial Narrow" w:cs="Arial"/>
          <w:sz w:val="24"/>
          <w:szCs w:val="24"/>
        </w:rPr>
        <w:t>Ground :</w:t>
      </w:r>
      <w:proofErr w:type="gramEnd"/>
    </w:p>
    <w:p w14:paraId="5A6032B8" w14:textId="77777777" w:rsidR="0034102C" w:rsidRPr="007F418E" w:rsidRDefault="0034102C" w:rsidP="0034102C">
      <w:pPr>
        <w:numPr>
          <w:ilvl w:val="0"/>
          <w:numId w:val="2"/>
        </w:numPr>
        <w:spacing w:after="0" w:line="240" w:lineRule="auto"/>
        <w:outlineLvl w:val="1"/>
        <w:rPr>
          <w:rFonts w:ascii="Arial Narrow" w:eastAsia="SimSun" w:hAnsi="Arial Narrow" w:cs="Arial"/>
          <w:b/>
          <w:sz w:val="24"/>
          <w:szCs w:val="24"/>
          <w:lang w:eastAsia="zh-CN"/>
        </w:rPr>
      </w:pPr>
      <w:proofErr w:type="spellStart"/>
      <w:r w:rsidRPr="007F418E">
        <w:rPr>
          <w:rFonts w:ascii="Arial Narrow" w:eastAsia="SimSun" w:hAnsi="Arial Narrow" w:cs="Arial"/>
          <w:b/>
          <w:sz w:val="24"/>
          <w:szCs w:val="24"/>
          <w:lang w:eastAsia="zh-CN"/>
        </w:rPr>
        <w:t>Yilma</w:t>
      </w:r>
      <w:proofErr w:type="spellEnd"/>
      <w:r w:rsidRPr="007F418E">
        <w:rPr>
          <w:rFonts w:ascii="Arial Narrow" w:eastAsia="SimSun" w:hAnsi="Arial Narrow" w:cs="Arial"/>
          <w:b/>
          <w:sz w:val="24"/>
          <w:szCs w:val="24"/>
          <w:lang w:eastAsia="zh-CN"/>
        </w:rPr>
        <w:t xml:space="preserve"> </w:t>
      </w:r>
      <w:proofErr w:type="spellStart"/>
      <w:r w:rsidRPr="007F418E">
        <w:rPr>
          <w:rFonts w:ascii="Arial Narrow" w:eastAsia="SimSun" w:hAnsi="Arial Narrow" w:cs="Arial"/>
          <w:b/>
          <w:sz w:val="24"/>
          <w:szCs w:val="24"/>
          <w:lang w:eastAsia="zh-CN"/>
        </w:rPr>
        <w:t>Tibeso</w:t>
      </w:r>
      <w:proofErr w:type="spellEnd"/>
      <w:r w:rsidRPr="007F418E">
        <w:rPr>
          <w:rFonts w:ascii="Arial Narrow" w:eastAsia="SimSun" w:hAnsi="Arial Narrow" w:cs="Arial"/>
          <w:b/>
          <w:sz w:val="24"/>
          <w:szCs w:val="24"/>
          <w:lang w:eastAsia="zh-CN"/>
        </w:rPr>
        <w:t xml:space="preserve">, Executive Director, SCFDA; </w:t>
      </w:r>
      <w:proofErr w:type="spellStart"/>
      <w:r w:rsidRPr="007F418E">
        <w:rPr>
          <w:rFonts w:ascii="Arial Narrow" w:eastAsia="SimSun" w:hAnsi="Arial Narrow" w:cs="Arial"/>
          <w:b/>
          <w:sz w:val="24"/>
          <w:szCs w:val="24"/>
          <w:lang w:eastAsia="zh-CN"/>
        </w:rPr>
        <w:t>sirarocfda</w:t>
      </w:r>
      <w:proofErr w:type="spellEnd"/>
      <w:r w:rsidRPr="007F418E">
        <w:rPr>
          <w:rFonts w:ascii="Arial Narrow" w:eastAsia="SimSun" w:hAnsi="Arial Narrow" w:cs="Arial"/>
          <w:b/>
          <w:sz w:val="24"/>
          <w:szCs w:val="24"/>
          <w:lang w:eastAsia="zh-CN"/>
        </w:rPr>
        <w:t>@</w:t>
      </w:r>
      <w:hyperlink r:id="rId19" w:history="1">
        <w:r w:rsidRPr="007F418E">
          <w:rPr>
            <w:rStyle w:val="Hyperlink"/>
            <w:rFonts w:ascii="Arial Narrow" w:eastAsia="SimSun" w:hAnsi="Arial Narrow" w:cs="Arial"/>
            <w:b/>
            <w:sz w:val="24"/>
            <w:szCs w:val="24"/>
          </w:rPr>
          <w:t>@gmail.com</w:t>
        </w:r>
      </w:hyperlink>
      <w:r w:rsidRPr="007F418E">
        <w:rPr>
          <w:rFonts w:ascii="Arial Narrow" w:eastAsia="SimSun" w:hAnsi="Arial Narrow" w:cs="Arial"/>
          <w:b/>
          <w:sz w:val="24"/>
          <w:szCs w:val="24"/>
          <w:lang w:eastAsia="zh-CN"/>
        </w:rPr>
        <w:t xml:space="preserve"> /0916831345</w:t>
      </w:r>
    </w:p>
    <w:p w14:paraId="378699FB" w14:textId="77777777" w:rsidR="0034102C" w:rsidRPr="007F418E" w:rsidRDefault="0034102C" w:rsidP="0034102C">
      <w:pPr>
        <w:numPr>
          <w:ilvl w:val="0"/>
          <w:numId w:val="2"/>
        </w:numPr>
        <w:spacing w:after="0" w:line="240" w:lineRule="auto"/>
        <w:outlineLvl w:val="1"/>
        <w:rPr>
          <w:rFonts w:ascii="Arial Narrow" w:eastAsia="SimSun" w:hAnsi="Arial Narrow" w:cs="Arial"/>
          <w:b/>
          <w:sz w:val="24"/>
          <w:szCs w:val="24"/>
          <w:lang w:eastAsia="zh-CN"/>
        </w:rPr>
      </w:pPr>
      <w:r w:rsidRPr="007F418E">
        <w:rPr>
          <w:rFonts w:ascii="Arial Narrow" w:eastAsia="SimSun" w:hAnsi="Arial Narrow" w:cs="Arial"/>
          <w:b/>
          <w:sz w:val="24"/>
          <w:szCs w:val="24"/>
          <w:lang w:eastAsia="zh-CN"/>
        </w:rPr>
        <w:t>Person 2</w:t>
      </w:r>
    </w:p>
    <w:p w14:paraId="41CE038E" w14:textId="77777777" w:rsidR="0034102C" w:rsidRPr="007F418E" w:rsidRDefault="0034102C" w:rsidP="0034102C">
      <w:pPr>
        <w:numPr>
          <w:ilvl w:val="0"/>
          <w:numId w:val="2"/>
        </w:numPr>
        <w:spacing w:after="0" w:line="240" w:lineRule="auto"/>
        <w:outlineLvl w:val="1"/>
        <w:rPr>
          <w:rFonts w:ascii="Arial Narrow" w:eastAsia="SimSun" w:hAnsi="Arial Narrow" w:cs="Arial"/>
          <w:b/>
          <w:sz w:val="24"/>
          <w:szCs w:val="24"/>
          <w:lang w:eastAsia="zh-CN"/>
        </w:rPr>
      </w:pPr>
      <w:r w:rsidRPr="007F418E">
        <w:rPr>
          <w:rFonts w:ascii="Arial Narrow" w:eastAsia="SimSun" w:hAnsi="Arial Narrow" w:cs="Arial"/>
          <w:b/>
          <w:sz w:val="24"/>
          <w:szCs w:val="24"/>
          <w:lang w:eastAsia="zh-CN"/>
        </w:rPr>
        <w:t>Person 3</w:t>
      </w:r>
    </w:p>
    <w:p w14:paraId="176B4278" w14:textId="77777777" w:rsidR="0034102C" w:rsidRPr="007F418E" w:rsidRDefault="0034102C" w:rsidP="0034102C">
      <w:pPr>
        <w:numPr>
          <w:ilvl w:val="0"/>
          <w:numId w:val="2"/>
        </w:numPr>
        <w:spacing w:after="0" w:line="240" w:lineRule="auto"/>
        <w:outlineLvl w:val="1"/>
        <w:rPr>
          <w:rFonts w:ascii="Arial Narrow" w:eastAsia="SimSun" w:hAnsi="Arial Narrow" w:cs="Arial"/>
          <w:b/>
          <w:sz w:val="24"/>
          <w:szCs w:val="24"/>
          <w:lang w:eastAsia="zh-CN"/>
        </w:rPr>
      </w:pPr>
      <w:r w:rsidRPr="007F418E">
        <w:rPr>
          <w:rFonts w:ascii="Arial Narrow" w:eastAsia="SimSun" w:hAnsi="Arial Narrow" w:cs="Arial"/>
          <w:b/>
          <w:sz w:val="24"/>
          <w:szCs w:val="24"/>
          <w:lang w:eastAsia="zh-CN"/>
        </w:rPr>
        <w:t>Person 4</w:t>
      </w:r>
    </w:p>
    <w:p w14:paraId="08E1ADF2" w14:textId="77777777" w:rsidR="0034102C" w:rsidRPr="007F418E" w:rsidRDefault="0034102C" w:rsidP="0034102C">
      <w:pPr>
        <w:numPr>
          <w:ilvl w:val="0"/>
          <w:numId w:val="2"/>
        </w:numPr>
        <w:spacing w:after="0" w:line="240" w:lineRule="auto"/>
        <w:outlineLvl w:val="1"/>
        <w:rPr>
          <w:rFonts w:ascii="Arial Narrow" w:eastAsia="SimSun" w:hAnsi="Arial Narrow" w:cs="Arial"/>
          <w:b/>
          <w:sz w:val="24"/>
          <w:szCs w:val="24"/>
          <w:lang w:eastAsia="zh-CN"/>
        </w:rPr>
      </w:pPr>
    </w:p>
    <w:p w14:paraId="54DAC0CE" w14:textId="77777777" w:rsidR="0034102C" w:rsidRPr="007F418E" w:rsidRDefault="0034102C" w:rsidP="0034102C">
      <w:pPr>
        <w:rPr>
          <w:rFonts w:ascii="Arial Narrow" w:hAnsi="Arial Narrow" w:cs="Arial"/>
          <w:sz w:val="24"/>
          <w:szCs w:val="24"/>
        </w:rPr>
      </w:pPr>
      <w:r w:rsidRPr="007F418E">
        <w:rPr>
          <w:rFonts w:ascii="Arial Narrow" w:eastAsia="SimSun" w:hAnsi="Arial Narrow" w:cs="Arial"/>
          <w:sz w:val="24"/>
          <w:szCs w:val="24"/>
          <w:lang w:eastAsia="zh-CN"/>
        </w:rPr>
        <w:t xml:space="preserve">Key contact: Lilly Omondi; </w:t>
      </w:r>
      <w:r w:rsidRPr="007F418E">
        <w:rPr>
          <w:rFonts w:ascii="Arial Narrow" w:hAnsi="Arial Narrow" w:cs="Arial"/>
          <w:sz w:val="24"/>
          <w:szCs w:val="24"/>
        </w:rPr>
        <w:t xml:space="preserve">email address: </w:t>
      </w:r>
      <w:hyperlink r:id="rId20" w:history="1">
        <w:r w:rsidRPr="007F418E">
          <w:rPr>
            <w:rStyle w:val="Hyperlink"/>
            <w:rFonts w:ascii="Arial Narrow" w:eastAsia="SimSun" w:hAnsi="Arial Narrow" w:cs="Arial"/>
            <w:sz w:val="24"/>
            <w:szCs w:val="24"/>
          </w:rPr>
          <w:t>lomondi@childfund.org</w:t>
        </w:r>
      </w:hyperlink>
      <w:r w:rsidRPr="007F418E">
        <w:rPr>
          <w:rFonts w:ascii="Arial Narrow" w:hAnsi="Arial Narrow" w:cs="Arial"/>
          <w:sz w:val="24"/>
          <w:szCs w:val="24"/>
        </w:rPr>
        <w:t xml:space="preserve">  </w:t>
      </w:r>
    </w:p>
    <w:p w14:paraId="672378E6" w14:textId="77777777" w:rsidR="0034102C" w:rsidRPr="007F418E" w:rsidRDefault="0034102C" w:rsidP="0034102C">
      <w:pPr>
        <w:rPr>
          <w:rFonts w:ascii="Arial Narrow" w:hAnsi="Arial Narrow" w:cs="Arial"/>
          <w:sz w:val="24"/>
          <w:szCs w:val="24"/>
        </w:rPr>
      </w:pPr>
      <w:r w:rsidRPr="007F418E">
        <w:rPr>
          <w:rFonts w:ascii="Arial Narrow" w:hAnsi="Arial Narrow" w:cs="Arial"/>
          <w:sz w:val="24"/>
          <w:szCs w:val="24"/>
        </w:rPr>
        <w:t xml:space="preserve">                        Tel: +251 911 250738</w:t>
      </w:r>
    </w:p>
    <w:p w14:paraId="56E1F621" w14:textId="77777777" w:rsidR="0034102C" w:rsidRPr="007F418E" w:rsidRDefault="0034102C" w:rsidP="0034102C">
      <w:pPr>
        <w:rPr>
          <w:rFonts w:ascii="Arial Narrow" w:eastAsia="SimSun" w:hAnsi="Arial Narrow" w:cs="Arial"/>
          <w:b/>
          <w:sz w:val="24"/>
          <w:szCs w:val="24"/>
          <w:u w:val="single"/>
          <w:lang w:eastAsia="zh-CN"/>
        </w:rPr>
      </w:pPr>
    </w:p>
    <w:p w14:paraId="35AC4361" w14:textId="77777777" w:rsidR="0034102C" w:rsidRPr="007F418E" w:rsidRDefault="0034102C" w:rsidP="0034102C">
      <w:pPr>
        <w:numPr>
          <w:ilvl w:val="0"/>
          <w:numId w:val="1"/>
        </w:numPr>
        <w:spacing w:after="0" w:line="240" w:lineRule="auto"/>
        <w:outlineLvl w:val="0"/>
        <w:rPr>
          <w:rFonts w:ascii="Arial Narrow" w:eastAsia="SimSun" w:hAnsi="Arial Narrow" w:cs="Arial"/>
          <w:b/>
          <w:sz w:val="24"/>
          <w:szCs w:val="24"/>
          <w:u w:val="single"/>
          <w:lang w:eastAsia="zh-CN"/>
        </w:rPr>
      </w:pPr>
      <w:bookmarkStart w:id="3" w:name="OLE_LINK1"/>
      <w:bookmarkStart w:id="4" w:name="OLE_LINK2"/>
      <w:r w:rsidRPr="007F418E">
        <w:rPr>
          <w:rFonts w:ascii="Arial Narrow" w:eastAsia="SimSun" w:hAnsi="Arial Narrow"/>
          <w:sz w:val="24"/>
          <w:szCs w:val="24"/>
        </w:rPr>
        <w:t>Donors</w:t>
      </w:r>
      <w:r w:rsidRPr="007F418E">
        <w:rPr>
          <w:rFonts w:ascii="Arial Narrow" w:eastAsia="SimSun" w:hAnsi="Arial Narrow" w:cs="Arial"/>
          <w:b/>
          <w:sz w:val="24"/>
          <w:szCs w:val="24"/>
          <w:u w:val="single"/>
          <w:lang w:eastAsia="zh-CN"/>
        </w:rPr>
        <w:t xml:space="preserve"> </w:t>
      </w:r>
    </w:p>
    <w:p w14:paraId="2CA1AF97" w14:textId="77777777" w:rsidR="0034102C" w:rsidRPr="007F418E" w:rsidRDefault="0034102C" w:rsidP="0034102C">
      <w:pPr>
        <w:rPr>
          <w:rFonts w:ascii="Arial Narrow" w:eastAsia="SimSun" w:hAnsi="Arial Narrow" w:cs="Arial"/>
          <w:b/>
          <w:sz w:val="24"/>
          <w:szCs w:val="24"/>
          <w:lang w:eastAsia="zh-CN"/>
        </w:rPr>
      </w:pPr>
    </w:p>
    <w:p w14:paraId="51D9F50B" w14:textId="77777777" w:rsidR="0034102C" w:rsidRPr="007F418E" w:rsidRDefault="0034102C" w:rsidP="0034102C">
      <w:pPr>
        <w:outlineLvl w:val="1"/>
        <w:rPr>
          <w:rFonts w:ascii="Arial Narrow" w:hAnsi="Arial Narrow" w:cs="Arial"/>
          <w:sz w:val="24"/>
          <w:szCs w:val="24"/>
        </w:rPr>
      </w:pPr>
      <w:r w:rsidRPr="007F418E">
        <w:rPr>
          <w:rFonts w:ascii="Arial Narrow" w:hAnsi="Arial Narrow" w:cs="Arial"/>
          <w:sz w:val="24"/>
          <w:szCs w:val="24"/>
        </w:rPr>
        <w:t>Proposals and concept note submitted:</w:t>
      </w:r>
    </w:p>
    <w:tbl>
      <w:tblPr>
        <w:tblW w:w="8333" w:type="dxa"/>
        <w:tblInd w:w="-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741"/>
        <w:gridCol w:w="5043"/>
        <w:gridCol w:w="1549"/>
      </w:tblGrid>
      <w:tr w:rsidR="0034102C" w:rsidRPr="007F418E" w14:paraId="6967529E" w14:textId="77777777" w:rsidTr="00222868">
        <w:trPr>
          <w:trHeight w:val="255"/>
        </w:trPr>
        <w:tc>
          <w:tcPr>
            <w:tcW w:w="1741" w:type="dxa"/>
            <w:shd w:val="clear" w:color="auto" w:fill="E6E6E6"/>
            <w:noWrap/>
            <w:tcMar>
              <w:top w:w="0" w:type="dxa"/>
              <w:left w:w="108" w:type="dxa"/>
              <w:bottom w:w="0" w:type="dxa"/>
              <w:right w:w="108" w:type="dxa"/>
            </w:tcMar>
            <w:vAlign w:val="bottom"/>
          </w:tcPr>
          <w:p w14:paraId="319A81E3" w14:textId="77777777" w:rsidR="0034102C" w:rsidRPr="007F418E" w:rsidRDefault="0034102C" w:rsidP="00222868">
            <w:pPr>
              <w:rPr>
                <w:rFonts w:ascii="Arial Narrow" w:hAnsi="Arial Narrow" w:cs="Arial"/>
                <w:bCs/>
                <w:sz w:val="24"/>
                <w:szCs w:val="24"/>
              </w:rPr>
            </w:pPr>
            <w:r w:rsidRPr="007F418E">
              <w:rPr>
                <w:rFonts w:ascii="Arial Narrow" w:hAnsi="Arial Narrow" w:cs="Arial"/>
                <w:bCs/>
                <w:sz w:val="24"/>
                <w:szCs w:val="24"/>
              </w:rPr>
              <w:t>Donor</w:t>
            </w:r>
          </w:p>
        </w:tc>
        <w:tc>
          <w:tcPr>
            <w:tcW w:w="5043" w:type="dxa"/>
            <w:shd w:val="clear" w:color="auto" w:fill="E6E6E6"/>
            <w:noWrap/>
            <w:tcMar>
              <w:top w:w="0" w:type="dxa"/>
              <w:left w:w="108" w:type="dxa"/>
              <w:bottom w:w="0" w:type="dxa"/>
              <w:right w:w="108" w:type="dxa"/>
            </w:tcMar>
            <w:vAlign w:val="bottom"/>
          </w:tcPr>
          <w:p w14:paraId="0F75A19B" w14:textId="77777777" w:rsidR="0034102C" w:rsidRPr="007F418E" w:rsidRDefault="0034102C" w:rsidP="00222868">
            <w:pPr>
              <w:rPr>
                <w:rFonts w:ascii="Arial Narrow" w:hAnsi="Arial Narrow" w:cs="Arial"/>
                <w:bCs/>
                <w:sz w:val="24"/>
                <w:szCs w:val="24"/>
              </w:rPr>
            </w:pPr>
            <w:r w:rsidRPr="007F418E">
              <w:rPr>
                <w:rFonts w:ascii="Arial Narrow" w:hAnsi="Arial Narrow" w:cs="Arial"/>
                <w:bCs/>
                <w:sz w:val="24"/>
                <w:szCs w:val="24"/>
              </w:rPr>
              <w:t>Program</w:t>
            </w:r>
          </w:p>
        </w:tc>
        <w:tc>
          <w:tcPr>
            <w:tcW w:w="1549" w:type="dxa"/>
            <w:shd w:val="clear" w:color="auto" w:fill="E6E6E6"/>
            <w:noWrap/>
            <w:tcMar>
              <w:top w:w="0" w:type="dxa"/>
              <w:left w:w="108" w:type="dxa"/>
              <w:bottom w:w="0" w:type="dxa"/>
              <w:right w:w="108" w:type="dxa"/>
            </w:tcMar>
            <w:vAlign w:val="bottom"/>
          </w:tcPr>
          <w:p w14:paraId="2EC57D5E" w14:textId="77777777" w:rsidR="0034102C" w:rsidRPr="007F418E" w:rsidRDefault="0034102C" w:rsidP="00222868">
            <w:pPr>
              <w:rPr>
                <w:rFonts w:ascii="Arial Narrow" w:hAnsi="Arial Narrow" w:cs="Arial"/>
                <w:bCs/>
                <w:sz w:val="24"/>
                <w:szCs w:val="24"/>
              </w:rPr>
            </w:pPr>
            <w:r w:rsidRPr="007F418E">
              <w:rPr>
                <w:rFonts w:ascii="Arial Narrow" w:hAnsi="Arial Narrow" w:cs="Arial"/>
                <w:bCs/>
                <w:sz w:val="24"/>
                <w:szCs w:val="24"/>
              </w:rPr>
              <w:t>Amount</w:t>
            </w:r>
          </w:p>
        </w:tc>
      </w:tr>
      <w:tr w:rsidR="0034102C" w:rsidRPr="007F418E" w14:paraId="653A3DE2" w14:textId="77777777" w:rsidTr="00222868">
        <w:trPr>
          <w:trHeight w:val="255"/>
        </w:trPr>
        <w:tc>
          <w:tcPr>
            <w:tcW w:w="1741" w:type="dxa"/>
            <w:noWrap/>
            <w:tcMar>
              <w:top w:w="0" w:type="dxa"/>
              <w:left w:w="108" w:type="dxa"/>
              <w:bottom w:w="0" w:type="dxa"/>
              <w:right w:w="108" w:type="dxa"/>
            </w:tcMar>
            <w:vAlign w:val="bottom"/>
          </w:tcPr>
          <w:p w14:paraId="3BD95E93" w14:textId="77777777" w:rsidR="0034102C" w:rsidRPr="007F418E" w:rsidRDefault="0034102C" w:rsidP="00222868">
            <w:pPr>
              <w:rPr>
                <w:rFonts w:ascii="Arial Narrow" w:hAnsi="Arial Narrow" w:cs="Arial"/>
                <w:sz w:val="24"/>
                <w:szCs w:val="24"/>
              </w:rPr>
            </w:pPr>
          </w:p>
        </w:tc>
        <w:tc>
          <w:tcPr>
            <w:tcW w:w="5043" w:type="dxa"/>
            <w:noWrap/>
            <w:tcMar>
              <w:top w:w="0" w:type="dxa"/>
              <w:left w:w="108" w:type="dxa"/>
              <w:bottom w:w="0" w:type="dxa"/>
              <w:right w:w="108" w:type="dxa"/>
            </w:tcMar>
            <w:vAlign w:val="bottom"/>
          </w:tcPr>
          <w:p w14:paraId="1D0E0BD0" w14:textId="77777777" w:rsidR="0034102C" w:rsidRPr="007F418E" w:rsidRDefault="0034102C" w:rsidP="00222868">
            <w:pPr>
              <w:rPr>
                <w:rFonts w:ascii="Arial Narrow" w:hAnsi="Arial Narrow" w:cs="Arial"/>
                <w:sz w:val="24"/>
                <w:szCs w:val="24"/>
              </w:rPr>
            </w:pPr>
          </w:p>
        </w:tc>
        <w:tc>
          <w:tcPr>
            <w:tcW w:w="1549" w:type="dxa"/>
            <w:noWrap/>
            <w:tcMar>
              <w:top w:w="0" w:type="dxa"/>
              <w:left w:w="108" w:type="dxa"/>
              <w:bottom w:w="0" w:type="dxa"/>
              <w:right w:w="108" w:type="dxa"/>
            </w:tcMar>
          </w:tcPr>
          <w:p w14:paraId="3EE7FF4F" w14:textId="77777777" w:rsidR="0034102C" w:rsidRPr="007F418E" w:rsidRDefault="0034102C" w:rsidP="00222868">
            <w:pPr>
              <w:rPr>
                <w:rFonts w:ascii="Arial Narrow" w:eastAsia="Calibri" w:hAnsi="Arial Narrow" w:cs="Calibri"/>
                <w:sz w:val="24"/>
                <w:szCs w:val="24"/>
              </w:rPr>
            </w:pPr>
          </w:p>
        </w:tc>
      </w:tr>
      <w:tr w:rsidR="0034102C" w:rsidRPr="007F418E" w14:paraId="673BE6B8" w14:textId="77777777" w:rsidTr="00222868">
        <w:trPr>
          <w:trHeight w:val="255"/>
        </w:trPr>
        <w:tc>
          <w:tcPr>
            <w:tcW w:w="1741" w:type="dxa"/>
            <w:noWrap/>
            <w:tcMar>
              <w:top w:w="0" w:type="dxa"/>
              <w:left w:w="108" w:type="dxa"/>
              <w:bottom w:w="0" w:type="dxa"/>
              <w:right w:w="108" w:type="dxa"/>
            </w:tcMar>
            <w:vAlign w:val="bottom"/>
          </w:tcPr>
          <w:p w14:paraId="0664EC2F" w14:textId="77777777" w:rsidR="0034102C" w:rsidRPr="007F418E" w:rsidRDefault="0034102C" w:rsidP="00222868">
            <w:pPr>
              <w:rPr>
                <w:rFonts w:ascii="Arial Narrow" w:hAnsi="Arial Narrow" w:cs="Arial"/>
                <w:sz w:val="24"/>
                <w:szCs w:val="24"/>
              </w:rPr>
            </w:pPr>
          </w:p>
        </w:tc>
        <w:tc>
          <w:tcPr>
            <w:tcW w:w="5043" w:type="dxa"/>
            <w:noWrap/>
            <w:tcMar>
              <w:top w:w="0" w:type="dxa"/>
              <w:left w:w="108" w:type="dxa"/>
              <w:bottom w:w="0" w:type="dxa"/>
              <w:right w:w="108" w:type="dxa"/>
            </w:tcMar>
            <w:vAlign w:val="bottom"/>
          </w:tcPr>
          <w:p w14:paraId="68C57BD2" w14:textId="77777777" w:rsidR="0034102C" w:rsidRPr="007F418E" w:rsidRDefault="0034102C" w:rsidP="00222868">
            <w:pPr>
              <w:rPr>
                <w:rFonts w:ascii="Arial Narrow" w:hAnsi="Arial Narrow" w:cs="Arial"/>
                <w:sz w:val="24"/>
                <w:szCs w:val="24"/>
              </w:rPr>
            </w:pPr>
          </w:p>
        </w:tc>
        <w:tc>
          <w:tcPr>
            <w:tcW w:w="1549" w:type="dxa"/>
            <w:noWrap/>
            <w:tcMar>
              <w:top w:w="0" w:type="dxa"/>
              <w:left w:w="108" w:type="dxa"/>
              <w:bottom w:w="0" w:type="dxa"/>
              <w:right w:w="108" w:type="dxa"/>
            </w:tcMar>
            <w:vAlign w:val="bottom"/>
          </w:tcPr>
          <w:p w14:paraId="7B2C22B1" w14:textId="77777777" w:rsidR="0034102C" w:rsidRPr="007F418E" w:rsidRDefault="0034102C" w:rsidP="00222868">
            <w:pPr>
              <w:jc w:val="right"/>
              <w:rPr>
                <w:rFonts w:ascii="Arial Narrow" w:hAnsi="Arial Narrow" w:cs="Arial"/>
                <w:sz w:val="24"/>
                <w:szCs w:val="24"/>
              </w:rPr>
            </w:pPr>
          </w:p>
        </w:tc>
      </w:tr>
      <w:tr w:rsidR="0034102C" w:rsidRPr="007F418E" w14:paraId="14E900B0" w14:textId="77777777" w:rsidTr="00222868">
        <w:trPr>
          <w:trHeight w:val="255"/>
        </w:trPr>
        <w:tc>
          <w:tcPr>
            <w:tcW w:w="1741" w:type="dxa"/>
            <w:noWrap/>
            <w:tcMar>
              <w:top w:w="0" w:type="dxa"/>
              <w:left w:w="108" w:type="dxa"/>
              <w:bottom w:w="0" w:type="dxa"/>
              <w:right w:w="108" w:type="dxa"/>
            </w:tcMar>
            <w:vAlign w:val="bottom"/>
          </w:tcPr>
          <w:p w14:paraId="000F1BF5" w14:textId="77777777" w:rsidR="0034102C" w:rsidRPr="007F418E" w:rsidRDefault="0034102C" w:rsidP="00222868">
            <w:pPr>
              <w:rPr>
                <w:rFonts w:ascii="Arial Narrow" w:hAnsi="Arial Narrow" w:cs="Arial"/>
                <w:sz w:val="24"/>
                <w:szCs w:val="24"/>
              </w:rPr>
            </w:pPr>
          </w:p>
        </w:tc>
        <w:tc>
          <w:tcPr>
            <w:tcW w:w="5043" w:type="dxa"/>
            <w:noWrap/>
            <w:tcMar>
              <w:top w:w="0" w:type="dxa"/>
              <w:left w:w="108" w:type="dxa"/>
              <w:bottom w:w="0" w:type="dxa"/>
              <w:right w:w="108" w:type="dxa"/>
            </w:tcMar>
            <w:vAlign w:val="bottom"/>
          </w:tcPr>
          <w:p w14:paraId="5EB023D3" w14:textId="77777777" w:rsidR="0034102C" w:rsidRPr="007F418E" w:rsidRDefault="0034102C" w:rsidP="00222868">
            <w:pPr>
              <w:rPr>
                <w:rFonts w:ascii="Arial Narrow" w:hAnsi="Arial Narrow" w:cs="Arial"/>
                <w:sz w:val="24"/>
                <w:szCs w:val="24"/>
              </w:rPr>
            </w:pPr>
          </w:p>
        </w:tc>
        <w:tc>
          <w:tcPr>
            <w:tcW w:w="1549" w:type="dxa"/>
            <w:noWrap/>
            <w:tcMar>
              <w:top w:w="0" w:type="dxa"/>
              <w:left w:w="108" w:type="dxa"/>
              <w:bottom w:w="0" w:type="dxa"/>
              <w:right w:w="108" w:type="dxa"/>
            </w:tcMar>
            <w:vAlign w:val="bottom"/>
          </w:tcPr>
          <w:p w14:paraId="265B3ABC" w14:textId="77777777" w:rsidR="0034102C" w:rsidRPr="007F418E" w:rsidRDefault="0034102C" w:rsidP="00222868">
            <w:pPr>
              <w:jc w:val="right"/>
              <w:rPr>
                <w:rFonts w:ascii="Arial Narrow" w:hAnsi="Arial Narrow" w:cs="Arial"/>
                <w:sz w:val="24"/>
                <w:szCs w:val="24"/>
              </w:rPr>
            </w:pPr>
          </w:p>
        </w:tc>
      </w:tr>
    </w:tbl>
    <w:p w14:paraId="49CC10DE" w14:textId="77777777" w:rsidR="0034102C" w:rsidRPr="007F418E" w:rsidRDefault="0034102C" w:rsidP="0034102C">
      <w:pPr>
        <w:rPr>
          <w:rFonts w:ascii="Arial Narrow" w:hAnsi="Arial Narrow" w:cs="Arial"/>
          <w:b/>
          <w:sz w:val="24"/>
          <w:szCs w:val="24"/>
        </w:rPr>
      </w:pPr>
    </w:p>
    <w:p w14:paraId="34AFDF94" w14:textId="77777777" w:rsidR="0034102C" w:rsidRPr="007F418E" w:rsidRDefault="0034102C" w:rsidP="0034102C">
      <w:pPr>
        <w:outlineLvl w:val="1"/>
        <w:rPr>
          <w:rFonts w:ascii="Arial Narrow" w:hAnsi="Arial Narrow" w:cs="Arial"/>
          <w:sz w:val="24"/>
          <w:szCs w:val="24"/>
        </w:rPr>
      </w:pPr>
      <w:r w:rsidRPr="007F418E">
        <w:rPr>
          <w:rFonts w:ascii="Arial Narrow" w:hAnsi="Arial Narrow" w:cs="Arial"/>
          <w:sz w:val="24"/>
          <w:szCs w:val="24"/>
        </w:rPr>
        <w:t xml:space="preserve">Confirmed funding: </w:t>
      </w:r>
    </w:p>
    <w:tbl>
      <w:tblPr>
        <w:tblW w:w="8333" w:type="dxa"/>
        <w:tblInd w:w="-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741"/>
        <w:gridCol w:w="5043"/>
        <w:gridCol w:w="1549"/>
      </w:tblGrid>
      <w:tr w:rsidR="0034102C" w:rsidRPr="007F418E" w14:paraId="0C02E352" w14:textId="77777777" w:rsidTr="00222868">
        <w:trPr>
          <w:trHeight w:val="255"/>
        </w:trPr>
        <w:tc>
          <w:tcPr>
            <w:tcW w:w="1741" w:type="dxa"/>
            <w:shd w:val="clear" w:color="auto" w:fill="E6E6E6"/>
            <w:noWrap/>
            <w:tcMar>
              <w:top w:w="0" w:type="dxa"/>
              <w:left w:w="108" w:type="dxa"/>
              <w:bottom w:w="0" w:type="dxa"/>
              <w:right w:w="108" w:type="dxa"/>
            </w:tcMar>
            <w:vAlign w:val="bottom"/>
          </w:tcPr>
          <w:p w14:paraId="5A20FCD1" w14:textId="77777777" w:rsidR="0034102C" w:rsidRPr="007F418E" w:rsidRDefault="0034102C" w:rsidP="00222868">
            <w:pPr>
              <w:rPr>
                <w:rFonts w:ascii="Arial Narrow" w:hAnsi="Arial Narrow" w:cs="Arial"/>
                <w:bCs/>
                <w:sz w:val="24"/>
                <w:szCs w:val="24"/>
              </w:rPr>
            </w:pPr>
            <w:r w:rsidRPr="007F418E">
              <w:rPr>
                <w:rFonts w:ascii="Arial Narrow" w:hAnsi="Arial Narrow" w:cs="Arial"/>
                <w:bCs/>
                <w:sz w:val="24"/>
                <w:szCs w:val="24"/>
              </w:rPr>
              <w:t>Donor</w:t>
            </w:r>
          </w:p>
        </w:tc>
        <w:tc>
          <w:tcPr>
            <w:tcW w:w="5043" w:type="dxa"/>
            <w:shd w:val="clear" w:color="auto" w:fill="E6E6E6"/>
            <w:noWrap/>
            <w:tcMar>
              <w:top w:w="0" w:type="dxa"/>
              <w:left w:w="108" w:type="dxa"/>
              <w:bottom w:w="0" w:type="dxa"/>
              <w:right w:w="108" w:type="dxa"/>
            </w:tcMar>
            <w:vAlign w:val="bottom"/>
          </w:tcPr>
          <w:p w14:paraId="3E8FC5C7" w14:textId="77777777" w:rsidR="0034102C" w:rsidRPr="007F418E" w:rsidRDefault="0034102C" w:rsidP="00222868">
            <w:pPr>
              <w:rPr>
                <w:rFonts w:ascii="Arial Narrow" w:hAnsi="Arial Narrow" w:cs="Arial"/>
                <w:bCs/>
                <w:sz w:val="24"/>
                <w:szCs w:val="24"/>
              </w:rPr>
            </w:pPr>
            <w:r w:rsidRPr="007F418E">
              <w:rPr>
                <w:rFonts w:ascii="Arial Narrow" w:hAnsi="Arial Narrow" w:cs="Arial"/>
                <w:bCs/>
                <w:sz w:val="24"/>
                <w:szCs w:val="24"/>
              </w:rPr>
              <w:t>Program</w:t>
            </w:r>
          </w:p>
        </w:tc>
        <w:tc>
          <w:tcPr>
            <w:tcW w:w="1549" w:type="dxa"/>
            <w:shd w:val="clear" w:color="auto" w:fill="E6E6E6"/>
            <w:noWrap/>
            <w:tcMar>
              <w:top w:w="0" w:type="dxa"/>
              <w:left w:w="108" w:type="dxa"/>
              <w:bottom w:w="0" w:type="dxa"/>
              <w:right w:w="108" w:type="dxa"/>
            </w:tcMar>
            <w:vAlign w:val="bottom"/>
          </w:tcPr>
          <w:p w14:paraId="2CA333B1" w14:textId="77777777" w:rsidR="0034102C" w:rsidRPr="007F418E" w:rsidRDefault="0034102C" w:rsidP="00222868">
            <w:pPr>
              <w:rPr>
                <w:rFonts w:ascii="Arial Narrow" w:hAnsi="Arial Narrow" w:cs="Arial"/>
                <w:bCs/>
                <w:sz w:val="24"/>
                <w:szCs w:val="24"/>
              </w:rPr>
            </w:pPr>
            <w:r w:rsidRPr="007F418E">
              <w:rPr>
                <w:rFonts w:ascii="Arial Narrow" w:hAnsi="Arial Narrow" w:cs="Arial"/>
                <w:bCs/>
                <w:sz w:val="24"/>
                <w:szCs w:val="24"/>
              </w:rPr>
              <w:t>Amount (USD)</w:t>
            </w:r>
          </w:p>
        </w:tc>
      </w:tr>
      <w:tr w:rsidR="0034102C" w:rsidRPr="007F418E" w14:paraId="1E279746" w14:textId="77777777" w:rsidTr="00222868">
        <w:trPr>
          <w:trHeight w:val="255"/>
        </w:trPr>
        <w:tc>
          <w:tcPr>
            <w:tcW w:w="1741" w:type="dxa"/>
            <w:noWrap/>
            <w:tcMar>
              <w:top w:w="0" w:type="dxa"/>
              <w:left w:w="108" w:type="dxa"/>
              <w:bottom w:w="0" w:type="dxa"/>
              <w:right w:w="108" w:type="dxa"/>
            </w:tcMar>
            <w:vAlign w:val="bottom"/>
          </w:tcPr>
          <w:p w14:paraId="65D78858" w14:textId="77777777" w:rsidR="0034102C" w:rsidRPr="007F418E" w:rsidRDefault="0034102C" w:rsidP="00222868">
            <w:pPr>
              <w:rPr>
                <w:rFonts w:ascii="Arial Narrow" w:hAnsi="Arial Narrow" w:cs="Arial"/>
                <w:sz w:val="24"/>
                <w:szCs w:val="24"/>
              </w:rPr>
            </w:pPr>
          </w:p>
        </w:tc>
        <w:tc>
          <w:tcPr>
            <w:tcW w:w="5043" w:type="dxa"/>
            <w:noWrap/>
            <w:tcMar>
              <w:top w:w="0" w:type="dxa"/>
              <w:left w:w="108" w:type="dxa"/>
              <w:bottom w:w="0" w:type="dxa"/>
              <w:right w:w="108" w:type="dxa"/>
            </w:tcMar>
            <w:vAlign w:val="bottom"/>
          </w:tcPr>
          <w:p w14:paraId="189683B8" w14:textId="77777777" w:rsidR="0034102C" w:rsidRPr="007F418E" w:rsidRDefault="0034102C" w:rsidP="00222868">
            <w:pPr>
              <w:rPr>
                <w:rFonts w:ascii="Arial Narrow" w:hAnsi="Arial Narrow" w:cs="Arial"/>
                <w:sz w:val="24"/>
                <w:szCs w:val="24"/>
              </w:rPr>
            </w:pPr>
          </w:p>
        </w:tc>
        <w:tc>
          <w:tcPr>
            <w:tcW w:w="1549" w:type="dxa"/>
            <w:noWrap/>
            <w:tcMar>
              <w:top w:w="0" w:type="dxa"/>
              <w:left w:w="108" w:type="dxa"/>
              <w:bottom w:w="0" w:type="dxa"/>
              <w:right w:w="108" w:type="dxa"/>
            </w:tcMar>
            <w:vAlign w:val="bottom"/>
          </w:tcPr>
          <w:p w14:paraId="6147E4F6" w14:textId="77777777" w:rsidR="0034102C" w:rsidRPr="007F418E" w:rsidRDefault="0034102C" w:rsidP="00222868">
            <w:pPr>
              <w:jc w:val="right"/>
              <w:rPr>
                <w:rFonts w:ascii="Arial Narrow" w:hAnsi="Arial Narrow" w:cs="Arial"/>
                <w:sz w:val="24"/>
                <w:szCs w:val="24"/>
              </w:rPr>
            </w:pPr>
          </w:p>
        </w:tc>
      </w:tr>
      <w:tr w:rsidR="0034102C" w:rsidRPr="007F418E" w14:paraId="4BEC7A31" w14:textId="77777777" w:rsidTr="00222868">
        <w:trPr>
          <w:trHeight w:val="255"/>
        </w:trPr>
        <w:tc>
          <w:tcPr>
            <w:tcW w:w="1741" w:type="dxa"/>
            <w:noWrap/>
            <w:tcMar>
              <w:top w:w="0" w:type="dxa"/>
              <w:left w:w="108" w:type="dxa"/>
              <w:bottom w:w="0" w:type="dxa"/>
              <w:right w:w="108" w:type="dxa"/>
            </w:tcMar>
            <w:vAlign w:val="bottom"/>
          </w:tcPr>
          <w:p w14:paraId="6FE30D1A" w14:textId="77777777" w:rsidR="0034102C" w:rsidRPr="007F418E" w:rsidRDefault="0034102C" w:rsidP="00222868">
            <w:pPr>
              <w:rPr>
                <w:rFonts w:ascii="Arial Narrow" w:hAnsi="Arial Narrow" w:cs="Arial"/>
                <w:sz w:val="24"/>
                <w:szCs w:val="24"/>
              </w:rPr>
            </w:pPr>
          </w:p>
        </w:tc>
        <w:tc>
          <w:tcPr>
            <w:tcW w:w="5043" w:type="dxa"/>
            <w:noWrap/>
            <w:tcMar>
              <w:top w:w="0" w:type="dxa"/>
              <w:left w:w="108" w:type="dxa"/>
              <w:bottom w:w="0" w:type="dxa"/>
              <w:right w:w="108" w:type="dxa"/>
            </w:tcMar>
            <w:vAlign w:val="bottom"/>
          </w:tcPr>
          <w:p w14:paraId="747A92E2" w14:textId="77777777" w:rsidR="0034102C" w:rsidRPr="007F418E" w:rsidRDefault="0034102C" w:rsidP="00222868">
            <w:pPr>
              <w:rPr>
                <w:rFonts w:ascii="Arial Narrow" w:hAnsi="Arial Narrow" w:cs="Arial"/>
                <w:sz w:val="24"/>
                <w:szCs w:val="24"/>
              </w:rPr>
            </w:pPr>
          </w:p>
        </w:tc>
        <w:tc>
          <w:tcPr>
            <w:tcW w:w="1549" w:type="dxa"/>
            <w:noWrap/>
            <w:tcMar>
              <w:top w:w="0" w:type="dxa"/>
              <w:left w:w="108" w:type="dxa"/>
              <w:bottom w:w="0" w:type="dxa"/>
              <w:right w:w="108" w:type="dxa"/>
            </w:tcMar>
            <w:vAlign w:val="bottom"/>
          </w:tcPr>
          <w:p w14:paraId="1D61CC6F" w14:textId="77777777" w:rsidR="0034102C" w:rsidRPr="007F418E" w:rsidRDefault="0034102C" w:rsidP="00222868">
            <w:pPr>
              <w:jc w:val="right"/>
              <w:rPr>
                <w:rFonts w:ascii="Arial Narrow" w:hAnsi="Arial Narrow" w:cs="Arial"/>
                <w:sz w:val="24"/>
                <w:szCs w:val="24"/>
              </w:rPr>
            </w:pPr>
          </w:p>
        </w:tc>
      </w:tr>
      <w:tr w:rsidR="0034102C" w:rsidRPr="007F418E" w14:paraId="7CA4EB63" w14:textId="77777777" w:rsidTr="00222868">
        <w:trPr>
          <w:trHeight w:val="255"/>
        </w:trPr>
        <w:tc>
          <w:tcPr>
            <w:tcW w:w="1741" w:type="dxa"/>
            <w:noWrap/>
            <w:tcMar>
              <w:top w:w="0" w:type="dxa"/>
              <w:left w:w="108" w:type="dxa"/>
              <w:bottom w:w="0" w:type="dxa"/>
              <w:right w:w="108" w:type="dxa"/>
            </w:tcMar>
            <w:vAlign w:val="bottom"/>
          </w:tcPr>
          <w:p w14:paraId="4A1888A9" w14:textId="77777777" w:rsidR="0034102C" w:rsidRPr="007F418E" w:rsidRDefault="0034102C" w:rsidP="00222868">
            <w:pPr>
              <w:rPr>
                <w:rFonts w:ascii="Arial Narrow" w:hAnsi="Arial Narrow" w:cs="Arial"/>
                <w:sz w:val="24"/>
                <w:szCs w:val="24"/>
              </w:rPr>
            </w:pPr>
          </w:p>
        </w:tc>
        <w:tc>
          <w:tcPr>
            <w:tcW w:w="5043" w:type="dxa"/>
            <w:noWrap/>
            <w:tcMar>
              <w:top w:w="0" w:type="dxa"/>
              <w:left w:w="108" w:type="dxa"/>
              <w:bottom w:w="0" w:type="dxa"/>
              <w:right w:w="108" w:type="dxa"/>
            </w:tcMar>
            <w:vAlign w:val="bottom"/>
          </w:tcPr>
          <w:p w14:paraId="2A3F9396" w14:textId="77777777" w:rsidR="0034102C" w:rsidRPr="007F418E" w:rsidRDefault="0034102C" w:rsidP="00222868">
            <w:pPr>
              <w:rPr>
                <w:rFonts w:ascii="Arial Narrow" w:hAnsi="Arial Narrow" w:cs="Arial"/>
                <w:sz w:val="24"/>
                <w:szCs w:val="24"/>
              </w:rPr>
            </w:pPr>
          </w:p>
        </w:tc>
        <w:tc>
          <w:tcPr>
            <w:tcW w:w="1549" w:type="dxa"/>
            <w:noWrap/>
            <w:tcMar>
              <w:top w:w="0" w:type="dxa"/>
              <w:left w:w="108" w:type="dxa"/>
              <w:bottom w:w="0" w:type="dxa"/>
              <w:right w:w="108" w:type="dxa"/>
            </w:tcMar>
            <w:vAlign w:val="bottom"/>
          </w:tcPr>
          <w:p w14:paraId="640DB350" w14:textId="77777777" w:rsidR="0034102C" w:rsidRPr="007F418E" w:rsidRDefault="0034102C" w:rsidP="00222868">
            <w:pPr>
              <w:jc w:val="right"/>
              <w:rPr>
                <w:rFonts w:ascii="Arial Narrow" w:hAnsi="Arial Narrow" w:cs="Arial"/>
                <w:sz w:val="24"/>
                <w:szCs w:val="24"/>
              </w:rPr>
            </w:pPr>
          </w:p>
        </w:tc>
      </w:tr>
      <w:tr w:rsidR="0034102C" w:rsidRPr="007F418E" w14:paraId="1639AB7E" w14:textId="77777777" w:rsidTr="00222868">
        <w:trPr>
          <w:trHeight w:val="255"/>
        </w:trPr>
        <w:tc>
          <w:tcPr>
            <w:tcW w:w="1741" w:type="dxa"/>
            <w:noWrap/>
            <w:tcMar>
              <w:top w:w="0" w:type="dxa"/>
              <w:left w:w="108" w:type="dxa"/>
              <w:bottom w:w="0" w:type="dxa"/>
              <w:right w:w="108" w:type="dxa"/>
            </w:tcMar>
            <w:vAlign w:val="bottom"/>
          </w:tcPr>
          <w:p w14:paraId="5DE7214F" w14:textId="77777777" w:rsidR="0034102C" w:rsidRPr="007F418E" w:rsidRDefault="0034102C" w:rsidP="00222868">
            <w:pPr>
              <w:rPr>
                <w:rFonts w:ascii="Arial Narrow" w:hAnsi="Arial Narrow" w:cs="Arial"/>
                <w:sz w:val="24"/>
                <w:szCs w:val="24"/>
              </w:rPr>
            </w:pPr>
          </w:p>
        </w:tc>
        <w:tc>
          <w:tcPr>
            <w:tcW w:w="5043" w:type="dxa"/>
            <w:noWrap/>
            <w:tcMar>
              <w:top w:w="0" w:type="dxa"/>
              <w:left w:w="108" w:type="dxa"/>
              <w:bottom w:w="0" w:type="dxa"/>
              <w:right w:w="108" w:type="dxa"/>
            </w:tcMar>
            <w:vAlign w:val="bottom"/>
          </w:tcPr>
          <w:p w14:paraId="06F5C6B8" w14:textId="77777777" w:rsidR="0034102C" w:rsidRPr="007F418E" w:rsidRDefault="0034102C" w:rsidP="00222868">
            <w:pPr>
              <w:rPr>
                <w:rFonts w:ascii="Arial Narrow" w:hAnsi="Arial Narrow" w:cs="Arial"/>
                <w:sz w:val="24"/>
                <w:szCs w:val="24"/>
              </w:rPr>
            </w:pPr>
          </w:p>
        </w:tc>
        <w:tc>
          <w:tcPr>
            <w:tcW w:w="1549" w:type="dxa"/>
            <w:noWrap/>
            <w:tcMar>
              <w:top w:w="0" w:type="dxa"/>
              <w:left w:w="108" w:type="dxa"/>
              <w:bottom w:w="0" w:type="dxa"/>
              <w:right w:w="108" w:type="dxa"/>
            </w:tcMar>
            <w:vAlign w:val="bottom"/>
          </w:tcPr>
          <w:p w14:paraId="1DD52D5B" w14:textId="77777777" w:rsidR="0034102C" w:rsidRPr="007F418E" w:rsidRDefault="0034102C" w:rsidP="00222868">
            <w:pPr>
              <w:jc w:val="right"/>
              <w:rPr>
                <w:rFonts w:ascii="Arial Narrow" w:hAnsi="Arial Narrow" w:cs="Arial"/>
                <w:sz w:val="24"/>
                <w:szCs w:val="24"/>
              </w:rPr>
            </w:pPr>
          </w:p>
        </w:tc>
      </w:tr>
      <w:bookmarkEnd w:id="3"/>
      <w:bookmarkEnd w:id="4"/>
    </w:tbl>
    <w:p w14:paraId="3D74B36D" w14:textId="77777777" w:rsidR="0034102C" w:rsidRPr="007F418E" w:rsidRDefault="0034102C" w:rsidP="0034102C">
      <w:pPr>
        <w:ind w:left="360"/>
        <w:outlineLvl w:val="0"/>
        <w:rPr>
          <w:rFonts w:ascii="Arial Narrow" w:eastAsia="SimSun" w:hAnsi="Arial Narrow"/>
          <w:sz w:val="24"/>
          <w:szCs w:val="24"/>
        </w:rPr>
      </w:pPr>
    </w:p>
    <w:p w14:paraId="41142E58" w14:textId="77777777" w:rsidR="0034102C" w:rsidRPr="007F418E" w:rsidRDefault="0034102C" w:rsidP="0034102C">
      <w:pPr>
        <w:numPr>
          <w:ilvl w:val="0"/>
          <w:numId w:val="1"/>
        </w:numPr>
        <w:spacing w:after="0" w:line="240" w:lineRule="auto"/>
        <w:outlineLvl w:val="0"/>
        <w:rPr>
          <w:rFonts w:ascii="Arial Narrow" w:eastAsia="SimSun" w:hAnsi="Arial Narrow"/>
          <w:sz w:val="24"/>
          <w:szCs w:val="24"/>
        </w:rPr>
      </w:pPr>
      <w:r w:rsidRPr="007F418E">
        <w:rPr>
          <w:rFonts w:ascii="Arial Narrow" w:eastAsia="SimSun" w:hAnsi="Arial Narrow"/>
          <w:sz w:val="24"/>
          <w:szCs w:val="24"/>
        </w:rPr>
        <w:t>Finance</w:t>
      </w:r>
    </w:p>
    <w:p w14:paraId="3E42C654" w14:textId="77777777" w:rsidR="0034102C" w:rsidRPr="007F418E" w:rsidRDefault="0034102C" w:rsidP="0034102C">
      <w:pPr>
        <w:ind w:left="360"/>
        <w:outlineLvl w:val="0"/>
        <w:rPr>
          <w:rFonts w:ascii="Arial Narrow" w:eastAsia="SimSun" w:hAnsi="Arial Narrow"/>
          <w:sz w:val="24"/>
          <w:szCs w:val="24"/>
        </w:rPr>
      </w:pPr>
    </w:p>
    <w:p w14:paraId="22BF4E9F" w14:textId="77777777" w:rsidR="0034102C" w:rsidRPr="007F418E" w:rsidRDefault="0034102C" w:rsidP="0034102C">
      <w:pPr>
        <w:numPr>
          <w:ilvl w:val="0"/>
          <w:numId w:val="1"/>
        </w:numPr>
        <w:spacing w:after="0" w:line="240" w:lineRule="auto"/>
        <w:outlineLvl w:val="0"/>
        <w:rPr>
          <w:rFonts w:ascii="Arial Narrow" w:eastAsia="SimSun" w:hAnsi="Arial Narrow"/>
          <w:sz w:val="24"/>
          <w:szCs w:val="24"/>
        </w:rPr>
      </w:pPr>
      <w:r w:rsidRPr="007F418E">
        <w:rPr>
          <w:rFonts w:ascii="Arial Narrow" w:eastAsia="SimSun" w:hAnsi="Arial Narrow"/>
          <w:sz w:val="24"/>
          <w:szCs w:val="24"/>
        </w:rPr>
        <w:t xml:space="preserve">Media/Communications </w:t>
      </w:r>
    </w:p>
    <w:p w14:paraId="2037F5E4" w14:textId="77777777" w:rsidR="0034102C" w:rsidRPr="007F418E" w:rsidRDefault="0034102C" w:rsidP="0034102C">
      <w:pPr>
        <w:rPr>
          <w:rFonts w:ascii="Arial Narrow" w:eastAsia="SimSun" w:hAnsi="Arial Narrow" w:cs="Arial"/>
          <w:b/>
          <w:sz w:val="24"/>
          <w:szCs w:val="24"/>
          <w:lang w:eastAsia="zh-CN"/>
        </w:rPr>
      </w:pPr>
    </w:p>
    <w:p w14:paraId="1DE0F449" w14:textId="77777777" w:rsidR="0034102C" w:rsidRPr="007F418E" w:rsidRDefault="0034102C" w:rsidP="0034102C">
      <w:pPr>
        <w:outlineLvl w:val="1"/>
        <w:rPr>
          <w:rFonts w:ascii="Arial Narrow" w:eastAsia="SimSun" w:hAnsi="Arial Narrow" w:cs="Arial"/>
          <w:sz w:val="24"/>
          <w:szCs w:val="24"/>
          <w:lang w:eastAsia="zh-CN"/>
        </w:rPr>
      </w:pPr>
      <w:r w:rsidRPr="007F418E">
        <w:rPr>
          <w:rFonts w:ascii="Arial Narrow" w:eastAsia="SimSun" w:hAnsi="Arial Narrow" w:cs="Arial"/>
          <w:sz w:val="24"/>
          <w:szCs w:val="24"/>
          <w:lang w:eastAsia="zh-CN"/>
        </w:rPr>
        <w:t xml:space="preserve">Information and media contact: </w:t>
      </w:r>
    </w:p>
    <w:p w14:paraId="5A0860CC" w14:textId="77777777" w:rsidR="0034102C" w:rsidRPr="007F418E" w:rsidRDefault="0034102C" w:rsidP="0034102C">
      <w:pPr>
        <w:outlineLvl w:val="1"/>
        <w:rPr>
          <w:rFonts w:ascii="Arial Narrow" w:eastAsia="SimSun" w:hAnsi="Arial Narrow" w:cs="Arial"/>
          <w:b/>
          <w:sz w:val="24"/>
          <w:szCs w:val="24"/>
          <w:lang w:eastAsia="zh-CN"/>
        </w:rPr>
      </w:pPr>
    </w:p>
    <w:p w14:paraId="0E764881" w14:textId="77777777" w:rsidR="0034102C" w:rsidRPr="007F418E" w:rsidRDefault="0034102C" w:rsidP="0034102C">
      <w:pPr>
        <w:outlineLvl w:val="1"/>
        <w:rPr>
          <w:rFonts w:ascii="Arial Narrow" w:eastAsia="SimSun" w:hAnsi="Arial Narrow" w:cs="Arial"/>
          <w:sz w:val="24"/>
          <w:szCs w:val="24"/>
          <w:lang w:eastAsia="zh-CN"/>
        </w:rPr>
      </w:pPr>
      <w:r w:rsidRPr="007F418E">
        <w:rPr>
          <w:rFonts w:ascii="Arial Narrow" w:eastAsia="SimSun" w:hAnsi="Arial Narrow" w:cs="Arial"/>
          <w:sz w:val="24"/>
          <w:szCs w:val="24"/>
          <w:lang w:eastAsia="zh-CN"/>
        </w:rPr>
        <w:t xml:space="preserve">Information and media contact: </w:t>
      </w:r>
    </w:p>
    <w:p w14:paraId="6AC840E5" w14:textId="77777777" w:rsidR="0034102C" w:rsidRPr="007F418E" w:rsidRDefault="0034102C" w:rsidP="0034102C">
      <w:pPr>
        <w:rPr>
          <w:rFonts w:ascii="Arial Narrow" w:eastAsia="SimSun" w:hAnsi="Arial Narrow" w:cs="Arial"/>
          <w:b/>
          <w:sz w:val="24"/>
          <w:szCs w:val="24"/>
          <w:lang w:val="es-GT" w:eastAsia="zh-CN"/>
        </w:rPr>
      </w:pPr>
    </w:p>
    <w:p w14:paraId="1F6E8EB3" w14:textId="77777777" w:rsidR="0034102C" w:rsidRPr="007F418E" w:rsidRDefault="0034102C" w:rsidP="0034102C">
      <w:pPr>
        <w:outlineLvl w:val="1"/>
        <w:rPr>
          <w:rFonts w:ascii="Arial Narrow" w:eastAsia="SimSun" w:hAnsi="Arial Narrow" w:cs="Arial"/>
          <w:sz w:val="24"/>
          <w:szCs w:val="24"/>
          <w:lang w:eastAsia="zh-CN"/>
        </w:rPr>
      </w:pPr>
      <w:r w:rsidRPr="007F418E">
        <w:rPr>
          <w:rFonts w:ascii="Arial Narrow" w:eastAsia="SimSun" w:hAnsi="Arial Narrow" w:cs="Arial"/>
          <w:sz w:val="24"/>
          <w:szCs w:val="24"/>
          <w:lang w:eastAsia="zh-CN"/>
        </w:rPr>
        <w:t xml:space="preserve">Spokespeople – languages spoken: </w:t>
      </w:r>
    </w:p>
    <w:p w14:paraId="6F652617" w14:textId="77777777" w:rsidR="0034102C" w:rsidRPr="007F418E" w:rsidRDefault="0034102C" w:rsidP="0034102C">
      <w:pPr>
        <w:rPr>
          <w:rFonts w:ascii="Arial Narrow" w:eastAsia="SimSun" w:hAnsi="Arial Narrow" w:cs="Arial"/>
          <w:sz w:val="24"/>
          <w:szCs w:val="24"/>
          <w:lang w:eastAsia="zh-CN"/>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68"/>
        <w:gridCol w:w="2160"/>
        <w:gridCol w:w="5940"/>
      </w:tblGrid>
      <w:tr w:rsidR="0034102C" w:rsidRPr="007F418E" w14:paraId="55F0FE07" w14:textId="77777777" w:rsidTr="00222868">
        <w:trPr>
          <w:cantSplit/>
          <w:trHeight w:val="512"/>
          <w:tblHeader/>
        </w:trPr>
        <w:tc>
          <w:tcPr>
            <w:tcW w:w="1368" w:type="dxa"/>
            <w:shd w:val="clear" w:color="auto" w:fill="E6E6E6"/>
          </w:tcPr>
          <w:p w14:paraId="167341FC" w14:textId="77777777" w:rsidR="0034102C" w:rsidRPr="007F418E" w:rsidRDefault="0034102C" w:rsidP="00222868">
            <w:pPr>
              <w:outlineLvl w:val="1"/>
              <w:rPr>
                <w:rFonts w:ascii="Arial Narrow" w:eastAsia="SimSun" w:hAnsi="Arial Narrow" w:cs="Arial"/>
                <w:b/>
                <w:sz w:val="24"/>
                <w:szCs w:val="24"/>
                <w:lang w:eastAsia="zh-CN"/>
              </w:rPr>
            </w:pPr>
            <w:r w:rsidRPr="007F418E">
              <w:rPr>
                <w:rFonts w:ascii="Arial Narrow" w:eastAsia="SimSun" w:hAnsi="Arial Narrow" w:cs="Arial"/>
                <w:sz w:val="24"/>
                <w:szCs w:val="24"/>
                <w:lang w:eastAsia="zh-CN"/>
              </w:rPr>
              <w:t>Resources</w:t>
            </w:r>
          </w:p>
        </w:tc>
        <w:tc>
          <w:tcPr>
            <w:tcW w:w="2160" w:type="dxa"/>
            <w:shd w:val="clear" w:color="auto" w:fill="E6E6E6"/>
          </w:tcPr>
          <w:p w14:paraId="5EB71D50" w14:textId="77777777" w:rsidR="0034102C" w:rsidRPr="007F418E" w:rsidRDefault="0034102C" w:rsidP="00222868">
            <w:pPr>
              <w:outlineLvl w:val="1"/>
              <w:rPr>
                <w:rFonts w:ascii="Arial Narrow" w:eastAsia="SimSun" w:hAnsi="Arial Narrow" w:cs="Arial"/>
                <w:b/>
                <w:sz w:val="24"/>
                <w:szCs w:val="24"/>
                <w:lang w:eastAsia="zh-CN"/>
              </w:rPr>
            </w:pPr>
            <w:r w:rsidRPr="007F418E">
              <w:rPr>
                <w:rFonts w:ascii="Arial Narrow" w:eastAsia="SimSun" w:hAnsi="Arial Narrow" w:cs="Arial"/>
                <w:sz w:val="24"/>
                <w:szCs w:val="24"/>
                <w:lang w:eastAsia="zh-CN"/>
              </w:rPr>
              <w:t>What’s available</w:t>
            </w:r>
          </w:p>
        </w:tc>
        <w:tc>
          <w:tcPr>
            <w:tcW w:w="5940" w:type="dxa"/>
            <w:shd w:val="clear" w:color="auto" w:fill="E6E6E6"/>
          </w:tcPr>
          <w:p w14:paraId="31EC6BD1" w14:textId="77777777" w:rsidR="0034102C" w:rsidRPr="007F418E" w:rsidRDefault="0034102C" w:rsidP="00222868">
            <w:pPr>
              <w:outlineLvl w:val="1"/>
              <w:rPr>
                <w:rFonts w:ascii="Arial Narrow" w:eastAsia="SimSun" w:hAnsi="Arial Narrow" w:cs="Arial"/>
                <w:b/>
                <w:sz w:val="24"/>
                <w:szCs w:val="24"/>
                <w:lang w:eastAsia="zh-CN"/>
              </w:rPr>
            </w:pPr>
            <w:r w:rsidRPr="007F418E">
              <w:rPr>
                <w:rFonts w:ascii="Arial Narrow" w:eastAsia="SimSun" w:hAnsi="Arial Narrow" w:cs="Arial"/>
                <w:sz w:val="24"/>
                <w:szCs w:val="24"/>
                <w:lang w:eastAsia="zh-CN"/>
              </w:rPr>
              <w:t>URL</w:t>
            </w:r>
          </w:p>
        </w:tc>
      </w:tr>
      <w:tr w:rsidR="0034102C" w:rsidRPr="007F418E" w14:paraId="7923EFFB" w14:textId="77777777" w:rsidTr="00222868">
        <w:trPr>
          <w:cantSplit/>
          <w:trHeight w:val="276"/>
        </w:trPr>
        <w:tc>
          <w:tcPr>
            <w:tcW w:w="1368" w:type="dxa"/>
          </w:tcPr>
          <w:p w14:paraId="194E28DD" w14:textId="77777777" w:rsidR="0034102C" w:rsidRPr="007F418E" w:rsidRDefault="0034102C" w:rsidP="00222868">
            <w:pPr>
              <w:rPr>
                <w:rFonts w:ascii="Arial Narrow" w:eastAsia="SimSun" w:hAnsi="Arial Narrow" w:cs="Arial"/>
                <w:sz w:val="24"/>
                <w:szCs w:val="24"/>
                <w:lang w:eastAsia="zh-CN"/>
              </w:rPr>
            </w:pPr>
            <w:r w:rsidRPr="007F418E">
              <w:rPr>
                <w:rFonts w:ascii="Arial Narrow" w:eastAsia="SimSun" w:hAnsi="Arial Narrow" w:cs="Arial"/>
                <w:sz w:val="24"/>
                <w:szCs w:val="24"/>
                <w:lang w:eastAsia="zh-CN"/>
              </w:rPr>
              <w:t>Photos</w:t>
            </w:r>
          </w:p>
        </w:tc>
        <w:tc>
          <w:tcPr>
            <w:tcW w:w="2160" w:type="dxa"/>
          </w:tcPr>
          <w:p w14:paraId="6682635A" w14:textId="77777777" w:rsidR="0034102C" w:rsidRPr="007F418E" w:rsidRDefault="0034102C" w:rsidP="00222868">
            <w:pPr>
              <w:rPr>
                <w:rFonts w:ascii="Arial Narrow" w:eastAsia="SimSun" w:hAnsi="Arial Narrow" w:cs="Arial"/>
                <w:sz w:val="24"/>
                <w:szCs w:val="24"/>
                <w:lang w:eastAsia="zh-CN"/>
              </w:rPr>
            </w:pPr>
          </w:p>
        </w:tc>
        <w:tc>
          <w:tcPr>
            <w:tcW w:w="5940" w:type="dxa"/>
          </w:tcPr>
          <w:p w14:paraId="332A4EF6" w14:textId="77777777" w:rsidR="0034102C" w:rsidRPr="007F418E" w:rsidRDefault="0034102C" w:rsidP="00222868">
            <w:pPr>
              <w:rPr>
                <w:rFonts w:ascii="Arial Narrow" w:eastAsia="SimSun" w:hAnsi="Arial Narrow" w:cs="Arial"/>
                <w:sz w:val="24"/>
                <w:szCs w:val="24"/>
                <w:lang w:eastAsia="zh-CN"/>
              </w:rPr>
            </w:pPr>
          </w:p>
        </w:tc>
      </w:tr>
      <w:tr w:rsidR="0034102C" w:rsidRPr="007F418E" w14:paraId="282E3002" w14:textId="77777777" w:rsidTr="00222868">
        <w:trPr>
          <w:cantSplit/>
          <w:trHeight w:val="276"/>
        </w:trPr>
        <w:tc>
          <w:tcPr>
            <w:tcW w:w="1368" w:type="dxa"/>
          </w:tcPr>
          <w:p w14:paraId="72BA6E5C" w14:textId="77777777" w:rsidR="0034102C" w:rsidRPr="007F418E" w:rsidRDefault="0034102C" w:rsidP="00222868">
            <w:pPr>
              <w:rPr>
                <w:rFonts w:ascii="Arial Narrow" w:eastAsia="SimSun" w:hAnsi="Arial Narrow" w:cs="Arial"/>
                <w:sz w:val="24"/>
                <w:szCs w:val="24"/>
                <w:lang w:eastAsia="zh-CN"/>
              </w:rPr>
            </w:pPr>
            <w:r w:rsidRPr="007F418E">
              <w:rPr>
                <w:rFonts w:ascii="Arial Narrow" w:eastAsia="SimSun" w:hAnsi="Arial Narrow" w:cs="Arial"/>
                <w:sz w:val="24"/>
                <w:szCs w:val="24"/>
                <w:lang w:eastAsia="zh-CN"/>
              </w:rPr>
              <w:t>Case studies</w:t>
            </w:r>
          </w:p>
        </w:tc>
        <w:tc>
          <w:tcPr>
            <w:tcW w:w="2160" w:type="dxa"/>
          </w:tcPr>
          <w:p w14:paraId="7528BB20" w14:textId="77777777" w:rsidR="0034102C" w:rsidRPr="007F418E" w:rsidRDefault="0034102C" w:rsidP="00222868">
            <w:pPr>
              <w:rPr>
                <w:rFonts w:ascii="Arial Narrow" w:eastAsia="SimSun" w:hAnsi="Arial Narrow" w:cs="Arial"/>
                <w:sz w:val="24"/>
                <w:szCs w:val="24"/>
                <w:lang w:eastAsia="zh-CN"/>
              </w:rPr>
            </w:pPr>
          </w:p>
        </w:tc>
        <w:tc>
          <w:tcPr>
            <w:tcW w:w="5940" w:type="dxa"/>
          </w:tcPr>
          <w:p w14:paraId="369FB6A2" w14:textId="77777777" w:rsidR="0034102C" w:rsidRPr="007F418E" w:rsidRDefault="0034102C" w:rsidP="00222868">
            <w:pPr>
              <w:rPr>
                <w:rFonts w:ascii="Arial Narrow" w:eastAsia="SimSun" w:hAnsi="Arial Narrow" w:cs="Arial"/>
                <w:sz w:val="24"/>
                <w:szCs w:val="24"/>
                <w:lang w:eastAsia="zh-CN"/>
              </w:rPr>
            </w:pPr>
          </w:p>
        </w:tc>
      </w:tr>
      <w:tr w:rsidR="0034102C" w:rsidRPr="007F418E" w14:paraId="3CC9CFE1" w14:textId="77777777" w:rsidTr="00222868">
        <w:trPr>
          <w:cantSplit/>
          <w:trHeight w:val="276"/>
        </w:trPr>
        <w:tc>
          <w:tcPr>
            <w:tcW w:w="1368" w:type="dxa"/>
          </w:tcPr>
          <w:p w14:paraId="0EF47753" w14:textId="77777777" w:rsidR="0034102C" w:rsidRPr="007F418E" w:rsidRDefault="0034102C" w:rsidP="00222868">
            <w:pPr>
              <w:rPr>
                <w:rFonts w:ascii="Arial Narrow" w:eastAsia="SimSun" w:hAnsi="Arial Narrow" w:cs="Arial"/>
                <w:sz w:val="24"/>
                <w:szCs w:val="24"/>
                <w:lang w:eastAsia="zh-CN"/>
              </w:rPr>
            </w:pPr>
            <w:r w:rsidRPr="007F418E">
              <w:rPr>
                <w:rFonts w:ascii="Arial Narrow" w:eastAsia="SimSun" w:hAnsi="Arial Narrow" w:cs="Arial"/>
                <w:sz w:val="24"/>
                <w:szCs w:val="24"/>
                <w:lang w:eastAsia="zh-CN"/>
              </w:rPr>
              <w:t>Press releases</w:t>
            </w:r>
          </w:p>
        </w:tc>
        <w:tc>
          <w:tcPr>
            <w:tcW w:w="2160" w:type="dxa"/>
          </w:tcPr>
          <w:p w14:paraId="53926047" w14:textId="77777777" w:rsidR="0034102C" w:rsidRPr="007F418E" w:rsidRDefault="0034102C" w:rsidP="00222868">
            <w:pPr>
              <w:rPr>
                <w:rFonts w:ascii="Arial Narrow" w:eastAsia="SimSun" w:hAnsi="Arial Narrow" w:cs="Arial"/>
                <w:sz w:val="24"/>
                <w:szCs w:val="24"/>
                <w:lang w:eastAsia="zh-CN"/>
              </w:rPr>
            </w:pPr>
          </w:p>
        </w:tc>
        <w:tc>
          <w:tcPr>
            <w:tcW w:w="5940" w:type="dxa"/>
          </w:tcPr>
          <w:p w14:paraId="31845551" w14:textId="77777777" w:rsidR="0034102C" w:rsidRPr="007F418E" w:rsidRDefault="0034102C" w:rsidP="00222868">
            <w:pPr>
              <w:rPr>
                <w:rFonts w:ascii="Arial Narrow" w:eastAsia="SimSun" w:hAnsi="Arial Narrow" w:cs="Arial"/>
                <w:sz w:val="24"/>
                <w:szCs w:val="24"/>
                <w:lang w:eastAsia="zh-CN"/>
              </w:rPr>
            </w:pPr>
          </w:p>
        </w:tc>
      </w:tr>
      <w:tr w:rsidR="0034102C" w:rsidRPr="007F418E" w14:paraId="6CFE7BEB" w14:textId="77777777" w:rsidTr="00222868">
        <w:trPr>
          <w:cantSplit/>
          <w:trHeight w:val="276"/>
        </w:trPr>
        <w:tc>
          <w:tcPr>
            <w:tcW w:w="1368" w:type="dxa"/>
          </w:tcPr>
          <w:p w14:paraId="2538C135" w14:textId="77777777" w:rsidR="0034102C" w:rsidRPr="007F418E" w:rsidRDefault="0034102C" w:rsidP="00222868">
            <w:pPr>
              <w:rPr>
                <w:rFonts w:ascii="Arial Narrow" w:eastAsia="SimSun" w:hAnsi="Arial Narrow" w:cs="Arial"/>
                <w:sz w:val="24"/>
                <w:szCs w:val="24"/>
                <w:lang w:eastAsia="zh-CN"/>
              </w:rPr>
            </w:pPr>
            <w:r w:rsidRPr="007F418E">
              <w:rPr>
                <w:rFonts w:ascii="Arial Narrow" w:eastAsia="SimSun" w:hAnsi="Arial Narrow" w:cs="Arial"/>
                <w:sz w:val="24"/>
                <w:szCs w:val="24"/>
                <w:lang w:eastAsia="zh-CN"/>
              </w:rPr>
              <w:t>Blogs</w:t>
            </w:r>
          </w:p>
        </w:tc>
        <w:tc>
          <w:tcPr>
            <w:tcW w:w="2160" w:type="dxa"/>
          </w:tcPr>
          <w:p w14:paraId="0D58D943" w14:textId="77777777" w:rsidR="0034102C" w:rsidRPr="007F418E" w:rsidRDefault="0034102C" w:rsidP="00222868">
            <w:pPr>
              <w:rPr>
                <w:rFonts w:ascii="Arial Narrow" w:eastAsia="SimSun" w:hAnsi="Arial Narrow" w:cs="Arial"/>
                <w:sz w:val="24"/>
                <w:szCs w:val="24"/>
                <w:lang w:eastAsia="zh-CN"/>
              </w:rPr>
            </w:pPr>
          </w:p>
        </w:tc>
        <w:tc>
          <w:tcPr>
            <w:tcW w:w="5940" w:type="dxa"/>
          </w:tcPr>
          <w:p w14:paraId="24938C00" w14:textId="77777777" w:rsidR="0034102C" w:rsidRPr="007F418E" w:rsidRDefault="0034102C" w:rsidP="00222868">
            <w:pPr>
              <w:pStyle w:val="Heading2"/>
              <w:rPr>
                <w:rStyle w:val="Hyperlink"/>
                <w:rFonts w:ascii="Arial Narrow" w:eastAsia="SimSun" w:hAnsi="Arial Narrow"/>
                <w:b w:val="0"/>
                <w:bCs w:val="0"/>
                <w:sz w:val="24"/>
                <w:szCs w:val="24"/>
                <w:lang w:val="en-US"/>
              </w:rPr>
            </w:pPr>
          </w:p>
          <w:p w14:paraId="4B6E995E" w14:textId="77777777" w:rsidR="0034102C" w:rsidRPr="007F418E" w:rsidRDefault="0034102C" w:rsidP="00222868">
            <w:pPr>
              <w:rPr>
                <w:rFonts w:ascii="Arial Narrow" w:eastAsia="SimSun" w:hAnsi="Arial Narrow" w:cs="Arial"/>
                <w:sz w:val="24"/>
                <w:szCs w:val="24"/>
                <w:lang w:eastAsia="zh-CN"/>
              </w:rPr>
            </w:pPr>
          </w:p>
        </w:tc>
      </w:tr>
      <w:tr w:rsidR="0034102C" w:rsidRPr="007F418E" w14:paraId="26042A5D" w14:textId="77777777" w:rsidTr="00222868">
        <w:trPr>
          <w:cantSplit/>
          <w:trHeight w:val="276"/>
        </w:trPr>
        <w:tc>
          <w:tcPr>
            <w:tcW w:w="1368" w:type="dxa"/>
          </w:tcPr>
          <w:p w14:paraId="79E4DF3A" w14:textId="77777777" w:rsidR="0034102C" w:rsidRPr="007F418E" w:rsidRDefault="0034102C" w:rsidP="00222868">
            <w:pPr>
              <w:rPr>
                <w:rFonts w:ascii="Arial Narrow" w:eastAsia="SimSun" w:hAnsi="Arial Narrow" w:cs="Arial"/>
                <w:sz w:val="24"/>
                <w:szCs w:val="24"/>
                <w:lang w:eastAsia="zh-CN"/>
              </w:rPr>
            </w:pPr>
            <w:r w:rsidRPr="007F418E">
              <w:rPr>
                <w:rFonts w:ascii="Arial Narrow" w:eastAsia="SimSun" w:hAnsi="Arial Narrow" w:cs="Arial"/>
                <w:sz w:val="24"/>
                <w:szCs w:val="24"/>
                <w:lang w:eastAsia="zh-CN"/>
              </w:rPr>
              <w:t>Press coverage</w:t>
            </w:r>
          </w:p>
        </w:tc>
        <w:tc>
          <w:tcPr>
            <w:tcW w:w="2160" w:type="dxa"/>
          </w:tcPr>
          <w:p w14:paraId="5C54B3D2" w14:textId="77777777" w:rsidR="0034102C" w:rsidRPr="007F418E" w:rsidRDefault="0034102C" w:rsidP="00222868">
            <w:pPr>
              <w:rPr>
                <w:rFonts w:ascii="Arial Narrow" w:eastAsia="SimSun" w:hAnsi="Arial Narrow" w:cs="Arial"/>
                <w:sz w:val="24"/>
                <w:szCs w:val="24"/>
                <w:lang w:eastAsia="zh-CN"/>
              </w:rPr>
            </w:pPr>
          </w:p>
        </w:tc>
        <w:tc>
          <w:tcPr>
            <w:tcW w:w="5940" w:type="dxa"/>
          </w:tcPr>
          <w:p w14:paraId="388373F4" w14:textId="77777777" w:rsidR="0034102C" w:rsidRPr="007F418E" w:rsidRDefault="0034102C" w:rsidP="00222868">
            <w:pPr>
              <w:rPr>
                <w:rFonts w:ascii="Arial Narrow" w:eastAsia="SimSun" w:hAnsi="Arial Narrow" w:cs="Arial"/>
                <w:sz w:val="24"/>
                <w:szCs w:val="24"/>
                <w:lang w:eastAsia="zh-CN"/>
              </w:rPr>
            </w:pPr>
          </w:p>
        </w:tc>
      </w:tr>
      <w:tr w:rsidR="0034102C" w:rsidRPr="007F418E" w14:paraId="58D9450F" w14:textId="77777777" w:rsidTr="00222868">
        <w:trPr>
          <w:cantSplit/>
          <w:trHeight w:val="276"/>
        </w:trPr>
        <w:tc>
          <w:tcPr>
            <w:tcW w:w="1368" w:type="dxa"/>
          </w:tcPr>
          <w:p w14:paraId="08D9F9A5" w14:textId="77777777" w:rsidR="0034102C" w:rsidRPr="007F418E" w:rsidRDefault="0034102C" w:rsidP="00222868">
            <w:pPr>
              <w:rPr>
                <w:rFonts w:ascii="Arial Narrow" w:eastAsia="SimSun" w:hAnsi="Arial Narrow" w:cs="Arial"/>
                <w:sz w:val="24"/>
                <w:szCs w:val="24"/>
                <w:lang w:eastAsia="zh-CN"/>
              </w:rPr>
            </w:pPr>
            <w:r w:rsidRPr="007F418E">
              <w:rPr>
                <w:rFonts w:ascii="Arial Narrow" w:eastAsia="SimSun" w:hAnsi="Arial Narrow" w:cs="Arial"/>
                <w:sz w:val="24"/>
                <w:szCs w:val="24"/>
                <w:lang w:eastAsia="zh-CN"/>
              </w:rPr>
              <w:t>Videos</w:t>
            </w:r>
          </w:p>
        </w:tc>
        <w:tc>
          <w:tcPr>
            <w:tcW w:w="2160" w:type="dxa"/>
          </w:tcPr>
          <w:p w14:paraId="2D4AE9D6" w14:textId="77777777" w:rsidR="0034102C" w:rsidRPr="007F418E" w:rsidRDefault="0034102C" w:rsidP="00222868">
            <w:pPr>
              <w:rPr>
                <w:rFonts w:ascii="Arial Narrow" w:eastAsia="SimSun" w:hAnsi="Arial Narrow" w:cs="Arial"/>
                <w:sz w:val="24"/>
                <w:szCs w:val="24"/>
                <w:lang w:eastAsia="zh-CN"/>
              </w:rPr>
            </w:pPr>
          </w:p>
        </w:tc>
        <w:tc>
          <w:tcPr>
            <w:tcW w:w="5940" w:type="dxa"/>
          </w:tcPr>
          <w:p w14:paraId="2DF987BE" w14:textId="77777777" w:rsidR="0034102C" w:rsidRPr="007F418E" w:rsidRDefault="0034102C" w:rsidP="00222868">
            <w:pPr>
              <w:rPr>
                <w:rFonts w:ascii="Arial Narrow" w:eastAsia="SimSun" w:hAnsi="Arial Narrow" w:cs="Arial"/>
                <w:sz w:val="24"/>
                <w:szCs w:val="24"/>
                <w:lang w:eastAsia="zh-CN"/>
              </w:rPr>
            </w:pPr>
            <w:r w:rsidRPr="007F418E">
              <w:rPr>
                <w:rFonts w:ascii="Arial Narrow" w:eastAsia="SimSun" w:hAnsi="Arial Narrow" w:cs="Arial"/>
                <w:sz w:val="24"/>
                <w:szCs w:val="24"/>
                <w:lang w:eastAsia="zh-CN"/>
              </w:rPr>
              <w:t xml:space="preserve"> </w:t>
            </w:r>
          </w:p>
        </w:tc>
      </w:tr>
    </w:tbl>
    <w:p w14:paraId="223B43C4" w14:textId="77777777" w:rsidR="0034102C" w:rsidRPr="007F418E" w:rsidRDefault="0034102C" w:rsidP="0034102C">
      <w:pPr>
        <w:rPr>
          <w:rFonts w:ascii="Arial Narrow" w:eastAsia="SimSun" w:hAnsi="Arial Narrow" w:cs="Arial"/>
          <w:sz w:val="24"/>
          <w:szCs w:val="24"/>
          <w:lang w:eastAsia="zh-CN"/>
        </w:rPr>
      </w:pPr>
    </w:p>
    <w:p w14:paraId="56A37E95" w14:textId="77777777" w:rsidR="0034102C" w:rsidRPr="007F418E" w:rsidRDefault="0034102C" w:rsidP="0034102C">
      <w:pPr>
        <w:numPr>
          <w:ilvl w:val="0"/>
          <w:numId w:val="1"/>
        </w:numPr>
        <w:spacing w:after="0" w:line="240" w:lineRule="auto"/>
        <w:outlineLvl w:val="0"/>
        <w:rPr>
          <w:rFonts w:ascii="Arial Narrow" w:eastAsia="SimSun" w:hAnsi="Arial Narrow"/>
          <w:sz w:val="24"/>
          <w:szCs w:val="24"/>
        </w:rPr>
      </w:pPr>
      <w:r w:rsidRPr="007F418E">
        <w:rPr>
          <w:rFonts w:ascii="Arial Narrow" w:eastAsia="SimSun" w:hAnsi="Arial Narrow"/>
          <w:sz w:val="24"/>
          <w:szCs w:val="24"/>
        </w:rPr>
        <w:t>Additional information</w:t>
      </w:r>
    </w:p>
    <w:p w14:paraId="6EB763FC" w14:textId="77777777" w:rsidR="0034102C" w:rsidRPr="007F418E" w:rsidRDefault="0034102C" w:rsidP="0034102C">
      <w:pPr>
        <w:numPr>
          <w:ilvl w:val="0"/>
          <w:numId w:val="1"/>
        </w:numPr>
        <w:spacing w:after="0" w:line="240" w:lineRule="auto"/>
        <w:outlineLvl w:val="0"/>
        <w:rPr>
          <w:rFonts w:ascii="Arial Narrow" w:eastAsia="SimSun" w:hAnsi="Arial Narrow"/>
          <w:sz w:val="24"/>
          <w:szCs w:val="24"/>
        </w:rPr>
      </w:pPr>
      <w:r w:rsidRPr="007F418E">
        <w:rPr>
          <w:rFonts w:ascii="Arial Narrow" w:eastAsia="SimSun" w:hAnsi="Arial Narrow"/>
          <w:sz w:val="24"/>
          <w:szCs w:val="24"/>
        </w:rPr>
        <w:t xml:space="preserve"> Next steps</w:t>
      </w:r>
    </w:p>
    <w:p w14:paraId="314D4FC7" w14:textId="3802DBCE" w:rsidR="0034102C" w:rsidRPr="007F418E" w:rsidRDefault="006E270B" w:rsidP="0034102C">
      <w:pPr>
        <w:rPr>
          <w:rFonts w:ascii="Arial Narrow" w:eastAsia="SimSun" w:hAnsi="Arial Narrow" w:cs="Arial"/>
          <w:sz w:val="24"/>
          <w:szCs w:val="24"/>
          <w:lang w:eastAsia="zh-CN"/>
        </w:rPr>
      </w:pPr>
      <w:r w:rsidRPr="007F418E">
        <w:rPr>
          <w:rFonts w:ascii="Arial Narrow" w:eastAsia="SimSun" w:hAnsi="Arial Narrow" w:cs="Arial"/>
          <w:sz w:val="24"/>
          <w:szCs w:val="24"/>
          <w:lang w:eastAsia="zh-CN"/>
        </w:rPr>
        <w:t xml:space="preserve"> Further need assessment will be </w:t>
      </w:r>
      <w:r w:rsidR="007F418E" w:rsidRPr="007F418E">
        <w:rPr>
          <w:rFonts w:ascii="Arial Narrow" w:eastAsia="SimSun" w:hAnsi="Arial Narrow" w:cs="Arial"/>
          <w:sz w:val="24"/>
          <w:szCs w:val="24"/>
          <w:lang w:eastAsia="zh-CN"/>
        </w:rPr>
        <w:t xml:space="preserve">taken place </w:t>
      </w:r>
    </w:p>
    <w:sectPr w:rsidR="0034102C" w:rsidRPr="007F418E" w:rsidSect="00BD29E2">
      <w:pgSz w:w="12240" w:h="15840"/>
      <w:pgMar w:top="1440" w:right="171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altName w:val="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10" type="#_x0000_t75" style="width:11.25pt;height:11.25pt" o:bullet="t">
        <v:imagedata r:id="rId1" o:title="mso612C"/>
      </v:shape>
    </w:pict>
  </w:numPicBullet>
  <w:abstractNum w:abstractNumId="0" w15:restartNumberingAfterBreak="0">
    <w:nsid w:val="16910042"/>
    <w:multiLevelType w:val="hybridMultilevel"/>
    <w:tmpl w:val="27A2DE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C0D5A1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2230331C"/>
    <w:multiLevelType w:val="multilevel"/>
    <w:tmpl w:val="FA16C420"/>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35FE22D0"/>
    <w:multiLevelType w:val="multilevel"/>
    <w:tmpl w:val="F6A82C6C"/>
    <w:lvl w:ilvl="0">
      <w:start w:val="1"/>
      <w:numFmt w:val="decimal"/>
      <w:lvlText w:val="%1."/>
      <w:lvlJc w:val="left"/>
      <w:pPr>
        <w:tabs>
          <w:tab w:val="num" w:pos="360"/>
        </w:tabs>
        <w:ind w:left="360" w:hanging="360"/>
      </w:pPr>
      <w:rPr>
        <w:rFonts w:cs="Times New Roman" w:hint="default"/>
        <w:b/>
      </w:rPr>
    </w:lvl>
    <w:lvl w:ilvl="1">
      <w:start w:val="1"/>
      <w:numFmt w:val="decimal"/>
      <w:isLgl/>
      <w:lvlText w:val="%1.%2"/>
      <w:lvlJc w:val="left"/>
      <w:pPr>
        <w:tabs>
          <w:tab w:val="num" w:pos="360"/>
        </w:tabs>
        <w:ind w:left="360" w:hanging="360"/>
      </w:pPr>
      <w:rPr>
        <w:rFonts w:cs="Times New Roman" w:hint="default"/>
      </w:rPr>
    </w:lvl>
    <w:lvl w:ilvl="2">
      <w:start w:val="1"/>
      <w:numFmt w:val="decimal"/>
      <w:isLgl/>
      <w:lvlText w:val="%1.%2.%3"/>
      <w:lvlJc w:val="left"/>
      <w:pPr>
        <w:tabs>
          <w:tab w:val="num" w:pos="720"/>
        </w:tabs>
        <w:ind w:left="720" w:hanging="720"/>
      </w:pPr>
      <w:rPr>
        <w:rFonts w:cs="Times New Roman" w:hint="default"/>
      </w:rPr>
    </w:lvl>
    <w:lvl w:ilvl="3">
      <w:start w:val="1"/>
      <w:numFmt w:val="decimal"/>
      <w:isLgl/>
      <w:lvlText w:val="%1.%2.%3.%4"/>
      <w:lvlJc w:val="left"/>
      <w:pPr>
        <w:tabs>
          <w:tab w:val="num" w:pos="720"/>
        </w:tabs>
        <w:ind w:left="720" w:hanging="720"/>
      </w:pPr>
      <w:rPr>
        <w:rFonts w:cs="Times New Roman" w:hint="default"/>
      </w:rPr>
    </w:lvl>
    <w:lvl w:ilvl="4">
      <w:start w:val="1"/>
      <w:numFmt w:val="decimal"/>
      <w:isLgl/>
      <w:lvlText w:val="%1.%2.%3.%4.%5"/>
      <w:lvlJc w:val="left"/>
      <w:pPr>
        <w:tabs>
          <w:tab w:val="num" w:pos="1080"/>
        </w:tabs>
        <w:ind w:left="1080" w:hanging="1080"/>
      </w:pPr>
      <w:rPr>
        <w:rFonts w:cs="Times New Roman" w:hint="default"/>
      </w:rPr>
    </w:lvl>
    <w:lvl w:ilvl="5">
      <w:start w:val="1"/>
      <w:numFmt w:val="decimal"/>
      <w:isLgl/>
      <w:lvlText w:val="%1.%2.%3.%4.%5.%6"/>
      <w:lvlJc w:val="left"/>
      <w:pPr>
        <w:tabs>
          <w:tab w:val="num" w:pos="1080"/>
        </w:tabs>
        <w:ind w:left="1080" w:hanging="1080"/>
      </w:pPr>
      <w:rPr>
        <w:rFonts w:cs="Times New Roman" w:hint="default"/>
      </w:rPr>
    </w:lvl>
    <w:lvl w:ilvl="6">
      <w:start w:val="1"/>
      <w:numFmt w:val="decimal"/>
      <w:isLgl/>
      <w:lvlText w:val="%1.%2.%3.%4.%5.%6.%7"/>
      <w:lvlJc w:val="left"/>
      <w:pPr>
        <w:tabs>
          <w:tab w:val="num" w:pos="1440"/>
        </w:tabs>
        <w:ind w:left="1440" w:hanging="1440"/>
      </w:pPr>
      <w:rPr>
        <w:rFonts w:cs="Times New Roman" w:hint="default"/>
      </w:rPr>
    </w:lvl>
    <w:lvl w:ilvl="7">
      <w:start w:val="1"/>
      <w:numFmt w:val="decimal"/>
      <w:isLgl/>
      <w:lvlText w:val="%1.%2.%3.%4.%5.%6.%7.%8"/>
      <w:lvlJc w:val="left"/>
      <w:pPr>
        <w:tabs>
          <w:tab w:val="num" w:pos="1440"/>
        </w:tabs>
        <w:ind w:left="1440" w:hanging="1440"/>
      </w:pPr>
      <w:rPr>
        <w:rFonts w:cs="Times New Roman" w:hint="default"/>
      </w:rPr>
    </w:lvl>
    <w:lvl w:ilvl="8">
      <w:start w:val="1"/>
      <w:numFmt w:val="decimal"/>
      <w:isLgl/>
      <w:lvlText w:val="%1.%2.%3.%4.%5.%6.%7.%8.%9"/>
      <w:lvlJc w:val="left"/>
      <w:pPr>
        <w:tabs>
          <w:tab w:val="num" w:pos="1800"/>
        </w:tabs>
        <w:ind w:left="1800" w:hanging="1800"/>
      </w:pPr>
      <w:rPr>
        <w:rFonts w:cs="Times New Roman" w:hint="default"/>
      </w:rPr>
    </w:lvl>
  </w:abstractNum>
  <w:abstractNum w:abstractNumId="4" w15:restartNumberingAfterBreak="0">
    <w:nsid w:val="3B6141D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3F0F67E5"/>
    <w:multiLevelType w:val="hybridMultilevel"/>
    <w:tmpl w:val="45E0348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033308D"/>
    <w:multiLevelType w:val="hybridMultilevel"/>
    <w:tmpl w:val="9A5AF720"/>
    <w:lvl w:ilvl="0" w:tplc="CA5253F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CE03B5A"/>
    <w:multiLevelType w:val="hybridMultilevel"/>
    <w:tmpl w:val="4D4E39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5BE76C1"/>
    <w:multiLevelType w:val="multilevel"/>
    <w:tmpl w:val="2DB4CEFA"/>
    <w:lvl w:ilvl="0">
      <w:start w:val="1"/>
      <w:numFmt w:val="bullet"/>
      <w:lvlText w:val=""/>
      <w:lvlJc w:val="left"/>
      <w:pPr>
        <w:ind w:left="360" w:hanging="360"/>
      </w:pPr>
      <w:rPr>
        <w:rFonts w:ascii="Symbol" w:hAnsi="Symbol" w:hint="default"/>
      </w:rPr>
    </w:lvl>
    <w:lvl w:ilvl="1">
      <w:start w:val="1"/>
      <w:numFmt w:val="bullet"/>
      <w:lvlText w:val=""/>
      <w:lvlJc w:val="left"/>
      <w:pPr>
        <w:ind w:left="792" w:hanging="432"/>
      </w:pPr>
      <w:rPr>
        <w:rFonts w:ascii="Wingdings" w:hAnsi="Wingding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693158A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6BBB24A8"/>
    <w:multiLevelType w:val="multilevel"/>
    <w:tmpl w:val="FA16C420"/>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6E284861"/>
    <w:multiLevelType w:val="hybridMultilevel"/>
    <w:tmpl w:val="E9A060B2"/>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6445DC2"/>
    <w:multiLevelType w:val="hybridMultilevel"/>
    <w:tmpl w:val="3B128B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C907CE9"/>
    <w:multiLevelType w:val="hybridMultilevel"/>
    <w:tmpl w:val="96B2B2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13"/>
  </w:num>
  <w:num w:numId="4">
    <w:abstractNumId w:val="6"/>
  </w:num>
  <w:num w:numId="5">
    <w:abstractNumId w:val="7"/>
  </w:num>
  <w:num w:numId="6">
    <w:abstractNumId w:val="1"/>
  </w:num>
  <w:num w:numId="7">
    <w:abstractNumId w:val="9"/>
  </w:num>
  <w:num w:numId="8">
    <w:abstractNumId w:val="11"/>
  </w:num>
  <w:num w:numId="9">
    <w:abstractNumId w:val="5"/>
  </w:num>
  <w:num w:numId="10">
    <w:abstractNumId w:val="2"/>
  </w:num>
  <w:num w:numId="11">
    <w:abstractNumId w:val="4"/>
  </w:num>
  <w:num w:numId="12">
    <w:abstractNumId w:val="10"/>
  </w:num>
  <w:num w:numId="13">
    <w:abstractNumId w:val="8"/>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0D45"/>
    <w:rsid w:val="000027A2"/>
    <w:rsid w:val="00022E2A"/>
    <w:rsid w:val="00057062"/>
    <w:rsid w:val="00062493"/>
    <w:rsid w:val="00081B49"/>
    <w:rsid w:val="00091687"/>
    <w:rsid w:val="00092857"/>
    <w:rsid w:val="000E7670"/>
    <w:rsid w:val="000F4D93"/>
    <w:rsid w:val="00103983"/>
    <w:rsid w:val="00163A32"/>
    <w:rsid w:val="001812BC"/>
    <w:rsid w:val="00192864"/>
    <w:rsid w:val="00192F41"/>
    <w:rsid w:val="001A3686"/>
    <w:rsid w:val="001D71B9"/>
    <w:rsid w:val="001F4878"/>
    <w:rsid w:val="002044F6"/>
    <w:rsid w:val="0021722D"/>
    <w:rsid w:val="00222868"/>
    <w:rsid w:val="00226DCC"/>
    <w:rsid w:val="00233829"/>
    <w:rsid w:val="002344F1"/>
    <w:rsid w:val="00255B69"/>
    <w:rsid w:val="00265B30"/>
    <w:rsid w:val="00270917"/>
    <w:rsid w:val="002A10AD"/>
    <w:rsid w:val="002A71C2"/>
    <w:rsid w:val="002E669F"/>
    <w:rsid w:val="0032239E"/>
    <w:rsid w:val="0034102C"/>
    <w:rsid w:val="003537B3"/>
    <w:rsid w:val="00355C33"/>
    <w:rsid w:val="00360D45"/>
    <w:rsid w:val="00390EED"/>
    <w:rsid w:val="003D38DA"/>
    <w:rsid w:val="00415BD7"/>
    <w:rsid w:val="004844F1"/>
    <w:rsid w:val="004F5C4C"/>
    <w:rsid w:val="00517FE0"/>
    <w:rsid w:val="005919BA"/>
    <w:rsid w:val="00597971"/>
    <w:rsid w:val="005A01E2"/>
    <w:rsid w:val="005C4655"/>
    <w:rsid w:val="005E5801"/>
    <w:rsid w:val="00613369"/>
    <w:rsid w:val="00620549"/>
    <w:rsid w:val="006239CE"/>
    <w:rsid w:val="00652A54"/>
    <w:rsid w:val="00672EDF"/>
    <w:rsid w:val="006E270B"/>
    <w:rsid w:val="006E6D8E"/>
    <w:rsid w:val="007145C5"/>
    <w:rsid w:val="00716367"/>
    <w:rsid w:val="007373D2"/>
    <w:rsid w:val="00745E94"/>
    <w:rsid w:val="007865BB"/>
    <w:rsid w:val="007A01AD"/>
    <w:rsid w:val="007A032D"/>
    <w:rsid w:val="007C01CC"/>
    <w:rsid w:val="007C3892"/>
    <w:rsid w:val="007F418E"/>
    <w:rsid w:val="00800B51"/>
    <w:rsid w:val="008113B6"/>
    <w:rsid w:val="00811F7D"/>
    <w:rsid w:val="00833417"/>
    <w:rsid w:val="00840871"/>
    <w:rsid w:val="008621B8"/>
    <w:rsid w:val="0088183B"/>
    <w:rsid w:val="00886C7A"/>
    <w:rsid w:val="0089593A"/>
    <w:rsid w:val="008B18AE"/>
    <w:rsid w:val="008B360E"/>
    <w:rsid w:val="008E053E"/>
    <w:rsid w:val="008F07A8"/>
    <w:rsid w:val="008F4ED6"/>
    <w:rsid w:val="00916CC8"/>
    <w:rsid w:val="00945E76"/>
    <w:rsid w:val="0099561A"/>
    <w:rsid w:val="009B452E"/>
    <w:rsid w:val="009C5A57"/>
    <w:rsid w:val="009D2F9B"/>
    <w:rsid w:val="009D402C"/>
    <w:rsid w:val="009E35DB"/>
    <w:rsid w:val="009F096F"/>
    <w:rsid w:val="009F5BA6"/>
    <w:rsid w:val="00A41B17"/>
    <w:rsid w:val="00A90E85"/>
    <w:rsid w:val="00A96DD7"/>
    <w:rsid w:val="00AA1200"/>
    <w:rsid w:val="00AB2A95"/>
    <w:rsid w:val="00AB4143"/>
    <w:rsid w:val="00B0085D"/>
    <w:rsid w:val="00B26609"/>
    <w:rsid w:val="00B31F65"/>
    <w:rsid w:val="00B72BDB"/>
    <w:rsid w:val="00B84596"/>
    <w:rsid w:val="00B86F30"/>
    <w:rsid w:val="00B969F9"/>
    <w:rsid w:val="00BD29E2"/>
    <w:rsid w:val="00BD7E25"/>
    <w:rsid w:val="00BE4FB4"/>
    <w:rsid w:val="00C057E5"/>
    <w:rsid w:val="00C15990"/>
    <w:rsid w:val="00C54ABE"/>
    <w:rsid w:val="00C84D1B"/>
    <w:rsid w:val="00CA6963"/>
    <w:rsid w:val="00CD2087"/>
    <w:rsid w:val="00CE4B82"/>
    <w:rsid w:val="00CF4BAD"/>
    <w:rsid w:val="00CF6FED"/>
    <w:rsid w:val="00D22008"/>
    <w:rsid w:val="00D27DF5"/>
    <w:rsid w:val="00D363B0"/>
    <w:rsid w:val="00D43706"/>
    <w:rsid w:val="00D47C89"/>
    <w:rsid w:val="00D645CD"/>
    <w:rsid w:val="00D65632"/>
    <w:rsid w:val="00D75C07"/>
    <w:rsid w:val="00D76310"/>
    <w:rsid w:val="00D966A7"/>
    <w:rsid w:val="00DB5856"/>
    <w:rsid w:val="00DC5B84"/>
    <w:rsid w:val="00DF3BFB"/>
    <w:rsid w:val="00E10D34"/>
    <w:rsid w:val="00E122BB"/>
    <w:rsid w:val="00E62DF8"/>
    <w:rsid w:val="00ED16EF"/>
    <w:rsid w:val="00F11F37"/>
    <w:rsid w:val="00F17400"/>
    <w:rsid w:val="00F24A31"/>
    <w:rsid w:val="00F70FA5"/>
    <w:rsid w:val="00F721D0"/>
    <w:rsid w:val="00F81A05"/>
    <w:rsid w:val="00F954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70CA18"/>
  <w15:chartTrackingRefBased/>
  <w15:docId w15:val="{382FEA58-B027-4E6A-8196-6BC12521CB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qFormat/>
    <w:rsid w:val="0034102C"/>
    <w:pPr>
      <w:keepNext/>
      <w:spacing w:before="240" w:after="60" w:line="240" w:lineRule="auto"/>
      <w:outlineLvl w:val="1"/>
    </w:pPr>
    <w:rPr>
      <w:rFonts w:ascii="Cambria" w:eastAsia="Times New Roman" w:hAnsi="Cambria" w:cs="Times New Roman"/>
      <w:b/>
      <w:bCs/>
      <w:i/>
      <w:iCs/>
      <w:sz w:val="28"/>
      <w:szCs w:val="28"/>
      <w:lang w:val="x-none" w:eastAsia="nb-N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34102C"/>
    <w:rPr>
      <w:rFonts w:ascii="Cambria" w:eastAsia="Times New Roman" w:hAnsi="Cambria" w:cs="Times New Roman"/>
      <w:b/>
      <w:bCs/>
      <w:i/>
      <w:iCs/>
      <w:sz w:val="28"/>
      <w:szCs w:val="28"/>
      <w:lang w:val="x-none" w:eastAsia="nb-NO"/>
    </w:rPr>
  </w:style>
  <w:style w:type="character" w:styleId="Hyperlink">
    <w:name w:val="Hyperlink"/>
    <w:rsid w:val="0034102C"/>
    <w:rPr>
      <w:rFonts w:cs="Times New Roman"/>
      <w:color w:val="0000FF"/>
      <w:u w:val="single"/>
    </w:rPr>
  </w:style>
  <w:style w:type="paragraph" w:styleId="ListParagraph">
    <w:name w:val="List Paragraph"/>
    <w:basedOn w:val="Normal"/>
    <w:uiPriority w:val="34"/>
    <w:qFormat/>
    <w:rsid w:val="00BD7E25"/>
    <w:pPr>
      <w:ind w:left="720"/>
      <w:contextualSpacing/>
    </w:pPr>
  </w:style>
  <w:style w:type="paragraph" w:styleId="Caption">
    <w:name w:val="caption"/>
    <w:basedOn w:val="Normal"/>
    <w:next w:val="Normal"/>
    <w:uiPriority w:val="35"/>
    <w:unhideWhenUsed/>
    <w:qFormat/>
    <w:rsid w:val="00222868"/>
    <w:pPr>
      <w:spacing w:after="200" w:line="240" w:lineRule="auto"/>
    </w:pPr>
    <w:rPr>
      <w:i/>
      <w:iCs/>
      <w:color w:val="44546A" w:themeColor="text2"/>
      <w:sz w:val="18"/>
      <w:szCs w:val="18"/>
    </w:rPr>
  </w:style>
  <w:style w:type="table" w:styleId="TableGrid">
    <w:name w:val="Table Grid"/>
    <w:basedOn w:val="TableNormal"/>
    <w:uiPriority w:val="39"/>
    <w:rsid w:val="002228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F07A8"/>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13245545">
      <w:bodyDiv w:val="1"/>
      <w:marLeft w:val="0"/>
      <w:marRight w:val="0"/>
      <w:marTop w:val="0"/>
      <w:marBottom w:val="0"/>
      <w:divBdr>
        <w:top w:val="none" w:sz="0" w:space="0" w:color="auto"/>
        <w:left w:val="none" w:sz="0" w:space="0" w:color="auto"/>
        <w:bottom w:val="none" w:sz="0" w:space="0" w:color="auto"/>
        <w:right w:val="none" w:sz="0" w:space="0" w:color="auto"/>
      </w:divBdr>
    </w:div>
    <w:div w:id="920068434">
      <w:bodyDiv w:val="1"/>
      <w:marLeft w:val="0"/>
      <w:marRight w:val="0"/>
      <w:marTop w:val="0"/>
      <w:marBottom w:val="0"/>
      <w:divBdr>
        <w:top w:val="none" w:sz="0" w:space="0" w:color="auto"/>
        <w:left w:val="none" w:sz="0" w:space="0" w:color="auto"/>
        <w:bottom w:val="none" w:sz="0" w:space="0" w:color="auto"/>
        <w:right w:val="none" w:sz="0" w:space="0" w:color="auto"/>
      </w:divBdr>
    </w:div>
    <w:div w:id="16016398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11.emf"/><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customXml" Target="../customXml/item2.xml"/><Relationship Id="rId16" Type="http://schemas.openxmlformats.org/officeDocument/2006/relationships/image" Target="media/image9.jpeg"/><Relationship Id="rId20" Type="http://schemas.openxmlformats.org/officeDocument/2006/relationships/hyperlink" Target="mailto:lomondi@childfund.org"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jpeg"/><Relationship Id="rId5" Type="http://schemas.openxmlformats.org/officeDocument/2006/relationships/styles" Target="style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hyperlink" Target="mailto:fentalecfco@gmail.com" TargetMode="External"/><Relationship Id="rId4" Type="http://schemas.openxmlformats.org/officeDocument/2006/relationships/numbering" Target="numbering.xml"/><Relationship Id="rId9" Type="http://schemas.openxmlformats.org/officeDocument/2006/relationships/hyperlink" Target="mailto:lomondi@childfund.org" TargetMode="External"/><Relationship Id="rId14" Type="http://schemas.openxmlformats.org/officeDocument/2006/relationships/image" Target="media/image7.jpeg"/><Relationship Id="rId22"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B6FCDC453D30B46B7CE537E3799F034" ma:contentTypeVersion="13" ma:contentTypeDescription="Create a new document." ma:contentTypeScope="" ma:versionID="930ae0b41460a86164c230e4d8985ba0">
  <xsd:schema xmlns:xsd="http://www.w3.org/2001/XMLSchema" xmlns:xs="http://www.w3.org/2001/XMLSchema" xmlns:p="http://schemas.microsoft.com/office/2006/metadata/properties" xmlns:ns3="45387f2d-768b-4f15-b737-1e1bcf020ab6" xmlns:ns4="378863b9-8a94-4201-9121-80a31375dd3f" targetNamespace="http://schemas.microsoft.com/office/2006/metadata/properties" ma:root="true" ma:fieldsID="104c0104aff7352505bea3167be844b0" ns3:_="" ns4:_="">
    <xsd:import namespace="45387f2d-768b-4f15-b737-1e1bcf020ab6"/>
    <xsd:import namespace="378863b9-8a94-4201-9121-80a31375dd3f"/>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5387f2d-768b-4f15-b737-1e1bcf020ab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78863b9-8a94-4201-9121-80a31375dd3f"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150A0E6-22B1-4F27-B6AA-084D4E6DB68D}">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FF133DC-8857-463C-AB85-8A5FEE99C857}">
  <ds:schemaRefs>
    <ds:schemaRef ds:uri="http://schemas.microsoft.com/sharepoint/v3/contenttype/forms"/>
  </ds:schemaRefs>
</ds:datastoreItem>
</file>

<file path=customXml/itemProps3.xml><?xml version="1.0" encoding="utf-8"?>
<ds:datastoreItem xmlns:ds="http://schemas.openxmlformats.org/officeDocument/2006/customXml" ds:itemID="{0CC26541-4F60-4BEE-AC22-24408EC9B99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5387f2d-768b-4f15-b737-1e1bcf020ab6"/>
    <ds:schemaRef ds:uri="378863b9-8a94-4201-9121-80a31375dd3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242</TotalTime>
  <Pages>14</Pages>
  <Words>2732</Words>
  <Characters>15579</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ChildFund International</Company>
  <LinksUpToDate>false</LinksUpToDate>
  <CharactersWithSpaces>18275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Jarsso Wakeyo</dc:creator>
  <cp:keywords/>
  <dc:description/>
  <cp:lastModifiedBy>Sisay Worku</cp:lastModifiedBy>
  <cp:revision>116</cp:revision>
  <dcterms:created xsi:type="dcterms:W3CDTF">2020-08-04T07:17:00Z</dcterms:created>
  <dcterms:modified xsi:type="dcterms:W3CDTF">2020-08-04T11:50:00Z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0x010100FB6FCDC453D30B46B7CE537E3799F034</vt:lpwstr>
  </property>
</Properties>
</file>