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6D75" w14:textId="77777777" w:rsidR="007A3B9E" w:rsidRDefault="007A3B9E" w:rsidP="007A3B9E">
      <w:pPr>
        <w:spacing w:line="240" w:lineRule="auto"/>
        <w:contextualSpacing/>
        <w:jc w:val="center"/>
        <w:rPr>
          <w:rFonts w:cstheme="minorHAnsi"/>
          <w:b/>
          <w:bCs/>
        </w:rPr>
      </w:pPr>
      <w:r>
        <w:rPr>
          <w:rFonts w:cstheme="minorHAnsi"/>
          <w:b/>
          <w:bCs/>
        </w:rPr>
        <w:t>ChildFund International</w:t>
      </w:r>
    </w:p>
    <w:p w14:paraId="13AB0264" w14:textId="77777777" w:rsidR="007A3B9E" w:rsidRDefault="007A3B9E" w:rsidP="007A3B9E">
      <w:pPr>
        <w:spacing w:line="240" w:lineRule="auto"/>
        <w:contextualSpacing/>
        <w:jc w:val="center"/>
        <w:rPr>
          <w:rFonts w:cstheme="minorHAnsi"/>
          <w:b/>
          <w:bCs/>
        </w:rPr>
      </w:pPr>
      <w:r w:rsidRPr="002155B8">
        <w:rPr>
          <w:rFonts w:cstheme="minorHAnsi"/>
          <w:b/>
          <w:bCs/>
        </w:rPr>
        <w:t>Humanitarian Situation Report Template</w:t>
      </w:r>
    </w:p>
    <w:p w14:paraId="2287647C" w14:textId="77777777" w:rsidR="007A3B9E" w:rsidRDefault="007A3B9E" w:rsidP="007A3B9E">
      <w:pPr>
        <w:spacing w:line="240" w:lineRule="auto"/>
        <w:contextualSpacing/>
        <w:rPr>
          <w:rFonts w:cstheme="minorHAnsi"/>
          <w:b/>
          <w:bCs/>
        </w:rPr>
      </w:pPr>
    </w:p>
    <w:p w14:paraId="3F26BEB1" w14:textId="1871D9E3" w:rsidR="007A3B9E" w:rsidRPr="002155B8" w:rsidRDefault="007A3B9E" w:rsidP="007A3B9E">
      <w:pPr>
        <w:spacing w:line="240" w:lineRule="auto"/>
        <w:contextualSpacing/>
        <w:jc w:val="center"/>
        <w:rPr>
          <w:rFonts w:cstheme="minorHAnsi"/>
          <w:b/>
          <w:bCs/>
        </w:rPr>
      </w:pPr>
      <w:r w:rsidRPr="002155B8">
        <w:rPr>
          <w:rFonts w:cstheme="minorHAnsi"/>
          <w:b/>
          <w:bCs/>
        </w:rPr>
        <w:t>Humanitarian Situation Report [</w:t>
      </w:r>
      <w:r w:rsidR="00345702">
        <w:rPr>
          <w:rFonts w:cstheme="minorHAnsi"/>
          <w:b/>
          <w:bCs/>
        </w:rPr>
        <w:t>24</w:t>
      </w:r>
      <w:r>
        <w:rPr>
          <w:rFonts w:cstheme="minorHAnsi"/>
          <w:b/>
          <w:bCs/>
        </w:rPr>
        <w:t>]</w:t>
      </w:r>
    </w:p>
    <w:p w14:paraId="4C6E5761" w14:textId="126F898B" w:rsidR="007A3B9E" w:rsidRPr="002155B8" w:rsidRDefault="007A3B9E" w:rsidP="007A3B9E">
      <w:pPr>
        <w:spacing w:line="240" w:lineRule="auto"/>
        <w:contextualSpacing/>
        <w:jc w:val="center"/>
        <w:rPr>
          <w:rFonts w:cstheme="minorHAnsi"/>
          <w:b/>
          <w:bCs/>
        </w:rPr>
      </w:pPr>
      <w:r w:rsidRPr="002155B8">
        <w:rPr>
          <w:rFonts w:cstheme="minorHAnsi"/>
          <w:b/>
          <w:bCs/>
        </w:rPr>
        <w:t>[</w:t>
      </w:r>
      <w:r w:rsidR="00345702">
        <w:rPr>
          <w:rFonts w:cstheme="minorHAnsi"/>
          <w:b/>
          <w:bCs/>
        </w:rPr>
        <w:t xml:space="preserve">“ </w:t>
      </w:r>
      <w:proofErr w:type="spellStart"/>
      <w:r w:rsidR="00345702">
        <w:rPr>
          <w:rFonts w:cstheme="minorHAnsi"/>
          <w:b/>
          <w:bCs/>
        </w:rPr>
        <w:t>Burevi</w:t>
      </w:r>
      <w:proofErr w:type="spellEnd"/>
      <w:r w:rsidR="00345702">
        <w:rPr>
          <w:rFonts w:cstheme="minorHAnsi"/>
          <w:b/>
          <w:bCs/>
        </w:rPr>
        <w:t xml:space="preserve">” Cyclone </w:t>
      </w:r>
      <w:r w:rsidRPr="002155B8">
        <w:rPr>
          <w:rFonts w:cstheme="minorHAnsi"/>
          <w:b/>
          <w:bCs/>
        </w:rPr>
        <w:t>] – [</w:t>
      </w:r>
      <w:r w:rsidR="00345702">
        <w:rPr>
          <w:rFonts w:cstheme="minorHAnsi"/>
          <w:b/>
          <w:bCs/>
        </w:rPr>
        <w:t>Sri Lanka</w:t>
      </w:r>
      <w:r w:rsidRPr="002155B8">
        <w:rPr>
          <w:rFonts w:cstheme="minorHAnsi"/>
          <w:b/>
          <w:bCs/>
        </w:rPr>
        <w:t>]</w:t>
      </w:r>
    </w:p>
    <w:p w14:paraId="401AFE3A" w14:textId="2F59739A" w:rsidR="007A3B9E" w:rsidRPr="002155B8" w:rsidRDefault="007A3B9E" w:rsidP="007A3B9E">
      <w:pPr>
        <w:spacing w:line="240" w:lineRule="auto"/>
        <w:contextualSpacing/>
        <w:jc w:val="center"/>
        <w:rPr>
          <w:rFonts w:cstheme="minorHAnsi"/>
          <w:b/>
          <w:bCs/>
        </w:rPr>
      </w:pPr>
      <w:r w:rsidRPr="002155B8">
        <w:rPr>
          <w:rFonts w:cstheme="minorHAnsi"/>
          <w:b/>
          <w:bCs/>
        </w:rPr>
        <w:t>[</w:t>
      </w:r>
      <w:r w:rsidR="00345702">
        <w:rPr>
          <w:rFonts w:cstheme="minorHAnsi"/>
          <w:b/>
          <w:bCs/>
        </w:rPr>
        <w:t>2</w:t>
      </w:r>
      <w:r w:rsidR="00345702" w:rsidRPr="00345702">
        <w:rPr>
          <w:rFonts w:cstheme="minorHAnsi"/>
          <w:b/>
          <w:bCs/>
          <w:vertAlign w:val="superscript"/>
        </w:rPr>
        <w:t>nd</w:t>
      </w:r>
      <w:r w:rsidR="00345702">
        <w:rPr>
          <w:rFonts w:cstheme="minorHAnsi"/>
          <w:b/>
          <w:bCs/>
        </w:rPr>
        <w:t xml:space="preserve"> December 2020</w:t>
      </w:r>
      <w:r w:rsidRPr="002155B8">
        <w:rPr>
          <w:rFonts w:cstheme="minorHAnsi"/>
          <w:b/>
          <w:bCs/>
        </w:rPr>
        <w:t>]</w:t>
      </w:r>
    </w:p>
    <w:p w14:paraId="6697D6AD" w14:textId="185E1950" w:rsidR="007A3B9E" w:rsidRDefault="007A3B9E" w:rsidP="007A3B9E">
      <w:pPr>
        <w:spacing w:line="240" w:lineRule="auto"/>
        <w:contextualSpacing/>
        <w:jc w:val="center"/>
        <w:rPr>
          <w:rFonts w:cstheme="minorHAnsi"/>
          <w:b/>
          <w:bCs/>
        </w:rPr>
      </w:pPr>
      <w:r w:rsidRPr="002155B8">
        <w:rPr>
          <w:rFonts w:cstheme="minorHAnsi"/>
          <w:b/>
          <w:bCs/>
        </w:rPr>
        <w:t>[Point of Contact – Name, role and contact info]</w:t>
      </w:r>
    </w:p>
    <w:p w14:paraId="60BDB7B7" w14:textId="77777777" w:rsidR="00345702" w:rsidRPr="00D859D7" w:rsidRDefault="00345702" w:rsidP="00345702">
      <w:pPr>
        <w:spacing w:line="240" w:lineRule="auto"/>
        <w:contextualSpacing/>
        <w:rPr>
          <w:rFonts w:cstheme="minorHAnsi"/>
          <w:b/>
          <w:bCs/>
        </w:rPr>
      </w:pPr>
      <w:r w:rsidRPr="00D859D7">
        <w:rPr>
          <w:rFonts w:cstheme="minorHAnsi"/>
          <w:b/>
          <w:bCs/>
        </w:rPr>
        <w:t>Key Contact Persons:</w:t>
      </w:r>
    </w:p>
    <w:p w14:paraId="693DC703" w14:textId="77777777" w:rsidR="00345702" w:rsidRPr="00D859D7" w:rsidRDefault="00345702" w:rsidP="00345702">
      <w:pPr>
        <w:spacing w:line="240" w:lineRule="auto"/>
        <w:contextualSpacing/>
        <w:rPr>
          <w:rFonts w:cstheme="minorHAnsi"/>
        </w:rPr>
      </w:pPr>
      <w:r w:rsidRPr="00D859D7">
        <w:rPr>
          <w:rFonts w:cstheme="minorHAnsi"/>
        </w:rPr>
        <w:t xml:space="preserve">Neelam Makhijani: Country Director, ChildFund Sri Lanka: </w:t>
      </w:r>
      <w:hyperlink r:id="rId7" w:history="1">
        <w:r w:rsidRPr="00D859D7">
          <w:rPr>
            <w:rStyle w:val="Hyperlink"/>
            <w:rFonts w:cstheme="minorHAnsi"/>
          </w:rPr>
          <w:t>srilankacd@childfund.org</w:t>
        </w:r>
      </w:hyperlink>
      <w:r w:rsidRPr="00D859D7">
        <w:rPr>
          <w:rFonts w:cstheme="minorHAnsi"/>
        </w:rPr>
        <w:t xml:space="preserve"> </w:t>
      </w:r>
    </w:p>
    <w:p w14:paraId="0208AEA3" w14:textId="77777777" w:rsidR="00345702" w:rsidRPr="00D859D7" w:rsidRDefault="00345702" w:rsidP="00345702">
      <w:pPr>
        <w:spacing w:line="240" w:lineRule="auto"/>
        <w:contextualSpacing/>
        <w:rPr>
          <w:rFonts w:cstheme="minorHAnsi"/>
        </w:rPr>
      </w:pPr>
      <w:r w:rsidRPr="00D859D7">
        <w:rPr>
          <w:rFonts w:cstheme="minorHAnsi"/>
        </w:rPr>
        <w:t xml:space="preserve">Nalaka Siriwardena, Country Manager/Program Director: </w:t>
      </w:r>
      <w:hyperlink r:id="rId8" w:history="1">
        <w:r w:rsidRPr="00D859D7">
          <w:rPr>
            <w:rStyle w:val="Hyperlink"/>
            <w:rFonts w:cstheme="minorHAnsi"/>
          </w:rPr>
          <w:t>nsiriwardena@childfund.org</w:t>
        </w:r>
      </w:hyperlink>
    </w:p>
    <w:p w14:paraId="22204FF3" w14:textId="77777777" w:rsidR="00345702" w:rsidRDefault="00345702" w:rsidP="00345702">
      <w:pPr>
        <w:spacing w:line="240" w:lineRule="auto"/>
        <w:contextualSpacing/>
        <w:rPr>
          <w:rFonts w:cstheme="minorHAnsi"/>
        </w:rPr>
      </w:pPr>
      <w:r w:rsidRPr="00D859D7">
        <w:rPr>
          <w:rFonts w:cstheme="minorHAnsi"/>
        </w:rPr>
        <w:t>Kaushal Attanayake, Emergency Response Focal Point</w:t>
      </w:r>
      <w:r>
        <w:rPr>
          <w:rFonts w:cstheme="minorHAnsi"/>
        </w:rPr>
        <w:t xml:space="preserve"> </w:t>
      </w:r>
      <w:r w:rsidRPr="00D859D7">
        <w:rPr>
          <w:rFonts w:cstheme="minorHAnsi"/>
        </w:rPr>
        <w:t xml:space="preserve">: </w:t>
      </w:r>
      <w:hyperlink r:id="rId9" w:history="1">
        <w:r w:rsidRPr="00D859D7">
          <w:rPr>
            <w:rStyle w:val="Hyperlink"/>
            <w:rFonts w:cstheme="minorHAnsi"/>
          </w:rPr>
          <w:t>AAttanayake@childfund.org</w:t>
        </w:r>
      </w:hyperlink>
    </w:p>
    <w:p w14:paraId="4CA7E19D" w14:textId="77777777" w:rsidR="00345702" w:rsidRPr="00D859D7" w:rsidRDefault="00345702" w:rsidP="00345702">
      <w:pPr>
        <w:spacing w:line="240" w:lineRule="auto"/>
        <w:contextualSpacing/>
        <w:rPr>
          <w:rFonts w:cstheme="minorHAnsi"/>
          <w:b/>
          <w:bCs/>
        </w:rPr>
      </w:pPr>
      <w:r>
        <w:rPr>
          <w:rFonts w:cstheme="minorHAnsi"/>
        </w:rPr>
        <w:t xml:space="preserve">Samantha De Mel, Manager – DRR :  </w:t>
      </w:r>
      <w:r w:rsidRPr="00026C83">
        <w:rPr>
          <w:rStyle w:val="Hyperlink"/>
          <w:rFonts w:cstheme="minorHAnsi"/>
        </w:rPr>
        <w:t>SDeMel@childfund.org</w:t>
      </w:r>
    </w:p>
    <w:p w14:paraId="6A13A25B" w14:textId="7564C589" w:rsidR="007A3B9E" w:rsidRDefault="007A3B9E" w:rsidP="00BB6AA5">
      <w:pPr>
        <w:spacing w:line="240" w:lineRule="auto"/>
        <w:contextualSpacing/>
        <w:rPr>
          <w:rFonts w:cstheme="minorHAnsi"/>
          <w:b/>
          <w:bCs/>
        </w:rPr>
      </w:pPr>
    </w:p>
    <w:p w14:paraId="0E487266" w14:textId="77777777" w:rsidR="007A3B9E" w:rsidRPr="002155B8" w:rsidRDefault="007A3B9E" w:rsidP="007A3B9E">
      <w:pPr>
        <w:spacing w:line="240" w:lineRule="auto"/>
        <w:contextualSpacing/>
        <w:jc w:val="center"/>
        <w:rPr>
          <w:rFonts w:cstheme="minorHAnsi"/>
          <w:b/>
          <w:bCs/>
        </w:rPr>
      </w:pPr>
    </w:p>
    <w:p w14:paraId="0C5977C4" w14:textId="77777777"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5F546355" w14:textId="6D653211" w:rsidR="007A3B9E" w:rsidRDefault="007A3B9E" w:rsidP="007A3B9E">
      <w:pPr>
        <w:pStyle w:val="ListParagraph"/>
        <w:numPr>
          <w:ilvl w:val="0"/>
          <w:numId w:val="1"/>
        </w:numPr>
        <w:spacing w:line="240" w:lineRule="auto"/>
        <w:rPr>
          <w:rFonts w:cstheme="minorHAnsi"/>
        </w:rPr>
      </w:pPr>
      <w:r w:rsidRPr="002155B8">
        <w:rPr>
          <w:rFonts w:cstheme="minorHAnsi"/>
        </w:rPr>
        <w:t>Name, time and date of emergency</w:t>
      </w:r>
    </w:p>
    <w:p w14:paraId="5E3EB40E" w14:textId="77777777" w:rsidR="00345702" w:rsidRDefault="00345702" w:rsidP="00345702">
      <w:pPr>
        <w:pStyle w:val="ListParagraph"/>
        <w:spacing w:line="240" w:lineRule="auto"/>
        <w:rPr>
          <w:rFonts w:cstheme="minorHAnsi"/>
        </w:rPr>
      </w:pPr>
    </w:p>
    <w:p w14:paraId="5C01A3F1" w14:textId="683A1B61" w:rsidR="00345702" w:rsidRPr="00B108B6" w:rsidRDefault="00345702" w:rsidP="00345702">
      <w:pPr>
        <w:pStyle w:val="ListParagraph"/>
        <w:spacing w:line="240" w:lineRule="auto"/>
        <w:rPr>
          <w:highlight w:val="yellow"/>
        </w:rPr>
      </w:pPr>
      <w:r w:rsidRPr="00B108B6">
        <w:rPr>
          <w:highlight w:val="yellow"/>
        </w:rPr>
        <w:t xml:space="preserve">The cyclonic storm ‘ BUREVI’ over the south-west Bay of Bengal, lay centered near latitude 8.4°N and longitude 83.4°E, about 240 km east-southeast of Trincomalee at 0530 </w:t>
      </w:r>
      <w:proofErr w:type="spellStart"/>
      <w:r w:rsidRPr="00B108B6">
        <w:rPr>
          <w:highlight w:val="yellow"/>
        </w:rPr>
        <w:t>hrs</w:t>
      </w:r>
      <w:proofErr w:type="spellEnd"/>
      <w:r w:rsidRPr="00B108B6">
        <w:rPr>
          <w:highlight w:val="yellow"/>
        </w:rPr>
        <w:t xml:space="preserve"> today (02nd December). The system is very likely to move west-northwestwards and cross </w:t>
      </w:r>
      <w:r w:rsidR="00BB6AA5">
        <w:rPr>
          <w:highlight w:val="yellow"/>
        </w:rPr>
        <w:t>N</w:t>
      </w:r>
      <w:r w:rsidRPr="00B108B6">
        <w:rPr>
          <w:highlight w:val="yellow"/>
        </w:rPr>
        <w:t>orth-</w:t>
      </w:r>
      <w:r w:rsidR="00BB6AA5">
        <w:rPr>
          <w:highlight w:val="yellow"/>
        </w:rPr>
        <w:t>E</w:t>
      </w:r>
      <w:r w:rsidRPr="00B108B6">
        <w:rPr>
          <w:highlight w:val="yellow"/>
        </w:rPr>
        <w:t xml:space="preserve">astern coast of Sri Lanka between Trincomalee and Point-Pedro, close to </w:t>
      </w:r>
      <w:r w:rsidR="00BB6AA5" w:rsidRPr="00B108B6">
        <w:rPr>
          <w:highlight w:val="yellow"/>
        </w:rPr>
        <w:t>Mullaitivu</w:t>
      </w:r>
      <w:r w:rsidRPr="00B108B6">
        <w:rPr>
          <w:highlight w:val="yellow"/>
        </w:rPr>
        <w:t xml:space="preserve"> around tonight(within 7.00 p.m-10.00 </w:t>
      </w:r>
      <w:proofErr w:type="spellStart"/>
      <w:r w:rsidRPr="00B108B6">
        <w:rPr>
          <w:highlight w:val="yellow"/>
        </w:rPr>
        <w:t>p.m</w:t>
      </w:r>
      <w:proofErr w:type="spellEnd"/>
      <w:r w:rsidRPr="00B108B6">
        <w:rPr>
          <w:highlight w:val="yellow"/>
        </w:rPr>
        <w:t xml:space="preserve"> on 02 December ). This Cyclonic </w:t>
      </w:r>
      <w:r w:rsidR="00BB6AA5" w:rsidRPr="00B108B6">
        <w:rPr>
          <w:highlight w:val="yellow"/>
        </w:rPr>
        <w:t>storm</w:t>
      </w:r>
      <w:r w:rsidRPr="00B108B6">
        <w:rPr>
          <w:highlight w:val="yellow"/>
        </w:rPr>
        <w:t xml:space="preserve"> with a wind speed of 80-90 kmph gusting up to 100 kmph is very likely to move nearly westwards thereafter, emerge into Gulf of Mannar by tomorrow morning (December 03).</w:t>
      </w:r>
    </w:p>
    <w:p w14:paraId="6F0D205D" w14:textId="659F82B9" w:rsidR="00345702" w:rsidRPr="00B108B6" w:rsidRDefault="00345702" w:rsidP="00345702">
      <w:pPr>
        <w:pStyle w:val="ListParagraph"/>
        <w:spacing w:line="240" w:lineRule="auto"/>
        <w:rPr>
          <w:highlight w:val="yellow"/>
        </w:rPr>
      </w:pPr>
    </w:p>
    <w:p w14:paraId="3366E5A0" w14:textId="27CC225D" w:rsidR="00345702" w:rsidRDefault="00345702" w:rsidP="00345702">
      <w:pPr>
        <w:pStyle w:val="ListParagraph"/>
        <w:spacing w:line="240" w:lineRule="auto"/>
      </w:pPr>
      <w:r w:rsidRPr="00B108B6">
        <w:rPr>
          <w:highlight w:val="yellow"/>
        </w:rPr>
        <w:t>Due to this system Storm surge of about 1 meter height above the astronomical tide is likely to inundate low lying coastal areas extending from Trincomalee</w:t>
      </w:r>
      <w:r w:rsidR="00BB6AA5">
        <w:rPr>
          <w:highlight w:val="yellow"/>
        </w:rPr>
        <w:t>(East)</w:t>
      </w:r>
      <w:r w:rsidRPr="00B108B6">
        <w:rPr>
          <w:highlight w:val="yellow"/>
        </w:rPr>
        <w:t xml:space="preserve"> to </w:t>
      </w:r>
      <w:proofErr w:type="spellStart"/>
      <w:r w:rsidRPr="00B108B6">
        <w:rPr>
          <w:highlight w:val="yellow"/>
        </w:rPr>
        <w:t>Kankasanthurai</w:t>
      </w:r>
      <w:proofErr w:type="spellEnd"/>
      <w:r w:rsidR="00BB6AA5">
        <w:rPr>
          <w:highlight w:val="yellow"/>
        </w:rPr>
        <w:t>(North)</w:t>
      </w:r>
      <w:r w:rsidRPr="00B108B6">
        <w:rPr>
          <w:highlight w:val="yellow"/>
        </w:rPr>
        <w:t xml:space="preserve"> and in </w:t>
      </w:r>
      <w:proofErr w:type="spellStart"/>
      <w:r w:rsidRPr="00B108B6">
        <w:rPr>
          <w:highlight w:val="yellow"/>
        </w:rPr>
        <w:t>Pooneryn</w:t>
      </w:r>
      <w:proofErr w:type="spellEnd"/>
      <w:r w:rsidRPr="00B108B6">
        <w:rPr>
          <w:highlight w:val="yellow"/>
        </w:rPr>
        <w:t xml:space="preserve"> to Puttalam</w:t>
      </w:r>
      <w:r w:rsidR="00BB6AA5">
        <w:rPr>
          <w:highlight w:val="yellow"/>
        </w:rPr>
        <w:t>(North Western)</w:t>
      </w:r>
      <w:r w:rsidRPr="00B108B6">
        <w:rPr>
          <w:highlight w:val="yellow"/>
        </w:rPr>
        <w:t xml:space="preserve"> .</w:t>
      </w:r>
    </w:p>
    <w:p w14:paraId="3E8F896D" w14:textId="77777777" w:rsidR="00345702" w:rsidRPr="002155B8" w:rsidRDefault="00345702" w:rsidP="00345702">
      <w:pPr>
        <w:pStyle w:val="ListParagraph"/>
        <w:spacing w:line="240" w:lineRule="auto"/>
        <w:rPr>
          <w:rFonts w:cstheme="minorHAnsi"/>
        </w:rPr>
      </w:pPr>
    </w:p>
    <w:p w14:paraId="3BAF1C1D" w14:textId="31ED09BC" w:rsidR="008A325A" w:rsidRPr="00BB6AA5" w:rsidRDefault="007A3B9E" w:rsidP="00BB6AA5">
      <w:pPr>
        <w:pStyle w:val="ListParagraph"/>
        <w:numPr>
          <w:ilvl w:val="0"/>
          <w:numId w:val="1"/>
        </w:numPr>
        <w:spacing w:line="240" w:lineRule="auto"/>
        <w:rPr>
          <w:rFonts w:cstheme="minorHAnsi"/>
        </w:rPr>
      </w:pPr>
      <w:r w:rsidRPr="002155B8">
        <w:rPr>
          <w:rFonts w:cstheme="minorHAnsi"/>
        </w:rPr>
        <w:t>States/regions/areas of impact</w:t>
      </w:r>
      <w:r w:rsidR="00345702">
        <w:rPr>
          <w:rFonts w:cstheme="minorHAnsi"/>
        </w:rPr>
        <w:t xml:space="preserve">- </w:t>
      </w:r>
    </w:p>
    <w:p w14:paraId="08B71E14" w14:textId="7103D92A" w:rsidR="003E77B8" w:rsidRDefault="008A325A" w:rsidP="003E77B8">
      <w:pPr>
        <w:pStyle w:val="ListParagraph"/>
        <w:spacing w:line="240" w:lineRule="auto"/>
        <w:rPr>
          <w:rFonts w:cstheme="minorHAnsi"/>
        </w:rPr>
      </w:pPr>
      <w:r>
        <w:rPr>
          <w:rFonts w:cstheme="minorHAnsi"/>
        </w:rPr>
        <w:t>Advisory for winds:</w:t>
      </w:r>
    </w:p>
    <w:tbl>
      <w:tblPr>
        <w:tblStyle w:val="TableGrid"/>
        <w:tblW w:w="0" w:type="auto"/>
        <w:tblInd w:w="720" w:type="dxa"/>
        <w:tblLook w:val="04A0" w:firstRow="1" w:lastRow="0" w:firstColumn="1" w:lastColumn="0" w:noHBand="0" w:noVBand="1"/>
      </w:tblPr>
      <w:tblGrid>
        <w:gridCol w:w="2214"/>
        <w:gridCol w:w="2138"/>
        <w:gridCol w:w="2139"/>
        <w:gridCol w:w="2139"/>
      </w:tblGrid>
      <w:tr w:rsidR="003E77B8" w14:paraId="3D38ED91" w14:textId="77777777" w:rsidTr="00345702">
        <w:tc>
          <w:tcPr>
            <w:tcW w:w="2337" w:type="dxa"/>
          </w:tcPr>
          <w:p w14:paraId="2541924D" w14:textId="61E8ACAD" w:rsidR="00345702" w:rsidRDefault="003E77B8" w:rsidP="00345702">
            <w:pPr>
              <w:pStyle w:val="ListParagraph"/>
              <w:ind w:left="0"/>
              <w:rPr>
                <w:rFonts w:cstheme="minorHAnsi"/>
              </w:rPr>
            </w:pPr>
            <w:r>
              <w:t>Province</w:t>
            </w:r>
          </w:p>
        </w:tc>
        <w:tc>
          <w:tcPr>
            <w:tcW w:w="2337" w:type="dxa"/>
          </w:tcPr>
          <w:p w14:paraId="5F965AEE" w14:textId="7890352D" w:rsidR="00345702" w:rsidRDefault="003E77B8" w:rsidP="00345702">
            <w:pPr>
              <w:pStyle w:val="ListParagraph"/>
              <w:ind w:left="0"/>
              <w:rPr>
                <w:rFonts w:cstheme="minorHAnsi"/>
              </w:rPr>
            </w:pPr>
            <w:r>
              <w:rPr>
                <w:rFonts w:cstheme="minorHAnsi"/>
              </w:rPr>
              <w:t>2</w:t>
            </w:r>
            <w:r w:rsidRPr="003E77B8">
              <w:rPr>
                <w:rFonts w:cstheme="minorHAnsi"/>
                <w:vertAlign w:val="superscript"/>
              </w:rPr>
              <w:t>nd</w:t>
            </w:r>
            <w:r>
              <w:rPr>
                <w:rFonts w:cstheme="minorHAnsi"/>
              </w:rPr>
              <w:t xml:space="preserve"> December </w:t>
            </w:r>
          </w:p>
        </w:tc>
        <w:tc>
          <w:tcPr>
            <w:tcW w:w="2338" w:type="dxa"/>
          </w:tcPr>
          <w:p w14:paraId="262B36D4" w14:textId="4B07CB5B" w:rsidR="00345702" w:rsidRDefault="003E77B8" w:rsidP="00345702">
            <w:pPr>
              <w:pStyle w:val="ListParagraph"/>
              <w:ind w:left="0"/>
              <w:rPr>
                <w:rFonts w:cstheme="minorHAnsi"/>
              </w:rPr>
            </w:pPr>
            <w:r>
              <w:rPr>
                <w:rFonts w:cstheme="minorHAnsi"/>
              </w:rPr>
              <w:t>3</w:t>
            </w:r>
            <w:r w:rsidRPr="003E77B8">
              <w:rPr>
                <w:rFonts w:cstheme="minorHAnsi"/>
                <w:vertAlign w:val="superscript"/>
              </w:rPr>
              <w:t>rd</w:t>
            </w:r>
            <w:r>
              <w:rPr>
                <w:rFonts w:cstheme="minorHAnsi"/>
              </w:rPr>
              <w:t xml:space="preserve"> December</w:t>
            </w:r>
          </w:p>
        </w:tc>
        <w:tc>
          <w:tcPr>
            <w:tcW w:w="2338" w:type="dxa"/>
          </w:tcPr>
          <w:p w14:paraId="62E318BD" w14:textId="2B09426B" w:rsidR="00345702" w:rsidRDefault="003E77B8" w:rsidP="00345702">
            <w:pPr>
              <w:pStyle w:val="ListParagraph"/>
              <w:ind w:left="0"/>
              <w:rPr>
                <w:rFonts w:cstheme="minorHAnsi"/>
              </w:rPr>
            </w:pPr>
            <w:r>
              <w:rPr>
                <w:rFonts w:cstheme="minorHAnsi"/>
              </w:rPr>
              <w:t>4</w:t>
            </w:r>
            <w:r w:rsidRPr="003E77B8">
              <w:rPr>
                <w:rFonts w:cstheme="minorHAnsi"/>
                <w:vertAlign w:val="superscript"/>
              </w:rPr>
              <w:t>th</w:t>
            </w:r>
            <w:r>
              <w:rPr>
                <w:rFonts w:cstheme="minorHAnsi"/>
              </w:rPr>
              <w:t xml:space="preserve"> December</w:t>
            </w:r>
          </w:p>
        </w:tc>
      </w:tr>
      <w:tr w:rsidR="003E77B8" w14:paraId="5A2B3630" w14:textId="77777777" w:rsidTr="008A325A">
        <w:tc>
          <w:tcPr>
            <w:tcW w:w="2337" w:type="dxa"/>
          </w:tcPr>
          <w:p w14:paraId="4BFEA486" w14:textId="54AC3F2E" w:rsidR="00345702" w:rsidRDefault="003E77B8" w:rsidP="00345702">
            <w:pPr>
              <w:pStyle w:val="ListParagraph"/>
              <w:ind w:left="0"/>
              <w:rPr>
                <w:rFonts w:cstheme="minorHAnsi"/>
              </w:rPr>
            </w:pPr>
            <w:r>
              <w:t>Northern</w:t>
            </w:r>
          </w:p>
        </w:tc>
        <w:tc>
          <w:tcPr>
            <w:tcW w:w="2337" w:type="dxa"/>
            <w:shd w:val="clear" w:color="auto" w:fill="FF0000"/>
          </w:tcPr>
          <w:p w14:paraId="02FA8226" w14:textId="1C78A651" w:rsidR="00345702" w:rsidRPr="008A325A" w:rsidRDefault="003E77B8" w:rsidP="00345702">
            <w:pPr>
              <w:pStyle w:val="ListParagraph"/>
              <w:ind w:left="0"/>
              <w:rPr>
                <w:rFonts w:cstheme="minorHAnsi"/>
              </w:rPr>
            </w:pPr>
            <w:r w:rsidRPr="008A325A">
              <w:t>Very strong gusty winds (80-100) kmph at times</w:t>
            </w:r>
          </w:p>
        </w:tc>
        <w:tc>
          <w:tcPr>
            <w:tcW w:w="2338" w:type="dxa"/>
            <w:shd w:val="clear" w:color="auto" w:fill="FF0000"/>
          </w:tcPr>
          <w:p w14:paraId="5F5F9AA2" w14:textId="3E8AAF3B" w:rsidR="00345702" w:rsidRPr="008A325A" w:rsidRDefault="003E77B8" w:rsidP="00345702">
            <w:pPr>
              <w:pStyle w:val="ListParagraph"/>
              <w:ind w:left="0"/>
              <w:rPr>
                <w:rFonts w:cstheme="minorHAnsi"/>
              </w:rPr>
            </w:pPr>
            <w:r w:rsidRPr="008A325A">
              <w:t>Very strong gusty winds (80-100) kmph at times</w:t>
            </w:r>
          </w:p>
        </w:tc>
        <w:tc>
          <w:tcPr>
            <w:tcW w:w="2338" w:type="dxa"/>
            <w:shd w:val="clear" w:color="auto" w:fill="FFC000" w:themeFill="accent4"/>
          </w:tcPr>
          <w:p w14:paraId="71BC26D9" w14:textId="599E4FA2" w:rsidR="00345702" w:rsidRDefault="003E77B8" w:rsidP="00345702">
            <w:pPr>
              <w:pStyle w:val="ListParagraph"/>
              <w:ind w:left="0"/>
              <w:rPr>
                <w:rFonts w:cstheme="minorHAnsi"/>
              </w:rPr>
            </w:pPr>
            <w:r>
              <w:t>Strong gusty winds (40-50) kmph at times</w:t>
            </w:r>
          </w:p>
        </w:tc>
      </w:tr>
      <w:tr w:rsidR="003E77B8" w14:paraId="0D078019" w14:textId="77777777" w:rsidTr="008A325A">
        <w:tc>
          <w:tcPr>
            <w:tcW w:w="2337" w:type="dxa"/>
          </w:tcPr>
          <w:p w14:paraId="46CAA3E2" w14:textId="61A6C92C" w:rsidR="00345702" w:rsidRDefault="003E77B8" w:rsidP="00345702">
            <w:pPr>
              <w:pStyle w:val="ListParagraph"/>
              <w:ind w:left="0"/>
              <w:rPr>
                <w:rFonts w:cstheme="minorHAnsi"/>
              </w:rPr>
            </w:pPr>
            <w:r>
              <w:t>North-Central</w:t>
            </w:r>
          </w:p>
        </w:tc>
        <w:tc>
          <w:tcPr>
            <w:tcW w:w="2337" w:type="dxa"/>
            <w:shd w:val="clear" w:color="auto" w:fill="FF0000"/>
          </w:tcPr>
          <w:p w14:paraId="66FDE3C6" w14:textId="4F02F886" w:rsidR="00345702" w:rsidRPr="008A325A" w:rsidRDefault="003E77B8" w:rsidP="00345702">
            <w:pPr>
              <w:pStyle w:val="ListParagraph"/>
              <w:ind w:left="0"/>
              <w:rPr>
                <w:rFonts w:cstheme="minorHAnsi"/>
              </w:rPr>
            </w:pPr>
            <w:r w:rsidRPr="008A325A">
              <w:t>Very strong gusty winds (80-100) kmph at times</w:t>
            </w:r>
          </w:p>
        </w:tc>
        <w:tc>
          <w:tcPr>
            <w:tcW w:w="2338" w:type="dxa"/>
            <w:shd w:val="clear" w:color="auto" w:fill="FF0000"/>
          </w:tcPr>
          <w:p w14:paraId="3518187E" w14:textId="4316A908" w:rsidR="00345702" w:rsidRPr="008A325A" w:rsidRDefault="003E77B8" w:rsidP="00345702">
            <w:pPr>
              <w:pStyle w:val="ListParagraph"/>
              <w:ind w:left="0"/>
              <w:rPr>
                <w:rFonts w:cstheme="minorHAnsi"/>
              </w:rPr>
            </w:pPr>
            <w:r w:rsidRPr="008A325A">
              <w:t>Very strong gusty winds (80-100) kmph at times</w:t>
            </w:r>
          </w:p>
        </w:tc>
        <w:tc>
          <w:tcPr>
            <w:tcW w:w="2338" w:type="dxa"/>
            <w:shd w:val="clear" w:color="auto" w:fill="FFC000" w:themeFill="accent4"/>
          </w:tcPr>
          <w:p w14:paraId="78707362" w14:textId="19A6EE06" w:rsidR="00345702" w:rsidRDefault="003E77B8" w:rsidP="00345702">
            <w:pPr>
              <w:pStyle w:val="ListParagraph"/>
              <w:ind w:left="0"/>
              <w:rPr>
                <w:rFonts w:cstheme="minorHAnsi"/>
              </w:rPr>
            </w:pPr>
            <w:r>
              <w:t>Strong gusty winds (40-50) kmph at times</w:t>
            </w:r>
          </w:p>
        </w:tc>
      </w:tr>
      <w:tr w:rsidR="003E77B8" w14:paraId="6B3E4D43" w14:textId="77777777" w:rsidTr="008A325A">
        <w:tc>
          <w:tcPr>
            <w:tcW w:w="2337" w:type="dxa"/>
          </w:tcPr>
          <w:p w14:paraId="73C9FE8B" w14:textId="1D008072" w:rsidR="00345702" w:rsidRDefault="003E77B8" w:rsidP="00345702">
            <w:pPr>
              <w:pStyle w:val="ListParagraph"/>
              <w:ind w:left="0"/>
              <w:rPr>
                <w:rFonts w:cstheme="minorHAnsi"/>
              </w:rPr>
            </w:pPr>
            <w:r>
              <w:t>Eastern</w:t>
            </w:r>
          </w:p>
        </w:tc>
        <w:tc>
          <w:tcPr>
            <w:tcW w:w="2337" w:type="dxa"/>
            <w:shd w:val="clear" w:color="auto" w:fill="FF0000"/>
          </w:tcPr>
          <w:p w14:paraId="273714EE" w14:textId="6926C276" w:rsidR="00345702" w:rsidRPr="008A325A" w:rsidRDefault="003E77B8" w:rsidP="00345702">
            <w:pPr>
              <w:pStyle w:val="ListParagraph"/>
              <w:ind w:left="0"/>
              <w:rPr>
                <w:rFonts w:cstheme="minorHAnsi"/>
              </w:rPr>
            </w:pPr>
            <w:r w:rsidRPr="008A325A">
              <w:t>Very strong gusty winds (80-100) kmph at times</w:t>
            </w:r>
          </w:p>
        </w:tc>
        <w:tc>
          <w:tcPr>
            <w:tcW w:w="2338" w:type="dxa"/>
            <w:shd w:val="clear" w:color="auto" w:fill="FF0000"/>
          </w:tcPr>
          <w:p w14:paraId="072AC0D0" w14:textId="35818263" w:rsidR="00345702" w:rsidRPr="008A325A" w:rsidRDefault="003E77B8" w:rsidP="00345702">
            <w:pPr>
              <w:pStyle w:val="ListParagraph"/>
              <w:ind w:left="0"/>
              <w:rPr>
                <w:rFonts w:cstheme="minorHAnsi"/>
              </w:rPr>
            </w:pPr>
            <w:r w:rsidRPr="008A325A">
              <w:t>Very strong gusty winds (80-100) kmph at times</w:t>
            </w:r>
          </w:p>
        </w:tc>
        <w:tc>
          <w:tcPr>
            <w:tcW w:w="2338" w:type="dxa"/>
            <w:shd w:val="clear" w:color="auto" w:fill="FFC000" w:themeFill="accent4"/>
          </w:tcPr>
          <w:p w14:paraId="0E339095" w14:textId="142C7914" w:rsidR="00345702" w:rsidRDefault="003E77B8" w:rsidP="00345702">
            <w:pPr>
              <w:pStyle w:val="ListParagraph"/>
              <w:ind w:left="0"/>
              <w:rPr>
                <w:rFonts w:cstheme="minorHAnsi"/>
              </w:rPr>
            </w:pPr>
            <w:r>
              <w:t>Strong gusty winds (40-50) kmph at times</w:t>
            </w:r>
          </w:p>
        </w:tc>
      </w:tr>
      <w:tr w:rsidR="003E77B8" w14:paraId="4DA2E96A" w14:textId="77777777" w:rsidTr="008A325A">
        <w:tc>
          <w:tcPr>
            <w:tcW w:w="2337" w:type="dxa"/>
          </w:tcPr>
          <w:p w14:paraId="5026F8D4" w14:textId="1AB33F74" w:rsidR="00345702" w:rsidRDefault="003E77B8" w:rsidP="00345702">
            <w:pPr>
              <w:pStyle w:val="ListParagraph"/>
              <w:ind w:left="0"/>
              <w:rPr>
                <w:rFonts w:cstheme="minorHAnsi"/>
              </w:rPr>
            </w:pPr>
            <w:r>
              <w:t>North-Western</w:t>
            </w:r>
          </w:p>
        </w:tc>
        <w:tc>
          <w:tcPr>
            <w:tcW w:w="2337" w:type="dxa"/>
            <w:shd w:val="clear" w:color="auto" w:fill="FF0000"/>
          </w:tcPr>
          <w:p w14:paraId="0224AFAA" w14:textId="00B8399A" w:rsidR="00345702" w:rsidRPr="008A325A" w:rsidRDefault="003E77B8" w:rsidP="00345702">
            <w:pPr>
              <w:pStyle w:val="ListParagraph"/>
              <w:ind w:left="0"/>
              <w:rPr>
                <w:rFonts w:cstheme="minorHAnsi"/>
              </w:rPr>
            </w:pPr>
            <w:r w:rsidRPr="008A325A">
              <w:t>Very strong gusty winds (80-100) kmph at times</w:t>
            </w:r>
          </w:p>
        </w:tc>
        <w:tc>
          <w:tcPr>
            <w:tcW w:w="2338" w:type="dxa"/>
            <w:shd w:val="clear" w:color="auto" w:fill="FF0000"/>
          </w:tcPr>
          <w:p w14:paraId="5473CDA5" w14:textId="0F3D4361" w:rsidR="00345702" w:rsidRPr="008A325A" w:rsidRDefault="003E77B8" w:rsidP="00345702">
            <w:pPr>
              <w:pStyle w:val="ListParagraph"/>
              <w:ind w:left="0"/>
              <w:rPr>
                <w:rFonts w:cstheme="minorHAnsi"/>
              </w:rPr>
            </w:pPr>
            <w:r w:rsidRPr="008A325A">
              <w:t>Very strong gusty winds (80-100) kmph at times</w:t>
            </w:r>
          </w:p>
        </w:tc>
        <w:tc>
          <w:tcPr>
            <w:tcW w:w="2338" w:type="dxa"/>
            <w:shd w:val="clear" w:color="auto" w:fill="FFC000" w:themeFill="accent4"/>
          </w:tcPr>
          <w:p w14:paraId="79A51852" w14:textId="074B82A5" w:rsidR="00345702" w:rsidRDefault="003E77B8" w:rsidP="00345702">
            <w:pPr>
              <w:pStyle w:val="ListParagraph"/>
              <w:ind w:left="0"/>
              <w:rPr>
                <w:rFonts w:cstheme="minorHAnsi"/>
              </w:rPr>
            </w:pPr>
            <w:r>
              <w:t>Strong gusty winds (40-50) kmph at times</w:t>
            </w:r>
          </w:p>
        </w:tc>
      </w:tr>
      <w:tr w:rsidR="003E77B8" w14:paraId="6B874723" w14:textId="77777777" w:rsidTr="008A325A">
        <w:tc>
          <w:tcPr>
            <w:tcW w:w="2337" w:type="dxa"/>
          </w:tcPr>
          <w:p w14:paraId="7DE16970" w14:textId="18FD9082" w:rsidR="00345702" w:rsidRDefault="003E77B8" w:rsidP="00345702">
            <w:pPr>
              <w:pStyle w:val="ListParagraph"/>
              <w:ind w:left="0"/>
              <w:rPr>
                <w:rFonts w:cstheme="minorHAnsi"/>
              </w:rPr>
            </w:pPr>
            <w:r>
              <w:t>Western</w:t>
            </w:r>
          </w:p>
        </w:tc>
        <w:tc>
          <w:tcPr>
            <w:tcW w:w="2337" w:type="dxa"/>
            <w:shd w:val="clear" w:color="auto" w:fill="FF0000"/>
          </w:tcPr>
          <w:p w14:paraId="4B96D709" w14:textId="11AAD91F" w:rsidR="00345702" w:rsidRPr="008A325A" w:rsidRDefault="003E77B8" w:rsidP="00345702">
            <w:pPr>
              <w:pStyle w:val="ListParagraph"/>
              <w:ind w:left="0"/>
              <w:rPr>
                <w:rFonts w:cstheme="minorHAnsi"/>
              </w:rPr>
            </w:pPr>
            <w:r w:rsidRPr="008A325A">
              <w:t>Very strong gusty winds (80-100)kmph at times</w:t>
            </w:r>
          </w:p>
        </w:tc>
        <w:tc>
          <w:tcPr>
            <w:tcW w:w="2338" w:type="dxa"/>
            <w:shd w:val="clear" w:color="auto" w:fill="FF0000"/>
          </w:tcPr>
          <w:p w14:paraId="74C45D17" w14:textId="5462844A" w:rsidR="00345702" w:rsidRPr="008A325A" w:rsidRDefault="003E77B8" w:rsidP="003E77B8">
            <w:pPr>
              <w:pStyle w:val="ListParagraph"/>
              <w:ind w:left="0"/>
              <w:rPr>
                <w:rFonts w:cstheme="minorHAnsi"/>
              </w:rPr>
            </w:pPr>
            <w:r w:rsidRPr="008A325A">
              <w:t>Very strong gusty winds (80-100)kmph at times</w:t>
            </w:r>
          </w:p>
        </w:tc>
        <w:tc>
          <w:tcPr>
            <w:tcW w:w="2338" w:type="dxa"/>
            <w:shd w:val="clear" w:color="auto" w:fill="FFC000" w:themeFill="accent4"/>
          </w:tcPr>
          <w:p w14:paraId="2C343FFB" w14:textId="42030024" w:rsidR="00345702" w:rsidRDefault="003E77B8" w:rsidP="00345702">
            <w:pPr>
              <w:pStyle w:val="ListParagraph"/>
              <w:ind w:left="0"/>
              <w:rPr>
                <w:rFonts w:cstheme="minorHAnsi"/>
              </w:rPr>
            </w:pPr>
            <w:r>
              <w:t>Strong gusty winds (40-50) kmph at times</w:t>
            </w:r>
          </w:p>
        </w:tc>
      </w:tr>
      <w:tr w:rsidR="003E77B8" w14:paraId="47CF3848" w14:textId="77777777" w:rsidTr="008A325A">
        <w:tc>
          <w:tcPr>
            <w:tcW w:w="2337" w:type="dxa"/>
          </w:tcPr>
          <w:p w14:paraId="3FC10A71" w14:textId="74E7520E" w:rsidR="00345702" w:rsidRDefault="003E77B8" w:rsidP="00345702">
            <w:pPr>
              <w:pStyle w:val="ListParagraph"/>
              <w:ind w:left="0"/>
              <w:rPr>
                <w:rFonts w:cstheme="minorHAnsi"/>
              </w:rPr>
            </w:pPr>
            <w:r>
              <w:lastRenderedPageBreak/>
              <w:t>Central</w:t>
            </w:r>
          </w:p>
        </w:tc>
        <w:tc>
          <w:tcPr>
            <w:tcW w:w="2337" w:type="dxa"/>
            <w:shd w:val="clear" w:color="auto" w:fill="FF0000"/>
          </w:tcPr>
          <w:p w14:paraId="6BBA6D49" w14:textId="3FF59CB1" w:rsidR="00345702" w:rsidRPr="008A325A" w:rsidRDefault="003E77B8" w:rsidP="00345702">
            <w:pPr>
              <w:pStyle w:val="ListParagraph"/>
              <w:ind w:left="0"/>
              <w:rPr>
                <w:rFonts w:cstheme="minorHAnsi"/>
              </w:rPr>
            </w:pPr>
            <w:r w:rsidRPr="008A325A">
              <w:t>Very strong gusty winds (80-100) kmph at times</w:t>
            </w:r>
          </w:p>
        </w:tc>
        <w:tc>
          <w:tcPr>
            <w:tcW w:w="2338" w:type="dxa"/>
            <w:shd w:val="clear" w:color="auto" w:fill="FF0000"/>
          </w:tcPr>
          <w:p w14:paraId="69FF7A5C" w14:textId="766B9F44" w:rsidR="00345702" w:rsidRPr="008A325A" w:rsidRDefault="003E77B8" w:rsidP="00345702">
            <w:pPr>
              <w:pStyle w:val="ListParagraph"/>
              <w:ind w:left="0"/>
              <w:rPr>
                <w:rFonts w:cstheme="minorHAnsi"/>
              </w:rPr>
            </w:pPr>
            <w:r w:rsidRPr="008A325A">
              <w:t>Very strong gusty winds (80-100) kmph at times</w:t>
            </w:r>
          </w:p>
        </w:tc>
        <w:tc>
          <w:tcPr>
            <w:tcW w:w="2338" w:type="dxa"/>
            <w:shd w:val="clear" w:color="auto" w:fill="FFC000" w:themeFill="accent4"/>
          </w:tcPr>
          <w:p w14:paraId="09060A8B" w14:textId="47D3B925" w:rsidR="00345702" w:rsidRDefault="003E77B8" w:rsidP="00345702">
            <w:pPr>
              <w:pStyle w:val="ListParagraph"/>
              <w:ind w:left="0"/>
              <w:rPr>
                <w:rFonts w:cstheme="minorHAnsi"/>
              </w:rPr>
            </w:pPr>
            <w:r>
              <w:t>Strong gusty winds (40-50) kmph at times</w:t>
            </w:r>
          </w:p>
        </w:tc>
      </w:tr>
      <w:tr w:rsidR="003E77B8" w14:paraId="3F8297A8" w14:textId="77777777" w:rsidTr="008A325A">
        <w:tc>
          <w:tcPr>
            <w:tcW w:w="2337" w:type="dxa"/>
          </w:tcPr>
          <w:p w14:paraId="73AF0E6D" w14:textId="344C1B62" w:rsidR="00345702" w:rsidRDefault="008A325A" w:rsidP="00345702">
            <w:pPr>
              <w:pStyle w:val="ListParagraph"/>
              <w:ind w:left="0"/>
              <w:rPr>
                <w:rFonts w:cstheme="minorHAnsi"/>
              </w:rPr>
            </w:pPr>
            <w:r>
              <w:t>Sabaragamuwa</w:t>
            </w:r>
          </w:p>
        </w:tc>
        <w:tc>
          <w:tcPr>
            <w:tcW w:w="2337" w:type="dxa"/>
            <w:shd w:val="clear" w:color="auto" w:fill="FF0000"/>
          </w:tcPr>
          <w:p w14:paraId="1DC9577F" w14:textId="14BE651D" w:rsidR="00345702" w:rsidRPr="008A325A" w:rsidRDefault="008A325A" w:rsidP="00345702">
            <w:pPr>
              <w:pStyle w:val="ListParagraph"/>
              <w:ind w:left="0"/>
              <w:rPr>
                <w:rFonts w:cstheme="minorHAnsi"/>
              </w:rPr>
            </w:pPr>
            <w:r w:rsidRPr="008A325A">
              <w:t>Very strong gusty winds (80-100) kmph at times</w:t>
            </w:r>
          </w:p>
        </w:tc>
        <w:tc>
          <w:tcPr>
            <w:tcW w:w="2338" w:type="dxa"/>
            <w:shd w:val="clear" w:color="auto" w:fill="FF0000"/>
          </w:tcPr>
          <w:p w14:paraId="502E6C31" w14:textId="7347477E" w:rsidR="00345702" w:rsidRPr="008A325A" w:rsidRDefault="008A325A" w:rsidP="00345702">
            <w:pPr>
              <w:pStyle w:val="ListParagraph"/>
              <w:ind w:left="0"/>
              <w:rPr>
                <w:rFonts w:cstheme="minorHAnsi"/>
              </w:rPr>
            </w:pPr>
            <w:r w:rsidRPr="008A325A">
              <w:t>Very strong gusty winds (80-100) kmph at times</w:t>
            </w:r>
          </w:p>
        </w:tc>
        <w:tc>
          <w:tcPr>
            <w:tcW w:w="2338" w:type="dxa"/>
            <w:shd w:val="clear" w:color="auto" w:fill="FFC000" w:themeFill="accent4"/>
          </w:tcPr>
          <w:p w14:paraId="1FF97177" w14:textId="20B89B76" w:rsidR="00345702" w:rsidRDefault="008A325A" w:rsidP="00345702">
            <w:pPr>
              <w:pStyle w:val="ListParagraph"/>
              <w:ind w:left="0"/>
              <w:rPr>
                <w:rFonts w:cstheme="minorHAnsi"/>
              </w:rPr>
            </w:pPr>
            <w:r>
              <w:t>Strong gusty winds (40-50) kmph at times</w:t>
            </w:r>
          </w:p>
        </w:tc>
      </w:tr>
      <w:tr w:rsidR="003E77B8" w14:paraId="1F9A4524" w14:textId="77777777" w:rsidTr="008A325A">
        <w:tc>
          <w:tcPr>
            <w:tcW w:w="2337" w:type="dxa"/>
          </w:tcPr>
          <w:p w14:paraId="1000CF11" w14:textId="37429D6C" w:rsidR="00345702" w:rsidRDefault="008A325A" w:rsidP="00345702">
            <w:pPr>
              <w:pStyle w:val="ListParagraph"/>
              <w:ind w:left="0"/>
              <w:rPr>
                <w:rFonts w:cstheme="minorHAnsi"/>
              </w:rPr>
            </w:pPr>
            <w:r>
              <w:rPr>
                <w:rFonts w:cstheme="minorHAnsi"/>
              </w:rPr>
              <w:t>Other Provinces</w:t>
            </w:r>
          </w:p>
        </w:tc>
        <w:tc>
          <w:tcPr>
            <w:tcW w:w="2337" w:type="dxa"/>
            <w:shd w:val="clear" w:color="auto" w:fill="FFC000" w:themeFill="accent4"/>
          </w:tcPr>
          <w:p w14:paraId="0A147A26" w14:textId="2C6379C5" w:rsidR="00345702" w:rsidRDefault="008A325A" w:rsidP="00345702">
            <w:pPr>
              <w:pStyle w:val="ListParagraph"/>
              <w:ind w:left="0"/>
              <w:rPr>
                <w:rFonts w:cstheme="minorHAnsi"/>
              </w:rPr>
            </w:pPr>
            <w:r>
              <w:t>Strong gusty winds (60-70) kmph at times</w:t>
            </w:r>
          </w:p>
        </w:tc>
        <w:tc>
          <w:tcPr>
            <w:tcW w:w="2338" w:type="dxa"/>
            <w:shd w:val="clear" w:color="auto" w:fill="FFC000" w:themeFill="accent4"/>
          </w:tcPr>
          <w:p w14:paraId="4E9EB568" w14:textId="4A749599" w:rsidR="00345702" w:rsidRDefault="008A325A" w:rsidP="00345702">
            <w:pPr>
              <w:pStyle w:val="ListParagraph"/>
              <w:ind w:left="0"/>
              <w:rPr>
                <w:rFonts w:cstheme="minorHAnsi"/>
              </w:rPr>
            </w:pPr>
            <w:r>
              <w:t>Strong gusty winds (60-70) kmph at times</w:t>
            </w:r>
          </w:p>
        </w:tc>
        <w:tc>
          <w:tcPr>
            <w:tcW w:w="2338" w:type="dxa"/>
            <w:shd w:val="clear" w:color="auto" w:fill="FFC000" w:themeFill="accent4"/>
          </w:tcPr>
          <w:p w14:paraId="39A23A10" w14:textId="6D14244A" w:rsidR="00345702" w:rsidRDefault="008A325A" w:rsidP="00345702">
            <w:pPr>
              <w:pStyle w:val="ListParagraph"/>
              <w:ind w:left="0"/>
              <w:rPr>
                <w:rFonts w:cstheme="minorHAnsi"/>
              </w:rPr>
            </w:pPr>
            <w:r>
              <w:t>Strong gusty winds (40-50) kmph at times</w:t>
            </w:r>
          </w:p>
        </w:tc>
      </w:tr>
    </w:tbl>
    <w:p w14:paraId="67F3B664" w14:textId="77777777" w:rsidR="00345702" w:rsidRPr="008A325A" w:rsidRDefault="00345702" w:rsidP="008A325A">
      <w:pPr>
        <w:spacing w:line="240" w:lineRule="auto"/>
        <w:rPr>
          <w:rFonts w:cstheme="minorHAnsi"/>
        </w:rPr>
      </w:pPr>
    </w:p>
    <w:p w14:paraId="44AE8AE5" w14:textId="47D6681D" w:rsidR="007A3B9E" w:rsidRDefault="007A3B9E" w:rsidP="007A3B9E">
      <w:pPr>
        <w:pStyle w:val="ListParagraph"/>
        <w:numPr>
          <w:ilvl w:val="0"/>
          <w:numId w:val="1"/>
        </w:numPr>
        <w:spacing w:line="240" w:lineRule="auto"/>
        <w:rPr>
          <w:rFonts w:cstheme="minorHAnsi"/>
        </w:rPr>
      </w:pPr>
      <w:r w:rsidRPr="002155B8">
        <w:rPr>
          <w:rFonts w:cstheme="minorHAnsi"/>
        </w:rPr>
        <w:t>What infrastructure/systems have been affected</w:t>
      </w:r>
    </w:p>
    <w:p w14:paraId="74326122" w14:textId="77777777" w:rsidR="008A325A" w:rsidRDefault="008A325A" w:rsidP="008A325A">
      <w:pPr>
        <w:pStyle w:val="ListParagraph"/>
        <w:spacing w:line="240" w:lineRule="auto"/>
      </w:pPr>
    </w:p>
    <w:p w14:paraId="0A5762C1" w14:textId="77777777" w:rsidR="008A325A" w:rsidRPr="00B108B6" w:rsidRDefault="008A325A" w:rsidP="008A325A">
      <w:pPr>
        <w:pStyle w:val="ListParagraph"/>
        <w:spacing w:line="240" w:lineRule="auto"/>
        <w:rPr>
          <w:highlight w:val="yellow"/>
        </w:rPr>
      </w:pPr>
      <w:r w:rsidRPr="00B108B6">
        <w:rPr>
          <w:highlight w:val="yellow"/>
        </w:rPr>
        <w:t xml:space="preserve">It is forecasted that, </w:t>
      </w:r>
    </w:p>
    <w:p w14:paraId="7708B1AE" w14:textId="6E19C007" w:rsidR="00BB6AA5" w:rsidRPr="00BB6AA5" w:rsidRDefault="008A325A" w:rsidP="00BB6AA5">
      <w:pPr>
        <w:pStyle w:val="ListParagraph"/>
        <w:spacing w:line="240" w:lineRule="auto"/>
        <w:rPr>
          <w:highlight w:val="yellow"/>
        </w:rPr>
      </w:pPr>
      <w:r w:rsidRPr="00B108B6">
        <w:rPr>
          <w:highlight w:val="yellow"/>
        </w:rPr>
        <w:sym w:font="Symbol" w:char="F0B7"/>
      </w:r>
      <w:r w:rsidRPr="00B108B6">
        <w:rPr>
          <w:highlight w:val="yellow"/>
        </w:rPr>
        <w:t xml:space="preserve"> Damage to huts, temporary shelters and light structures </w:t>
      </w:r>
    </w:p>
    <w:p w14:paraId="536A844E" w14:textId="64E16507" w:rsidR="008A325A" w:rsidRPr="00B108B6" w:rsidRDefault="00BB6AA5" w:rsidP="008A325A">
      <w:pPr>
        <w:pStyle w:val="ListParagraph"/>
        <w:spacing w:line="240" w:lineRule="auto"/>
        <w:rPr>
          <w:highlight w:val="yellow"/>
        </w:rPr>
      </w:pPr>
      <w:r>
        <w:rPr>
          <w:highlight w:val="yellow"/>
        </w:rPr>
        <w:t xml:space="preserve">   </w:t>
      </w:r>
      <w:r w:rsidR="008A325A" w:rsidRPr="00B108B6">
        <w:rPr>
          <w:highlight w:val="yellow"/>
        </w:rPr>
        <w:t xml:space="preserve">Destroy the roof tops/ sheets etc. </w:t>
      </w:r>
    </w:p>
    <w:p w14:paraId="423F464D" w14:textId="77777777" w:rsidR="008A325A" w:rsidRPr="00B108B6" w:rsidRDefault="008A325A" w:rsidP="008A325A">
      <w:pPr>
        <w:pStyle w:val="ListParagraph"/>
        <w:spacing w:line="240" w:lineRule="auto"/>
        <w:rPr>
          <w:highlight w:val="yellow"/>
        </w:rPr>
      </w:pPr>
      <w:r w:rsidRPr="00B108B6">
        <w:rPr>
          <w:highlight w:val="yellow"/>
        </w:rPr>
        <w:sym w:font="Symbol" w:char="F0B7"/>
      </w:r>
      <w:r w:rsidRPr="00B108B6">
        <w:rPr>
          <w:highlight w:val="yellow"/>
        </w:rPr>
        <w:t xml:space="preserve"> Damage to power and communication lines.</w:t>
      </w:r>
    </w:p>
    <w:p w14:paraId="5B8848A2" w14:textId="6D9B3B40" w:rsidR="008A325A" w:rsidRPr="00B108B6" w:rsidRDefault="008A325A" w:rsidP="008A325A">
      <w:pPr>
        <w:pStyle w:val="ListParagraph"/>
        <w:spacing w:line="240" w:lineRule="auto"/>
        <w:rPr>
          <w:highlight w:val="yellow"/>
        </w:rPr>
      </w:pPr>
      <w:r w:rsidRPr="00B108B6">
        <w:rPr>
          <w:highlight w:val="yellow"/>
        </w:rPr>
        <w:sym w:font="Symbol" w:char="F0B7"/>
      </w:r>
      <w:r w:rsidRPr="00B108B6">
        <w:rPr>
          <w:highlight w:val="yellow"/>
        </w:rPr>
        <w:t xml:space="preserve"> Breaking of tree branches and uprooting of large avenue trees. </w:t>
      </w:r>
    </w:p>
    <w:p w14:paraId="31A2D0E6" w14:textId="77777777" w:rsidR="008A325A" w:rsidRPr="00B108B6" w:rsidRDefault="008A325A" w:rsidP="008A325A">
      <w:pPr>
        <w:pStyle w:val="ListParagraph"/>
        <w:spacing w:line="240" w:lineRule="auto"/>
        <w:rPr>
          <w:highlight w:val="yellow"/>
        </w:rPr>
      </w:pPr>
      <w:r w:rsidRPr="00B108B6">
        <w:rPr>
          <w:highlight w:val="yellow"/>
        </w:rPr>
        <w:sym w:font="Symbol" w:char="F0B7"/>
      </w:r>
      <w:r w:rsidRPr="00B108B6">
        <w:rPr>
          <w:highlight w:val="yellow"/>
        </w:rPr>
        <w:t xml:space="preserve"> Damage to paddy crops, banana, papaya trees and orchards. </w:t>
      </w:r>
    </w:p>
    <w:p w14:paraId="5D10F8DD" w14:textId="77777777" w:rsidR="008A325A" w:rsidRPr="00B108B6" w:rsidRDefault="008A325A" w:rsidP="008A325A">
      <w:pPr>
        <w:pStyle w:val="ListParagraph"/>
        <w:spacing w:line="240" w:lineRule="auto"/>
        <w:rPr>
          <w:highlight w:val="yellow"/>
        </w:rPr>
      </w:pPr>
      <w:r w:rsidRPr="00B108B6">
        <w:rPr>
          <w:highlight w:val="yellow"/>
        </w:rPr>
        <w:sym w:font="Symbol" w:char="F0B7"/>
      </w:r>
      <w:r w:rsidRPr="00B108B6">
        <w:rPr>
          <w:highlight w:val="yellow"/>
        </w:rPr>
        <w:t xml:space="preserve"> Damage to harbor yachts </w:t>
      </w:r>
    </w:p>
    <w:p w14:paraId="70415ECF" w14:textId="77777777" w:rsidR="008A325A" w:rsidRPr="00B108B6" w:rsidRDefault="008A325A" w:rsidP="008A325A">
      <w:pPr>
        <w:pStyle w:val="ListParagraph"/>
        <w:spacing w:line="240" w:lineRule="auto"/>
        <w:rPr>
          <w:highlight w:val="yellow"/>
        </w:rPr>
      </w:pPr>
      <w:r w:rsidRPr="00B108B6">
        <w:rPr>
          <w:highlight w:val="yellow"/>
        </w:rPr>
        <w:sym w:font="Symbol" w:char="F0B7"/>
      </w:r>
      <w:r w:rsidRPr="00B108B6">
        <w:rPr>
          <w:highlight w:val="yellow"/>
        </w:rPr>
        <w:t xml:space="preserve"> Flash flood </w:t>
      </w:r>
    </w:p>
    <w:p w14:paraId="076509BD" w14:textId="7F705FE5" w:rsidR="008A325A" w:rsidRDefault="008A325A" w:rsidP="008A325A">
      <w:pPr>
        <w:pStyle w:val="ListParagraph"/>
        <w:spacing w:line="240" w:lineRule="auto"/>
      </w:pPr>
      <w:r w:rsidRPr="00B108B6">
        <w:rPr>
          <w:highlight w:val="yellow"/>
        </w:rPr>
        <w:sym w:font="Symbol" w:char="F0B7"/>
      </w:r>
      <w:r w:rsidRPr="00B108B6">
        <w:rPr>
          <w:highlight w:val="yellow"/>
        </w:rPr>
        <w:t xml:space="preserve"> Sea water inundation in low lying areas in the near coast.</w:t>
      </w:r>
    </w:p>
    <w:p w14:paraId="151BD2C0" w14:textId="6770BB48" w:rsidR="00F0272E" w:rsidRDefault="00F0272E" w:rsidP="008A325A">
      <w:pPr>
        <w:pStyle w:val="ListParagraph"/>
        <w:spacing w:line="240" w:lineRule="auto"/>
      </w:pPr>
    </w:p>
    <w:p w14:paraId="6ACDA773" w14:textId="6F05094B" w:rsidR="00F0272E" w:rsidRDefault="00F0272E" w:rsidP="008A325A">
      <w:pPr>
        <w:pStyle w:val="ListParagraph"/>
        <w:spacing w:line="240" w:lineRule="auto"/>
      </w:pPr>
      <w:r>
        <w:t>ACTION SUGGESTED:</w:t>
      </w:r>
    </w:p>
    <w:p w14:paraId="2F427DF4" w14:textId="24E6CF49" w:rsidR="00F0272E" w:rsidRDefault="00F0272E" w:rsidP="008A325A">
      <w:pPr>
        <w:pStyle w:val="ListParagraph"/>
        <w:spacing w:line="240" w:lineRule="auto"/>
      </w:pPr>
    </w:p>
    <w:p w14:paraId="4A3065CC" w14:textId="77777777" w:rsidR="00F0272E" w:rsidRPr="00F0272E" w:rsidRDefault="00F0272E" w:rsidP="008A325A">
      <w:pPr>
        <w:pStyle w:val="ListParagraph"/>
        <w:spacing w:line="240" w:lineRule="auto"/>
        <w:rPr>
          <w:highlight w:val="yellow"/>
        </w:rPr>
      </w:pPr>
      <w:r w:rsidRPr="00F0272E">
        <w:rPr>
          <w:highlight w:val="yellow"/>
        </w:rPr>
        <w:t>For the Sea area:</w:t>
      </w:r>
    </w:p>
    <w:p w14:paraId="429A1A3E" w14:textId="38E835FD" w:rsidR="00F0272E" w:rsidRPr="00F0272E" w:rsidRDefault="00F0272E" w:rsidP="008A325A">
      <w:pPr>
        <w:pStyle w:val="ListParagraph"/>
        <w:spacing w:line="240" w:lineRule="auto"/>
        <w:rPr>
          <w:highlight w:val="yellow"/>
        </w:rPr>
      </w:pPr>
      <w:r w:rsidRPr="00F0272E">
        <w:rPr>
          <w:highlight w:val="yellow"/>
        </w:rPr>
        <w:t xml:space="preserve"> </w:t>
      </w:r>
      <w:r w:rsidRPr="00F0272E">
        <w:rPr>
          <w:highlight w:val="yellow"/>
        </w:rPr>
        <w:sym w:font="Symbol" w:char="F0B7"/>
      </w:r>
      <w:r w:rsidRPr="00F0272E">
        <w:rPr>
          <w:highlight w:val="yellow"/>
        </w:rPr>
        <w:t xml:space="preserve"> Naval and fishing communities are warned not to venture to the sea areas around the island until further notice. </w:t>
      </w:r>
    </w:p>
    <w:p w14:paraId="7E20EA0C" w14:textId="77777777" w:rsidR="00F0272E" w:rsidRPr="00F0272E" w:rsidRDefault="00F0272E" w:rsidP="008A325A">
      <w:pPr>
        <w:pStyle w:val="ListParagraph"/>
        <w:spacing w:line="240" w:lineRule="auto"/>
        <w:rPr>
          <w:highlight w:val="yellow"/>
        </w:rPr>
      </w:pPr>
      <w:r w:rsidRPr="00F0272E">
        <w:rPr>
          <w:highlight w:val="yellow"/>
        </w:rPr>
        <w:sym w:font="Symbol" w:char="F0B7"/>
      </w:r>
      <w:r w:rsidRPr="00F0272E">
        <w:rPr>
          <w:highlight w:val="yellow"/>
        </w:rPr>
        <w:t xml:space="preserve"> Those who are out at aforementioned sea regions are advised to return to coasts or moved safer areas as soon as possible. </w:t>
      </w:r>
    </w:p>
    <w:p w14:paraId="0E752444" w14:textId="77777777" w:rsidR="00F0272E" w:rsidRPr="00F0272E" w:rsidRDefault="00F0272E" w:rsidP="008A325A">
      <w:pPr>
        <w:pStyle w:val="ListParagraph"/>
        <w:spacing w:line="240" w:lineRule="auto"/>
        <w:rPr>
          <w:highlight w:val="yellow"/>
        </w:rPr>
      </w:pPr>
    </w:p>
    <w:p w14:paraId="2F63D9D7" w14:textId="4FBFDC59" w:rsidR="00F0272E" w:rsidRPr="00F0272E" w:rsidRDefault="00F0272E" w:rsidP="008A325A">
      <w:pPr>
        <w:pStyle w:val="ListParagraph"/>
        <w:spacing w:line="240" w:lineRule="auto"/>
        <w:rPr>
          <w:highlight w:val="yellow"/>
        </w:rPr>
      </w:pPr>
      <w:r w:rsidRPr="00F0272E">
        <w:rPr>
          <w:highlight w:val="yellow"/>
        </w:rPr>
        <w:t xml:space="preserve">For the Land area: </w:t>
      </w:r>
    </w:p>
    <w:p w14:paraId="0C1CD39E" w14:textId="77777777" w:rsidR="00F0272E" w:rsidRPr="00F0272E" w:rsidRDefault="00F0272E" w:rsidP="008A325A">
      <w:pPr>
        <w:pStyle w:val="ListParagraph"/>
        <w:spacing w:line="240" w:lineRule="auto"/>
        <w:rPr>
          <w:highlight w:val="yellow"/>
        </w:rPr>
      </w:pPr>
      <w:r w:rsidRPr="00F0272E">
        <w:rPr>
          <w:highlight w:val="yellow"/>
        </w:rPr>
        <w:sym w:font="Symbol" w:char="F0B7"/>
      </w:r>
      <w:r w:rsidRPr="00F0272E">
        <w:rPr>
          <w:highlight w:val="yellow"/>
        </w:rPr>
        <w:t xml:space="preserve"> Coastal hutment dwellers are advised to move to safer places. Other people in the affected areas to remain indoors. </w:t>
      </w:r>
    </w:p>
    <w:p w14:paraId="13A0DE79" w14:textId="77777777" w:rsidR="00F0272E" w:rsidRPr="00F0272E" w:rsidRDefault="00F0272E" w:rsidP="008A325A">
      <w:pPr>
        <w:pStyle w:val="ListParagraph"/>
        <w:spacing w:line="240" w:lineRule="auto"/>
        <w:rPr>
          <w:highlight w:val="yellow"/>
        </w:rPr>
      </w:pPr>
      <w:r w:rsidRPr="00F0272E">
        <w:rPr>
          <w:highlight w:val="yellow"/>
        </w:rPr>
        <w:sym w:font="Symbol" w:char="F0B7"/>
      </w:r>
      <w:r w:rsidRPr="00F0272E">
        <w:rPr>
          <w:highlight w:val="yellow"/>
        </w:rPr>
        <w:t xml:space="preserve"> Beware of fallen trees and power lines. </w:t>
      </w:r>
    </w:p>
    <w:p w14:paraId="5BC39939" w14:textId="77777777" w:rsidR="00F0272E" w:rsidRPr="00F0272E" w:rsidRDefault="00F0272E" w:rsidP="008A325A">
      <w:pPr>
        <w:pStyle w:val="ListParagraph"/>
        <w:spacing w:line="240" w:lineRule="auto"/>
        <w:rPr>
          <w:highlight w:val="yellow"/>
        </w:rPr>
      </w:pPr>
      <w:r w:rsidRPr="00F0272E">
        <w:rPr>
          <w:highlight w:val="yellow"/>
        </w:rPr>
        <w:sym w:font="Symbol" w:char="F0B7"/>
      </w:r>
      <w:r w:rsidRPr="00F0272E">
        <w:rPr>
          <w:highlight w:val="yellow"/>
        </w:rPr>
        <w:t xml:space="preserve"> Avoid using wired telephones and connected electric appliances during thunderstorms. </w:t>
      </w:r>
    </w:p>
    <w:p w14:paraId="3BF38E43" w14:textId="77777777" w:rsidR="00F0272E" w:rsidRPr="00F0272E" w:rsidRDefault="00F0272E" w:rsidP="008A325A">
      <w:pPr>
        <w:pStyle w:val="ListParagraph"/>
        <w:spacing w:line="240" w:lineRule="auto"/>
        <w:rPr>
          <w:highlight w:val="yellow"/>
        </w:rPr>
      </w:pPr>
      <w:r w:rsidRPr="00F0272E">
        <w:rPr>
          <w:highlight w:val="yellow"/>
        </w:rPr>
        <w:sym w:font="Symbol" w:char="F0B7"/>
      </w:r>
      <w:r w:rsidRPr="00F0272E">
        <w:rPr>
          <w:highlight w:val="yellow"/>
        </w:rPr>
        <w:t xml:space="preserve"> General public is requested to be vigilant regarding impending extreme weather situation. </w:t>
      </w:r>
    </w:p>
    <w:p w14:paraId="2C36096B" w14:textId="77777777" w:rsidR="00F0272E" w:rsidRPr="00F0272E" w:rsidRDefault="00F0272E" w:rsidP="008A325A">
      <w:pPr>
        <w:pStyle w:val="ListParagraph"/>
        <w:spacing w:line="240" w:lineRule="auto"/>
        <w:rPr>
          <w:highlight w:val="yellow"/>
        </w:rPr>
      </w:pPr>
      <w:r w:rsidRPr="00F0272E">
        <w:rPr>
          <w:highlight w:val="yellow"/>
        </w:rPr>
        <w:sym w:font="Symbol" w:char="F0B7"/>
      </w:r>
      <w:r w:rsidRPr="00F0272E">
        <w:rPr>
          <w:highlight w:val="yellow"/>
        </w:rPr>
        <w:t xml:space="preserve"> For emergency assistance contact the local disaster management authorities. </w:t>
      </w:r>
    </w:p>
    <w:p w14:paraId="45AAEE99" w14:textId="09A57995" w:rsidR="00F0272E" w:rsidRDefault="00F0272E" w:rsidP="008A325A">
      <w:pPr>
        <w:pStyle w:val="ListParagraph"/>
        <w:spacing w:line="240" w:lineRule="auto"/>
      </w:pPr>
      <w:r w:rsidRPr="00F0272E">
        <w:rPr>
          <w:highlight w:val="yellow"/>
        </w:rPr>
        <w:sym w:font="Symbol" w:char="F0B7"/>
      </w:r>
      <w:r w:rsidRPr="00F0272E">
        <w:rPr>
          <w:highlight w:val="yellow"/>
        </w:rPr>
        <w:t xml:space="preserve"> Requested to be attentive about future advisories issued by the Department of Meteorology in this regard.</w:t>
      </w:r>
    </w:p>
    <w:p w14:paraId="052FF496" w14:textId="77777777" w:rsidR="008A325A" w:rsidRPr="002155B8" w:rsidRDefault="008A325A" w:rsidP="008A325A">
      <w:pPr>
        <w:pStyle w:val="ListParagraph"/>
        <w:spacing w:line="240" w:lineRule="auto"/>
        <w:rPr>
          <w:rFonts w:cstheme="minorHAnsi"/>
        </w:rPr>
      </w:pPr>
    </w:p>
    <w:p w14:paraId="77133A98" w14:textId="77777777" w:rsidR="007A3B9E" w:rsidRPr="002155B8" w:rsidRDefault="007A3B9E" w:rsidP="007A3B9E">
      <w:pPr>
        <w:pStyle w:val="ListParagraph"/>
        <w:numPr>
          <w:ilvl w:val="0"/>
          <w:numId w:val="1"/>
        </w:numPr>
        <w:spacing w:line="240" w:lineRule="auto"/>
        <w:rPr>
          <w:rFonts w:cstheme="minorHAnsi"/>
        </w:rPr>
      </w:pPr>
      <w:r w:rsidRPr="002155B8">
        <w:rPr>
          <w:rFonts w:cstheme="minorHAnsi"/>
        </w:rPr>
        <w:t xml:space="preserve">Any relevant background information about areas affected </w:t>
      </w:r>
    </w:p>
    <w:p w14:paraId="37BBDD65" w14:textId="32CF791C" w:rsidR="007A3B9E" w:rsidRDefault="007A3B9E" w:rsidP="007A3B9E">
      <w:pPr>
        <w:pStyle w:val="ListParagraph"/>
        <w:numPr>
          <w:ilvl w:val="0"/>
          <w:numId w:val="1"/>
        </w:numPr>
        <w:spacing w:line="240" w:lineRule="auto"/>
        <w:rPr>
          <w:rFonts w:cstheme="minorHAnsi"/>
        </w:rPr>
      </w:pPr>
      <w:r w:rsidRPr="002155B8">
        <w:rPr>
          <w:rFonts w:cstheme="minorHAnsi"/>
        </w:rPr>
        <w:t>Total number of people impacted</w:t>
      </w:r>
      <w:r>
        <w:rPr>
          <w:rFonts w:cstheme="minorHAnsi"/>
        </w:rPr>
        <w:t>, with breakdown of adults vs. children</w:t>
      </w:r>
      <w:r w:rsidR="008F64A9">
        <w:rPr>
          <w:rFonts w:cstheme="minorHAnsi"/>
        </w:rPr>
        <w:t xml:space="preserve"> and by gender</w:t>
      </w:r>
    </w:p>
    <w:p w14:paraId="3D292F0D" w14:textId="0C0E4F97" w:rsidR="007A3B9E" w:rsidRPr="00EB4DE7" w:rsidRDefault="007A3B9E" w:rsidP="007A3B9E">
      <w:pPr>
        <w:pStyle w:val="ListParagraph"/>
        <w:numPr>
          <w:ilvl w:val="0"/>
          <w:numId w:val="1"/>
        </w:numPr>
        <w:spacing w:line="240" w:lineRule="auto"/>
        <w:rPr>
          <w:rFonts w:cstheme="minorHAnsi"/>
          <w:u w:val="single"/>
        </w:rPr>
      </w:pPr>
      <w:r w:rsidRPr="002155B8">
        <w:rPr>
          <w:rFonts w:cstheme="minorHAnsi"/>
        </w:rPr>
        <w:t xml:space="preserve">Number of people injured/dead/missing/etc. (cite sources) </w:t>
      </w:r>
    </w:p>
    <w:p w14:paraId="1C101798" w14:textId="67A0ED38" w:rsidR="00EB4DE7" w:rsidRPr="00F72471" w:rsidRDefault="00EB4DE7" w:rsidP="007A3B9E">
      <w:pPr>
        <w:pStyle w:val="ListParagraph"/>
        <w:numPr>
          <w:ilvl w:val="0"/>
          <w:numId w:val="1"/>
        </w:numPr>
        <w:spacing w:line="240" w:lineRule="auto"/>
        <w:rPr>
          <w:rFonts w:cstheme="minorHAnsi"/>
          <w:u w:val="single"/>
        </w:rPr>
      </w:pPr>
      <w:r>
        <w:rPr>
          <w:rFonts w:cstheme="minorHAnsi"/>
        </w:rPr>
        <w:t>For conflict/displacement situations, basic information on the parties to the conflict and their positions, developments in negotiations, etc.</w:t>
      </w:r>
    </w:p>
    <w:p w14:paraId="6FFEEAE0" w14:textId="77777777" w:rsidR="007A3B9E" w:rsidRPr="002155B8" w:rsidRDefault="007A3B9E" w:rsidP="007A3B9E">
      <w:pPr>
        <w:pStyle w:val="ListParagraph"/>
        <w:numPr>
          <w:ilvl w:val="0"/>
          <w:numId w:val="1"/>
        </w:numPr>
        <w:spacing w:line="240" w:lineRule="auto"/>
        <w:rPr>
          <w:rFonts w:cstheme="minorHAnsi"/>
          <w:u w:val="single"/>
        </w:rPr>
      </w:pPr>
      <w:r>
        <w:rPr>
          <w:rFonts w:cstheme="minorHAnsi"/>
        </w:rPr>
        <w:lastRenderedPageBreak/>
        <w:t>Host government posture, have they declared a state of emergency and/or requested outside assistance?</w:t>
      </w:r>
    </w:p>
    <w:p w14:paraId="21857575" w14:textId="77777777" w:rsidR="007A3B9E" w:rsidRPr="002155B8" w:rsidRDefault="007A3B9E" w:rsidP="007A3B9E">
      <w:pPr>
        <w:spacing w:line="240" w:lineRule="auto"/>
        <w:contextualSpacing/>
        <w:rPr>
          <w:rFonts w:cstheme="minorHAnsi"/>
          <w:u w:val="single"/>
        </w:rPr>
      </w:pPr>
      <w:r w:rsidRPr="002155B8">
        <w:rPr>
          <w:rFonts w:cstheme="minorHAnsi"/>
          <w:u w:val="single"/>
        </w:rPr>
        <w:t>Part 2: The Situation in Areas Where ChildFund Works</w:t>
      </w:r>
    </w:p>
    <w:p w14:paraId="15DB0B8C" w14:textId="77777777" w:rsidR="00B108B6" w:rsidRDefault="007A3B9E" w:rsidP="007A3B9E">
      <w:pPr>
        <w:pStyle w:val="ListParagraph"/>
        <w:numPr>
          <w:ilvl w:val="0"/>
          <w:numId w:val="1"/>
        </w:numPr>
        <w:spacing w:line="240" w:lineRule="auto"/>
        <w:rPr>
          <w:rFonts w:cstheme="minorHAnsi"/>
        </w:rPr>
      </w:pPr>
      <w:r w:rsidRPr="002155B8">
        <w:rPr>
          <w:rFonts w:cstheme="minorHAnsi"/>
        </w:rPr>
        <w:t>Do we have current local partners/programs in the affected area?</w:t>
      </w:r>
    </w:p>
    <w:p w14:paraId="4C4782B0" w14:textId="18C95292" w:rsidR="00B108B6" w:rsidRDefault="00B108B6" w:rsidP="00B108B6">
      <w:pPr>
        <w:pStyle w:val="xmsonormal"/>
        <w:rPr>
          <w:b/>
          <w:bCs/>
          <w:color w:val="2F5597"/>
          <w:sz w:val="24"/>
          <w:szCs w:val="24"/>
          <w:highlight w:val="yellow"/>
        </w:rPr>
      </w:pPr>
      <w:r>
        <w:rPr>
          <w:rFonts w:cstheme="minorHAnsi"/>
        </w:rPr>
        <w:t xml:space="preserve"> </w:t>
      </w:r>
      <w:r w:rsidRPr="00B108B6">
        <w:rPr>
          <w:rFonts w:cstheme="minorHAnsi"/>
          <w:highlight w:val="yellow"/>
        </w:rPr>
        <w:t>Yes,</w:t>
      </w:r>
      <w:r>
        <w:rPr>
          <w:rFonts w:cstheme="minorHAnsi"/>
        </w:rPr>
        <w:t xml:space="preserve"> </w:t>
      </w:r>
      <w:r>
        <w:rPr>
          <w:b/>
          <w:bCs/>
          <w:color w:val="2F5597"/>
          <w:sz w:val="24"/>
          <w:szCs w:val="24"/>
          <w:highlight w:val="yellow"/>
        </w:rPr>
        <w:t xml:space="preserve">As per the forecast, mainly two </w:t>
      </w:r>
      <w:r w:rsidR="00BB6AA5">
        <w:rPr>
          <w:b/>
          <w:bCs/>
          <w:color w:val="2F5597"/>
          <w:sz w:val="24"/>
          <w:szCs w:val="24"/>
          <w:highlight w:val="yellow"/>
        </w:rPr>
        <w:t>program locations</w:t>
      </w:r>
      <w:r>
        <w:rPr>
          <w:b/>
          <w:bCs/>
          <w:color w:val="2F5597"/>
          <w:sz w:val="24"/>
          <w:szCs w:val="24"/>
          <w:highlight w:val="yellow"/>
        </w:rPr>
        <w:t xml:space="preserve"> (</w:t>
      </w:r>
      <w:r w:rsidR="00BB6AA5">
        <w:rPr>
          <w:b/>
          <w:bCs/>
          <w:color w:val="2F5597"/>
          <w:sz w:val="24"/>
          <w:szCs w:val="24"/>
          <w:highlight w:val="yellow"/>
        </w:rPr>
        <w:t xml:space="preserve">Runs by </w:t>
      </w:r>
      <w:r>
        <w:rPr>
          <w:b/>
          <w:bCs/>
          <w:color w:val="2F5597"/>
          <w:sz w:val="24"/>
          <w:szCs w:val="24"/>
          <w:highlight w:val="yellow"/>
        </w:rPr>
        <w:t xml:space="preserve">Action Unity Lanka &amp; Child Development Federation) will directly be affected with cyclonic situation. The CEOs attended district level coordination meetings held today in the morning. By using existing digital flatforms they are disseminating alert into the communities and closely monitor the situation. </w:t>
      </w:r>
    </w:p>
    <w:p w14:paraId="6E6D6CE1" w14:textId="77777777" w:rsidR="00B108B6" w:rsidRDefault="00B108B6" w:rsidP="00B108B6">
      <w:pPr>
        <w:pStyle w:val="xmsonormal"/>
        <w:rPr>
          <w:b/>
          <w:bCs/>
          <w:color w:val="2F5597"/>
          <w:sz w:val="24"/>
          <w:szCs w:val="24"/>
          <w:highlight w:val="yellow"/>
        </w:rPr>
      </w:pPr>
      <w:r>
        <w:rPr>
          <w:b/>
          <w:bCs/>
          <w:color w:val="2F5597"/>
          <w:sz w:val="24"/>
          <w:szCs w:val="24"/>
          <w:highlight w:val="yellow"/>
        </w:rPr>
        <w:t xml:space="preserve">As per the government special announcement, Schools in Northern Province and Eastern province closed for this week.   </w:t>
      </w:r>
    </w:p>
    <w:p w14:paraId="17F7DA81" w14:textId="76F6F6DC" w:rsidR="007A3B9E" w:rsidRPr="002155B8" w:rsidRDefault="00B108B6" w:rsidP="00B108B6">
      <w:pPr>
        <w:pStyle w:val="ListParagraph"/>
        <w:spacing w:line="240" w:lineRule="auto"/>
        <w:rPr>
          <w:rFonts w:cstheme="minorHAnsi"/>
        </w:rPr>
      </w:pPr>
      <w:r>
        <w:rPr>
          <w:rFonts w:cstheme="minorHAnsi"/>
        </w:rPr>
        <w:t xml:space="preserve"> </w:t>
      </w:r>
      <w:r w:rsidR="007A3B9E" w:rsidRPr="002155B8">
        <w:rPr>
          <w:rFonts w:cstheme="minorHAnsi"/>
        </w:rPr>
        <w:t xml:space="preserve"> </w:t>
      </w:r>
    </w:p>
    <w:p w14:paraId="1A8647E7" w14:textId="77777777" w:rsidR="007A3B9E" w:rsidRPr="002155B8" w:rsidRDefault="007A3B9E" w:rsidP="007A3B9E">
      <w:pPr>
        <w:pStyle w:val="ListParagraph"/>
        <w:numPr>
          <w:ilvl w:val="0"/>
          <w:numId w:val="1"/>
        </w:numPr>
        <w:spacing w:line="240" w:lineRule="auto"/>
        <w:rPr>
          <w:rFonts w:cstheme="minorHAnsi"/>
        </w:rPr>
      </w:pPr>
      <w:r w:rsidRPr="002155B8">
        <w:rPr>
          <w:rFonts w:cstheme="minorHAnsi"/>
        </w:rPr>
        <w:t xml:space="preserve">How many children </w:t>
      </w:r>
      <w:r>
        <w:rPr>
          <w:rFonts w:cstheme="minorHAnsi"/>
        </w:rPr>
        <w:t xml:space="preserve">and families </w:t>
      </w:r>
      <w:r w:rsidRPr="002155B8">
        <w:rPr>
          <w:rFonts w:cstheme="minorHAnsi"/>
        </w:rPr>
        <w:t xml:space="preserve">are affected? </w:t>
      </w:r>
    </w:p>
    <w:p w14:paraId="2C8135DF" w14:textId="77777777" w:rsidR="007A3B9E" w:rsidRDefault="007A3B9E" w:rsidP="007A3B9E">
      <w:pPr>
        <w:pStyle w:val="ListParagraph"/>
        <w:numPr>
          <w:ilvl w:val="0"/>
          <w:numId w:val="1"/>
        </w:numPr>
        <w:spacing w:line="240" w:lineRule="auto"/>
        <w:rPr>
          <w:rFonts w:cstheme="minorHAnsi"/>
        </w:rPr>
      </w:pPr>
      <w:r w:rsidRPr="002155B8">
        <w:rPr>
          <w:rFonts w:cstheme="minorHAnsi"/>
        </w:rPr>
        <w:t xml:space="preserve">What issues are children in these areas facing? </w:t>
      </w:r>
      <w:r>
        <w:rPr>
          <w:rFonts w:cstheme="minorHAnsi"/>
        </w:rPr>
        <w:t>(f</w:t>
      </w:r>
      <w:r w:rsidRPr="00CD0F1F">
        <w:rPr>
          <w:rFonts w:cstheme="minorHAnsi"/>
        </w:rPr>
        <w:t xml:space="preserve">ood shortages, safety concerns, </w:t>
      </w:r>
      <w:r>
        <w:rPr>
          <w:rFonts w:cstheme="minorHAnsi"/>
        </w:rPr>
        <w:t xml:space="preserve">homes or </w:t>
      </w:r>
      <w:r w:rsidRPr="00CD0F1F">
        <w:rPr>
          <w:rFonts w:cstheme="minorHAnsi"/>
        </w:rPr>
        <w:t>schools destroyed, etc</w:t>
      </w:r>
      <w:r>
        <w:rPr>
          <w:rFonts w:cstheme="minorHAnsi"/>
        </w:rPr>
        <w:t>.)</w:t>
      </w:r>
    </w:p>
    <w:p w14:paraId="73FC7464" w14:textId="77777777" w:rsidR="007A3B9E" w:rsidRDefault="007A3B9E" w:rsidP="007A3B9E">
      <w:pPr>
        <w:pStyle w:val="ListParagraph"/>
        <w:numPr>
          <w:ilvl w:val="0"/>
          <w:numId w:val="1"/>
        </w:numPr>
        <w:spacing w:line="240" w:lineRule="auto"/>
        <w:rPr>
          <w:rFonts w:cstheme="minorHAnsi"/>
        </w:rPr>
      </w:pPr>
      <w:r>
        <w:rPr>
          <w:rFonts w:cstheme="minorHAnsi"/>
        </w:rPr>
        <w:t>Child protection risks caused or exacerbated by crisis situation.</w:t>
      </w:r>
    </w:p>
    <w:p w14:paraId="370A0C00" w14:textId="77777777" w:rsidR="007A3B9E" w:rsidRPr="002155B8" w:rsidRDefault="007A3B9E" w:rsidP="007A3B9E">
      <w:pPr>
        <w:spacing w:line="240" w:lineRule="auto"/>
        <w:contextualSpacing/>
        <w:rPr>
          <w:rFonts w:cstheme="minorHAnsi"/>
          <w:u w:val="single"/>
        </w:rPr>
      </w:pPr>
      <w:r w:rsidRPr="002155B8">
        <w:rPr>
          <w:rFonts w:cstheme="minorHAnsi"/>
          <w:u w:val="single"/>
        </w:rPr>
        <w:t>Part 3: ChildFund’s Response</w:t>
      </w:r>
    </w:p>
    <w:p w14:paraId="177B3697" w14:textId="7B78832D" w:rsidR="007A3B9E" w:rsidRDefault="007A3B9E" w:rsidP="007A3B9E">
      <w:pPr>
        <w:pStyle w:val="ListParagraph"/>
        <w:numPr>
          <w:ilvl w:val="0"/>
          <w:numId w:val="1"/>
        </w:numPr>
        <w:spacing w:line="240" w:lineRule="auto"/>
        <w:rPr>
          <w:rFonts w:cstheme="minorHAnsi"/>
        </w:rPr>
      </w:pPr>
      <w:r w:rsidRPr="002155B8">
        <w:rPr>
          <w:rFonts w:cstheme="minorHAnsi"/>
        </w:rPr>
        <w:t xml:space="preserve">Planned, desired or ongoing response </w:t>
      </w:r>
      <w:r>
        <w:rPr>
          <w:rFonts w:cstheme="minorHAnsi"/>
        </w:rPr>
        <w:t>– inside or outside current operational areas.</w:t>
      </w:r>
    </w:p>
    <w:p w14:paraId="5986043B" w14:textId="2697020A" w:rsidR="00B108B6" w:rsidRPr="00BB6AA5" w:rsidRDefault="00B108B6" w:rsidP="00BB6AA5">
      <w:pPr>
        <w:pStyle w:val="xmsonormal"/>
        <w:numPr>
          <w:ilvl w:val="0"/>
          <w:numId w:val="1"/>
        </w:numPr>
        <w:rPr>
          <w:b/>
          <w:bCs/>
          <w:color w:val="2F5597"/>
          <w:sz w:val="24"/>
          <w:szCs w:val="24"/>
          <w:highlight w:val="yellow"/>
        </w:rPr>
      </w:pPr>
      <w:r>
        <w:rPr>
          <w:b/>
          <w:bCs/>
          <w:color w:val="2F5597"/>
          <w:sz w:val="24"/>
          <w:szCs w:val="24"/>
          <w:highlight w:val="yellow"/>
        </w:rPr>
        <w:t>Actively engaging with HCT team to get frequent updates on the situation and also, along with other stakeholders, prepared a contingency plan.</w:t>
      </w:r>
    </w:p>
    <w:p w14:paraId="594D60F0" w14:textId="7692A985" w:rsidR="00B108B6" w:rsidRPr="00BB6AA5" w:rsidRDefault="00B108B6" w:rsidP="00B108B6">
      <w:pPr>
        <w:pStyle w:val="xmsonormal"/>
        <w:numPr>
          <w:ilvl w:val="0"/>
          <w:numId w:val="1"/>
        </w:numPr>
        <w:rPr>
          <w:b/>
          <w:bCs/>
          <w:color w:val="2F5597"/>
          <w:sz w:val="24"/>
          <w:szCs w:val="24"/>
          <w:highlight w:val="yellow"/>
        </w:rPr>
      </w:pPr>
      <w:r>
        <w:rPr>
          <w:b/>
          <w:bCs/>
          <w:color w:val="2F5597"/>
          <w:sz w:val="24"/>
          <w:szCs w:val="24"/>
          <w:highlight w:val="yellow"/>
        </w:rPr>
        <w:t xml:space="preserve">Closely working with Disaster Management Centre and with DRR practitioner’s forum to monitor the situation.  </w:t>
      </w:r>
    </w:p>
    <w:p w14:paraId="6CEA097B" w14:textId="77777777" w:rsidR="007A3B9E" w:rsidRPr="00CD0F1F" w:rsidRDefault="007A3B9E" w:rsidP="007A3B9E">
      <w:pPr>
        <w:pStyle w:val="ListParagraph"/>
        <w:numPr>
          <w:ilvl w:val="0"/>
          <w:numId w:val="1"/>
        </w:numPr>
        <w:spacing w:line="240" w:lineRule="auto"/>
        <w:rPr>
          <w:rFonts w:cstheme="minorHAnsi"/>
        </w:rPr>
      </w:pPr>
      <w:r>
        <w:rPr>
          <w:rFonts w:cstheme="minorHAnsi"/>
        </w:rPr>
        <w:t>Who are we partnering or collaborating with to provide our response?</w:t>
      </w:r>
    </w:p>
    <w:p w14:paraId="697AB096" w14:textId="77777777" w:rsidR="007A3B9E" w:rsidRDefault="007A3B9E" w:rsidP="007A3B9E">
      <w:pPr>
        <w:pStyle w:val="ListParagraph"/>
        <w:numPr>
          <w:ilvl w:val="0"/>
          <w:numId w:val="1"/>
        </w:numPr>
        <w:spacing w:line="240" w:lineRule="auto"/>
        <w:rPr>
          <w:rFonts w:cstheme="minorHAnsi"/>
        </w:rPr>
      </w:pPr>
      <w:r w:rsidRPr="002155B8">
        <w:rPr>
          <w:rFonts w:cstheme="minorHAnsi"/>
        </w:rPr>
        <w:t>What kind of</w:t>
      </w:r>
      <w:r>
        <w:rPr>
          <w:rFonts w:cstheme="minorHAnsi"/>
        </w:rPr>
        <w:t xml:space="preserve"> response activities or interventions</w:t>
      </w:r>
      <w:r w:rsidRPr="002155B8">
        <w:rPr>
          <w:rFonts w:cstheme="minorHAnsi"/>
        </w:rPr>
        <w:t xml:space="preserve"> </w:t>
      </w:r>
      <w:r>
        <w:rPr>
          <w:rFonts w:cstheme="minorHAnsi"/>
        </w:rPr>
        <w:t xml:space="preserve">are being provided? What </w:t>
      </w:r>
      <w:r w:rsidRPr="002155B8">
        <w:rPr>
          <w:rFonts w:cstheme="minorHAnsi"/>
        </w:rPr>
        <w:t xml:space="preserve">support items are needed (or have been collected/distributed)? </w:t>
      </w:r>
    </w:p>
    <w:p w14:paraId="22D562E7" w14:textId="77777777" w:rsidR="007A3B9E" w:rsidRDefault="007A3B9E" w:rsidP="007A3B9E">
      <w:pPr>
        <w:pStyle w:val="ListParagraph"/>
        <w:numPr>
          <w:ilvl w:val="0"/>
          <w:numId w:val="1"/>
        </w:numPr>
        <w:spacing w:line="240" w:lineRule="auto"/>
        <w:rPr>
          <w:rFonts w:cstheme="minorHAnsi"/>
        </w:rPr>
      </w:pPr>
      <w:r>
        <w:rPr>
          <w:rFonts w:cstheme="minorHAnsi"/>
        </w:rPr>
        <w:t>How is ChildFund linked with humanitarian coordination structures, i.e. in which clusters or working groups do we participate?</w:t>
      </w:r>
    </w:p>
    <w:p w14:paraId="6F400DC9" w14:textId="63A81B52" w:rsidR="007A3B9E" w:rsidRDefault="007A3B9E" w:rsidP="007A3B9E">
      <w:pPr>
        <w:pStyle w:val="ListParagraph"/>
        <w:numPr>
          <w:ilvl w:val="0"/>
          <w:numId w:val="1"/>
        </w:numPr>
        <w:spacing w:line="240" w:lineRule="auto"/>
        <w:rPr>
          <w:rFonts w:cstheme="minorHAnsi"/>
        </w:rPr>
      </w:pPr>
      <w:r>
        <w:rPr>
          <w:rFonts w:cstheme="minorHAnsi"/>
        </w:rPr>
        <w:t>Next steps</w:t>
      </w:r>
    </w:p>
    <w:p w14:paraId="432D1000" w14:textId="589EC333" w:rsidR="008F64A9" w:rsidRPr="002155B8" w:rsidRDefault="008F64A9" w:rsidP="007A3B9E">
      <w:pPr>
        <w:pStyle w:val="ListParagraph"/>
        <w:numPr>
          <w:ilvl w:val="0"/>
          <w:numId w:val="1"/>
        </w:numPr>
        <w:spacing w:line="240" w:lineRule="auto"/>
        <w:rPr>
          <w:rFonts w:cstheme="minorHAnsi"/>
        </w:rPr>
      </w:pPr>
      <w:r>
        <w:rPr>
          <w:rFonts w:cstheme="minorHAnsi"/>
        </w:rPr>
        <w:t xml:space="preserve">For </w:t>
      </w:r>
      <w:proofErr w:type="spellStart"/>
      <w:r>
        <w:rPr>
          <w:rFonts w:cstheme="minorHAnsi"/>
        </w:rPr>
        <w:t>SitReps</w:t>
      </w:r>
      <w:proofErr w:type="spellEnd"/>
      <w:r>
        <w:rPr>
          <w:rFonts w:cstheme="minorHAnsi"/>
        </w:rPr>
        <w:t xml:space="preserve"> submitted after ChildFund response has been initiated, what is the current </w:t>
      </w:r>
      <w:r w:rsidR="00136944">
        <w:rPr>
          <w:rFonts w:cstheme="minorHAnsi"/>
        </w:rPr>
        <w:t>progress of implementation vs. the established response plan?</w:t>
      </w:r>
    </w:p>
    <w:p w14:paraId="075DB802" w14:textId="77777777" w:rsidR="007A3B9E" w:rsidRPr="00CD0F1F" w:rsidRDefault="007A3B9E" w:rsidP="007A3B9E">
      <w:pPr>
        <w:spacing w:line="240" w:lineRule="auto"/>
        <w:rPr>
          <w:rFonts w:cstheme="minorHAnsi"/>
          <w:u w:val="single"/>
        </w:rPr>
      </w:pPr>
      <w:r>
        <w:rPr>
          <w:rFonts w:cstheme="minorHAnsi"/>
          <w:u w:val="single"/>
        </w:rPr>
        <w:t xml:space="preserve">Below Sections </w:t>
      </w:r>
      <w:r w:rsidRPr="00CD0F1F">
        <w:rPr>
          <w:rFonts w:cstheme="minorHAnsi"/>
          <w:u w:val="single"/>
        </w:rPr>
        <w:t>for Internal Use Onl</w:t>
      </w:r>
      <w:r>
        <w:rPr>
          <w:rFonts w:cstheme="minorHAnsi"/>
          <w:u w:val="single"/>
        </w:rPr>
        <w:t>y</w:t>
      </w:r>
    </w:p>
    <w:p w14:paraId="3168CC11" w14:textId="5C65FFBC" w:rsidR="007A3B9E" w:rsidRPr="00CD0F1F" w:rsidRDefault="007A3B9E" w:rsidP="007A3B9E">
      <w:pPr>
        <w:pStyle w:val="ListParagraph"/>
        <w:numPr>
          <w:ilvl w:val="0"/>
          <w:numId w:val="1"/>
        </w:numPr>
        <w:spacing w:line="240" w:lineRule="auto"/>
        <w:rPr>
          <w:rFonts w:cstheme="minorHAnsi"/>
          <w:u w:val="single"/>
        </w:rPr>
      </w:pPr>
      <w:r>
        <w:rPr>
          <w:rFonts w:cstheme="minorHAnsi"/>
        </w:rPr>
        <w:t>Staffing and Security</w:t>
      </w:r>
    </w:p>
    <w:p w14:paraId="1C696984" w14:textId="3CFB4A5C" w:rsidR="007A3B9E" w:rsidRPr="00136944" w:rsidRDefault="007A3B9E" w:rsidP="007A3B9E">
      <w:pPr>
        <w:pStyle w:val="ListParagraph"/>
        <w:numPr>
          <w:ilvl w:val="1"/>
          <w:numId w:val="1"/>
        </w:numPr>
        <w:spacing w:line="240" w:lineRule="auto"/>
        <w:rPr>
          <w:rFonts w:cstheme="minorHAnsi"/>
          <w:u w:val="single"/>
        </w:rPr>
      </w:pPr>
      <w:r>
        <w:rPr>
          <w:rFonts w:cstheme="minorHAnsi"/>
        </w:rPr>
        <w:t xml:space="preserve">Which staff are on the ground? Please include names, </w:t>
      </w:r>
      <w:r w:rsidR="00136944">
        <w:rPr>
          <w:rFonts w:cstheme="minorHAnsi"/>
        </w:rPr>
        <w:t xml:space="preserve">functions, </w:t>
      </w:r>
      <w:r>
        <w:rPr>
          <w:rFonts w:cstheme="minorHAnsi"/>
        </w:rPr>
        <w:t>contact information and arrival/departure dates for both IO and CO staff on the ground.</w:t>
      </w:r>
    </w:p>
    <w:p w14:paraId="2685A7E0" w14:textId="077151BE" w:rsidR="00136944" w:rsidRPr="00136944" w:rsidRDefault="00136944" w:rsidP="007A3B9E">
      <w:pPr>
        <w:pStyle w:val="ListParagraph"/>
        <w:numPr>
          <w:ilvl w:val="1"/>
          <w:numId w:val="1"/>
        </w:numPr>
        <w:spacing w:line="240" w:lineRule="auto"/>
        <w:rPr>
          <w:rFonts w:cstheme="minorHAnsi"/>
          <w:u w:val="single"/>
        </w:rPr>
      </w:pPr>
      <w:r>
        <w:rPr>
          <w:rFonts w:cstheme="minorHAnsi"/>
        </w:rPr>
        <w:t>Who is or will be leading/managing the response? (if applicable)</w:t>
      </w:r>
    </w:p>
    <w:p w14:paraId="21599F7F" w14:textId="323EA036" w:rsidR="00136944" w:rsidRPr="00136944" w:rsidRDefault="00136944" w:rsidP="007A3B9E">
      <w:pPr>
        <w:pStyle w:val="ListParagraph"/>
        <w:numPr>
          <w:ilvl w:val="1"/>
          <w:numId w:val="1"/>
        </w:numPr>
        <w:spacing w:line="240" w:lineRule="auto"/>
        <w:rPr>
          <w:rFonts w:cstheme="minorHAnsi"/>
          <w:u w:val="single"/>
        </w:rPr>
      </w:pPr>
      <w:r>
        <w:rPr>
          <w:rFonts w:cstheme="minorHAnsi"/>
        </w:rPr>
        <w:t>Any gaps in staffing/need for deployment from other COs or Global Teams?</w:t>
      </w:r>
    </w:p>
    <w:p w14:paraId="1301AF6B" w14:textId="01C610F8" w:rsidR="007A3B9E" w:rsidRPr="009737D3" w:rsidRDefault="007A3B9E" w:rsidP="007A3B9E">
      <w:pPr>
        <w:pStyle w:val="ListParagraph"/>
        <w:numPr>
          <w:ilvl w:val="1"/>
          <w:numId w:val="1"/>
        </w:numPr>
        <w:spacing w:line="240" w:lineRule="auto"/>
        <w:rPr>
          <w:rFonts w:cstheme="minorHAnsi"/>
          <w:u w:val="single"/>
        </w:rPr>
      </w:pPr>
      <w:r>
        <w:rPr>
          <w:rFonts w:cstheme="minorHAnsi"/>
        </w:rPr>
        <w:t>Confirm the safety of staff and their families in the affected area.</w:t>
      </w:r>
    </w:p>
    <w:p w14:paraId="42B353C5" w14:textId="77777777" w:rsidR="007A3B9E" w:rsidRPr="009737D3" w:rsidRDefault="007A3B9E" w:rsidP="007A3B9E">
      <w:pPr>
        <w:pStyle w:val="ListParagraph"/>
        <w:numPr>
          <w:ilvl w:val="1"/>
          <w:numId w:val="1"/>
        </w:numPr>
        <w:spacing w:line="240" w:lineRule="auto"/>
        <w:rPr>
          <w:rFonts w:cstheme="minorHAnsi"/>
          <w:u w:val="single"/>
        </w:rPr>
      </w:pPr>
      <w:r>
        <w:rPr>
          <w:rFonts w:cstheme="minorHAnsi"/>
        </w:rPr>
        <w:t>Safety and security risks/mitigation plans</w:t>
      </w:r>
    </w:p>
    <w:p w14:paraId="74A1735F" w14:textId="77777777" w:rsidR="007A3B9E" w:rsidRPr="00CD0F1F" w:rsidRDefault="007A3B9E" w:rsidP="007A3B9E">
      <w:pPr>
        <w:pStyle w:val="ListParagraph"/>
        <w:numPr>
          <w:ilvl w:val="1"/>
          <w:numId w:val="1"/>
        </w:numPr>
        <w:spacing w:line="240" w:lineRule="auto"/>
        <w:rPr>
          <w:rFonts w:cstheme="minorHAnsi"/>
          <w:u w:val="single"/>
        </w:rPr>
      </w:pPr>
      <w:r>
        <w:rPr>
          <w:rFonts w:cstheme="minorHAnsi"/>
        </w:rPr>
        <w:t>Recommendations around any upcoming travel planned for staff or donors</w:t>
      </w:r>
    </w:p>
    <w:p w14:paraId="70D3F64D" w14:textId="77777777" w:rsidR="007A3B9E" w:rsidRPr="009737D3" w:rsidRDefault="007A3B9E" w:rsidP="007A3B9E">
      <w:pPr>
        <w:pStyle w:val="ListParagraph"/>
        <w:numPr>
          <w:ilvl w:val="1"/>
          <w:numId w:val="1"/>
        </w:numPr>
        <w:spacing w:line="240" w:lineRule="auto"/>
        <w:rPr>
          <w:rFonts w:cstheme="minorHAnsi"/>
          <w:u w:val="single"/>
        </w:rPr>
      </w:pPr>
      <w:r>
        <w:rPr>
          <w:rFonts w:cstheme="minorHAnsi"/>
        </w:rPr>
        <w:t>Are there any other major HR issues?</w:t>
      </w:r>
    </w:p>
    <w:p w14:paraId="0E9CCC4E" w14:textId="77777777" w:rsidR="007A3B9E" w:rsidRPr="00253CF5" w:rsidRDefault="007A3B9E" w:rsidP="007A3B9E">
      <w:pPr>
        <w:pStyle w:val="ListParagraph"/>
        <w:spacing w:line="240" w:lineRule="auto"/>
        <w:ind w:left="1440"/>
        <w:rPr>
          <w:rFonts w:cstheme="minorHAnsi"/>
          <w:u w:val="single"/>
        </w:rPr>
      </w:pPr>
    </w:p>
    <w:p w14:paraId="30568834" w14:textId="00164868" w:rsidR="007A3B9E" w:rsidRDefault="007A3B9E" w:rsidP="007A3B9E">
      <w:pPr>
        <w:pStyle w:val="ListParagraph"/>
        <w:numPr>
          <w:ilvl w:val="0"/>
          <w:numId w:val="1"/>
        </w:numPr>
        <w:spacing w:line="240" w:lineRule="auto"/>
        <w:rPr>
          <w:rFonts w:cstheme="minorHAnsi"/>
        </w:rPr>
      </w:pPr>
      <w:r>
        <w:rPr>
          <w:rFonts w:cstheme="minorHAnsi"/>
        </w:rPr>
        <w:t>Sponsorship</w:t>
      </w:r>
      <w:r w:rsidR="005050D5">
        <w:rPr>
          <w:rFonts w:cstheme="minorHAnsi"/>
        </w:rPr>
        <w:t xml:space="preserve"> and Grants</w:t>
      </w:r>
    </w:p>
    <w:p w14:paraId="02B411C1" w14:textId="77777777" w:rsidR="007A3B9E" w:rsidRDefault="007A3B9E" w:rsidP="007A3B9E">
      <w:pPr>
        <w:pStyle w:val="ListParagraph"/>
        <w:numPr>
          <w:ilvl w:val="1"/>
          <w:numId w:val="1"/>
        </w:numPr>
        <w:spacing w:line="240" w:lineRule="auto"/>
        <w:rPr>
          <w:rFonts w:cstheme="minorHAnsi"/>
        </w:rPr>
      </w:pPr>
      <w:r>
        <w:rPr>
          <w:rFonts w:cstheme="minorHAnsi"/>
        </w:rPr>
        <w:lastRenderedPageBreak/>
        <w:t>Will this impact sponsorship activities like correspondence and DFCs?</w:t>
      </w:r>
    </w:p>
    <w:p w14:paraId="5119CAF1" w14:textId="77777777" w:rsidR="007A3B9E" w:rsidRDefault="007A3B9E" w:rsidP="007A3B9E">
      <w:pPr>
        <w:pStyle w:val="ListParagraph"/>
        <w:numPr>
          <w:ilvl w:val="1"/>
          <w:numId w:val="1"/>
        </w:numPr>
        <w:spacing w:line="240" w:lineRule="auto"/>
        <w:rPr>
          <w:rFonts w:cstheme="minorHAnsi"/>
        </w:rPr>
      </w:pPr>
      <w:r>
        <w:rPr>
          <w:rFonts w:cstheme="minorHAnsi"/>
        </w:rPr>
        <w:t>Total number of sponsored children in the affected area, by project number.</w:t>
      </w:r>
    </w:p>
    <w:p w14:paraId="658B515F" w14:textId="71E479CC" w:rsidR="007A3B9E" w:rsidRDefault="007A3B9E" w:rsidP="007A3B9E">
      <w:pPr>
        <w:pStyle w:val="ListParagraph"/>
        <w:numPr>
          <w:ilvl w:val="1"/>
          <w:numId w:val="1"/>
        </w:numPr>
        <w:spacing w:line="240" w:lineRule="auto"/>
        <w:rPr>
          <w:rFonts w:cstheme="minorHAnsi"/>
        </w:rPr>
      </w:pPr>
      <w:r>
        <w:rPr>
          <w:rFonts w:cstheme="minorHAnsi"/>
        </w:rPr>
        <w:t>Confirm status of sponsored children in the area, are all accounted for?</w:t>
      </w:r>
    </w:p>
    <w:p w14:paraId="652173E8" w14:textId="43AAE809" w:rsidR="005050D5" w:rsidRDefault="005050D5" w:rsidP="007A3B9E">
      <w:pPr>
        <w:pStyle w:val="ListParagraph"/>
        <w:numPr>
          <w:ilvl w:val="1"/>
          <w:numId w:val="1"/>
        </w:numPr>
        <w:spacing w:line="240" w:lineRule="auto"/>
        <w:rPr>
          <w:rFonts w:cstheme="minorHAnsi"/>
        </w:rPr>
      </w:pPr>
      <w:r>
        <w:rPr>
          <w:rFonts w:cstheme="minorHAnsi"/>
        </w:rPr>
        <w:t>List any active grants in the affected area – name of grant, donor, and primary implementer</w:t>
      </w:r>
    </w:p>
    <w:p w14:paraId="0E947CD6" w14:textId="25255619" w:rsidR="005050D5" w:rsidRDefault="005050D5" w:rsidP="007A3B9E">
      <w:pPr>
        <w:pStyle w:val="ListParagraph"/>
        <w:numPr>
          <w:ilvl w:val="1"/>
          <w:numId w:val="1"/>
        </w:numPr>
        <w:spacing w:line="240" w:lineRule="auto"/>
        <w:rPr>
          <w:rFonts w:cstheme="minorHAnsi"/>
        </w:rPr>
      </w:pPr>
      <w:r>
        <w:rPr>
          <w:rFonts w:cstheme="minorHAnsi"/>
        </w:rPr>
        <w:t>Will grant execution be impacted by the emergency situation?</w:t>
      </w:r>
    </w:p>
    <w:p w14:paraId="2CBDA7D8" w14:textId="77777777" w:rsidR="007A3B9E" w:rsidRPr="00CD0F1F" w:rsidRDefault="007A3B9E" w:rsidP="007A3B9E">
      <w:pPr>
        <w:pStyle w:val="ListParagraph"/>
        <w:spacing w:line="240" w:lineRule="auto"/>
        <w:ind w:left="1440"/>
        <w:rPr>
          <w:rFonts w:cstheme="minorHAnsi"/>
          <w:u w:val="single"/>
        </w:rPr>
      </w:pPr>
    </w:p>
    <w:p w14:paraId="02DCC664" w14:textId="77777777" w:rsidR="007A3B9E" w:rsidRPr="004914CB" w:rsidRDefault="007A3B9E" w:rsidP="007A3B9E">
      <w:pPr>
        <w:pStyle w:val="ListParagraph"/>
        <w:numPr>
          <w:ilvl w:val="0"/>
          <w:numId w:val="1"/>
        </w:numPr>
        <w:spacing w:line="240" w:lineRule="auto"/>
        <w:rPr>
          <w:rFonts w:cstheme="minorHAnsi"/>
          <w:u w:val="single"/>
        </w:rPr>
      </w:pPr>
      <w:r>
        <w:rPr>
          <w:rFonts w:cstheme="minorHAnsi"/>
        </w:rPr>
        <w:t>Donors</w:t>
      </w:r>
    </w:p>
    <w:p w14:paraId="6AB3914A" w14:textId="77777777" w:rsidR="007A3B9E" w:rsidRPr="000F342D" w:rsidRDefault="007A3B9E" w:rsidP="007A3B9E">
      <w:pPr>
        <w:pStyle w:val="ListParagraph"/>
        <w:numPr>
          <w:ilvl w:val="1"/>
          <w:numId w:val="1"/>
        </w:numPr>
        <w:spacing w:line="240" w:lineRule="auto"/>
        <w:rPr>
          <w:rFonts w:cstheme="minorHAnsi"/>
          <w:u w:val="single"/>
        </w:rPr>
      </w:pPr>
      <w:r>
        <w:rPr>
          <w:rFonts w:cstheme="minorHAnsi"/>
        </w:rPr>
        <w:t>Provide information about potential sources of funding (including grant donors, subsidy, Emergency Action Fund, Alliance members, GIK, etc.) for these emergency response efforts using the chart below.</w:t>
      </w:r>
    </w:p>
    <w:tbl>
      <w:tblPr>
        <w:tblStyle w:val="TableGrid"/>
        <w:tblW w:w="0" w:type="auto"/>
        <w:tblLook w:val="04A0" w:firstRow="1" w:lastRow="0" w:firstColumn="1" w:lastColumn="0" w:noHBand="0" w:noVBand="1"/>
      </w:tblPr>
      <w:tblGrid>
        <w:gridCol w:w="1870"/>
        <w:gridCol w:w="1870"/>
        <w:gridCol w:w="1870"/>
        <w:gridCol w:w="1870"/>
        <w:gridCol w:w="1870"/>
      </w:tblGrid>
      <w:tr w:rsidR="007A3B9E" w14:paraId="53F3BDD9" w14:textId="77777777" w:rsidTr="00B52608">
        <w:tc>
          <w:tcPr>
            <w:tcW w:w="1870" w:type="dxa"/>
          </w:tcPr>
          <w:p w14:paraId="05D9AF1D" w14:textId="77777777" w:rsidR="007A3B9E" w:rsidRPr="000F342D" w:rsidRDefault="007A3B9E" w:rsidP="00B52608">
            <w:pPr>
              <w:rPr>
                <w:rFonts w:cstheme="minorHAnsi"/>
                <w:b/>
                <w:bCs/>
              </w:rPr>
            </w:pPr>
            <w:r w:rsidRPr="000F342D">
              <w:rPr>
                <w:rFonts w:cstheme="minorHAnsi"/>
                <w:b/>
                <w:bCs/>
              </w:rPr>
              <w:t>Donor</w:t>
            </w:r>
          </w:p>
        </w:tc>
        <w:tc>
          <w:tcPr>
            <w:tcW w:w="1870" w:type="dxa"/>
          </w:tcPr>
          <w:p w14:paraId="0B1F8CE2" w14:textId="77777777" w:rsidR="007A3B9E" w:rsidRPr="000F342D" w:rsidRDefault="007A3B9E" w:rsidP="00B52608">
            <w:pPr>
              <w:rPr>
                <w:rFonts w:cstheme="minorHAnsi"/>
                <w:b/>
                <w:bCs/>
              </w:rPr>
            </w:pPr>
            <w:r>
              <w:rPr>
                <w:rFonts w:cstheme="minorHAnsi"/>
                <w:b/>
                <w:bCs/>
              </w:rPr>
              <w:t>Program</w:t>
            </w:r>
          </w:p>
        </w:tc>
        <w:tc>
          <w:tcPr>
            <w:tcW w:w="1870" w:type="dxa"/>
          </w:tcPr>
          <w:p w14:paraId="546C670F" w14:textId="77777777" w:rsidR="007A3B9E" w:rsidRPr="000F342D" w:rsidRDefault="007A3B9E" w:rsidP="00B52608">
            <w:pPr>
              <w:rPr>
                <w:rFonts w:cstheme="minorHAnsi"/>
                <w:b/>
                <w:bCs/>
              </w:rPr>
            </w:pPr>
            <w:r>
              <w:rPr>
                <w:rFonts w:cstheme="minorHAnsi"/>
                <w:b/>
                <w:bCs/>
              </w:rPr>
              <w:t>Amount (USD)</w:t>
            </w:r>
          </w:p>
        </w:tc>
        <w:tc>
          <w:tcPr>
            <w:tcW w:w="1870" w:type="dxa"/>
          </w:tcPr>
          <w:p w14:paraId="5DBA83B0" w14:textId="77777777" w:rsidR="007A3B9E" w:rsidRPr="000F342D" w:rsidRDefault="007A3B9E" w:rsidP="00B52608">
            <w:pPr>
              <w:rPr>
                <w:rFonts w:cstheme="minorHAnsi"/>
                <w:b/>
                <w:bCs/>
              </w:rPr>
            </w:pPr>
            <w:r>
              <w:rPr>
                <w:rFonts w:cstheme="minorHAnsi"/>
                <w:b/>
                <w:bCs/>
              </w:rPr>
              <w:t>Requested? (Y/N)</w:t>
            </w:r>
          </w:p>
        </w:tc>
        <w:tc>
          <w:tcPr>
            <w:tcW w:w="1870" w:type="dxa"/>
          </w:tcPr>
          <w:p w14:paraId="575ADD97" w14:textId="77777777" w:rsidR="007A3B9E" w:rsidRPr="000F342D" w:rsidRDefault="007A3B9E" w:rsidP="00B52608">
            <w:pPr>
              <w:rPr>
                <w:rFonts w:cstheme="minorHAnsi"/>
                <w:b/>
                <w:bCs/>
              </w:rPr>
            </w:pPr>
            <w:r>
              <w:rPr>
                <w:rFonts w:cstheme="minorHAnsi"/>
                <w:b/>
                <w:bCs/>
              </w:rPr>
              <w:t>Confirmed? (Y/N)</w:t>
            </w:r>
          </w:p>
        </w:tc>
      </w:tr>
      <w:tr w:rsidR="007A3B9E" w14:paraId="70C93894" w14:textId="77777777" w:rsidTr="00B52608">
        <w:tc>
          <w:tcPr>
            <w:tcW w:w="1870" w:type="dxa"/>
          </w:tcPr>
          <w:p w14:paraId="48C71F6C" w14:textId="77777777" w:rsidR="007A3B9E" w:rsidRDefault="007A3B9E" w:rsidP="00B52608">
            <w:pPr>
              <w:rPr>
                <w:rFonts w:cstheme="minorHAnsi"/>
                <w:u w:val="single"/>
              </w:rPr>
            </w:pPr>
          </w:p>
        </w:tc>
        <w:tc>
          <w:tcPr>
            <w:tcW w:w="1870" w:type="dxa"/>
          </w:tcPr>
          <w:p w14:paraId="1A0D5A2A" w14:textId="77777777" w:rsidR="007A3B9E" w:rsidRDefault="007A3B9E" w:rsidP="00B52608">
            <w:pPr>
              <w:rPr>
                <w:rFonts w:cstheme="minorHAnsi"/>
                <w:u w:val="single"/>
              </w:rPr>
            </w:pPr>
          </w:p>
        </w:tc>
        <w:tc>
          <w:tcPr>
            <w:tcW w:w="1870" w:type="dxa"/>
          </w:tcPr>
          <w:p w14:paraId="0D48AE44" w14:textId="77777777" w:rsidR="007A3B9E" w:rsidRDefault="007A3B9E" w:rsidP="00B52608">
            <w:pPr>
              <w:rPr>
                <w:rFonts w:cstheme="minorHAnsi"/>
                <w:u w:val="single"/>
              </w:rPr>
            </w:pPr>
          </w:p>
        </w:tc>
        <w:tc>
          <w:tcPr>
            <w:tcW w:w="1870" w:type="dxa"/>
          </w:tcPr>
          <w:p w14:paraId="3852123D" w14:textId="77777777" w:rsidR="007A3B9E" w:rsidRDefault="007A3B9E" w:rsidP="00B52608">
            <w:pPr>
              <w:rPr>
                <w:rFonts w:cstheme="minorHAnsi"/>
                <w:u w:val="single"/>
              </w:rPr>
            </w:pPr>
          </w:p>
        </w:tc>
        <w:tc>
          <w:tcPr>
            <w:tcW w:w="1870" w:type="dxa"/>
          </w:tcPr>
          <w:p w14:paraId="3F927617" w14:textId="77777777" w:rsidR="007A3B9E" w:rsidRDefault="007A3B9E" w:rsidP="00B52608">
            <w:pPr>
              <w:rPr>
                <w:rFonts w:cstheme="minorHAnsi"/>
                <w:u w:val="single"/>
              </w:rPr>
            </w:pPr>
          </w:p>
        </w:tc>
      </w:tr>
      <w:tr w:rsidR="007A3B9E" w14:paraId="45D8E3BA" w14:textId="77777777" w:rsidTr="00B52608">
        <w:tc>
          <w:tcPr>
            <w:tcW w:w="1870" w:type="dxa"/>
          </w:tcPr>
          <w:p w14:paraId="728C7901" w14:textId="77777777" w:rsidR="007A3B9E" w:rsidRDefault="007A3B9E" w:rsidP="00B52608">
            <w:pPr>
              <w:rPr>
                <w:rFonts w:cstheme="minorHAnsi"/>
                <w:u w:val="single"/>
              </w:rPr>
            </w:pPr>
          </w:p>
        </w:tc>
        <w:tc>
          <w:tcPr>
            <w:tcW w:w="1870" w:type="dxa"/>
          </w:tcPr>
          <w:p w14:paraId="120B034B" w14:textId="77777777" w:rsidR="007A3B9E" w:rsidRDefault="007A3B9E" w:rsidP="00B52608">
            <w:pPr>
              <w:rPr>
                <w:rFonts w:cstheme="minorHAnsi"/>
                <w:u w:val="single"/>
              </w:rPr>
            </w:pPr>
          </w:p>
        </w:tc>
        <w:tc>
          <w:tcPr>
            <w:tcW w:w="1870" w:type="dxa"/>
          </w:tcPr>
          <w:p w14:paraId="4B8A0553" w14:textId="77777777" w:rsidR="007A3B9E" w:rsidRDefault="007A3B9E" w:rsidP="00B52608">
            <w:pPr>
              <w:rPr>
                <w:rFonts w:cstheme="minorHAnsi"/>
                <w:u w:val="single"/>
              </w:rPr>
            </w:pPr>
          </w:p>
        </w:tc>
        <w:tc>
          <w:tcPr>
            <w:tcW w:w="1870" w:type="dxa"/>
          </w:tcPr>
          <w:p w14:paraId="08FB1A05" w14:textId="77777777" w:rsidR="007A3B9E" w:rsidRDefault="007A3B9E" w:rsidP="00B52608">
            <w:pPr>
              <w:rPr>
                <w:rFonts w:cstheme="minorHAnsi"/>
                <w:u w:val="single"/>
              </w:rPr>
            </w:pPr>
          </w:p>
        </w:tc>
        <w:tc>
          <w:tcPr>
            <w:tcW w:w="1870" w:type="dxa"/>
          </w:tcPr>
          <w:p w14:paraId="2421F5A1" w14:textId="77777777" w:rsidR="007A3B9E" w:rsidRDefault="007A3B9E" w:rsidP="00B52608">
            <w:pPr>
              <w:rPr>
                <w:rFonts w:cstheme="minorHAnsi"/>
                <w:u w:val="single"/>
              </w:rPr>
            </w:pPr>
          </w:p>
        </w:tc>
      </w:tr>
      <w:tr w:rsidR="007A3B9E" w14:paraId="5A5362CB" w14:textId="77777777" w:rsidTr="00B52608">
        <w:tc>
          <w:tcPr>
            <w:tcW w:w="1870" w:type="dxa"/>
          </w:tcPr>
          <w:p w14:paraId="2CA51FED" w14:textId="77777777" w:rsidR="007A3B9E" w:rsidRDefault="007A3B9E" w:rsidP="00B52608">
            <w:pPr>
              <w:rPr>
                <w:rFonts w:cstheme="minorHAnsi"/>
                <w:u w:val="single"/>
              </w:rPr>
            </w:pPr>
          </w:p>
        </w:tc>
        <w:tc>
          <w:tcPr>
            <w:tcW w:w="1870" w:type="dxa"/>
          </w:tcPr>
          <w:p w14:paraId="55C69A44" w14:textId="77777777" w:rsidR="007A3B9E" w:rsidRDefault="007A3B9E" w:rsidP="00B52608">
            <w:pPr>
              <w:rPr>
                <w:rFonts w:cstheme="minorHAnsi"/>
                <w:u w:val="single"/>
              </w:rPr>
            </w:pPr>
          </w:p>
        </w:tc>
        <w:tc>
          <w:tcPr>
            <w:tcW w:w="1870" w:type="dxa"/>
          </w:tcPr>
          <w:p w14:paraId="3F19145F" w14:textId="77777777" w:rsidR="007A3B9E" w:rsidRDefault="007A3B9E" w:rsidP="00B52608">
            <w:pPr>
              <w:rPr>
                <w:rFonts w:cstheme="minorHAnsi"/>
                <w:u w:val="single"/>
              </w:rPr>
            </w:pPr>
          </w:p>
        </w:tc>
        <w:tc>
          <w:tcPr>
            <w:tcW w:w="1870" w:type="dxa"/>
          </w:tcPr>
          <w:p w14:paraId="402F490B" w14:textId="77777777" w:rsidR="007A3B9E" w:rsidRDefault="007A3B9E" w:rsidP="00B52608">
            <w:pPr>
              <w:rPr>
                <w:rFonts w:cstheme="minorHAnsi"/>
                <w:u w:val="single"/>
              </w:rPr>
            </w:pPr>
          </w:p>
        </w:tc>
        <w:tc>
          <w:tcPr>
            <w:tcW w:w="1870" w:type="dxa"/>
          </w:tcPr>
          <w:p w14:paraId="7111FE3D" w14:textId="77777777" w:rsidR="007A3B9E" w:rsidRDefault="007A3B9E" w:rsidP="00B52608">
            <w:pPr>
              <w:rPr>
                <w:rFonts w:cstheme="minorHAnsi"/>
                <w:u w:val="single"/>
              </w:rPr>
            </w:pPr>
          </w:p>
        </w:tc>
      </w:tr>
    </w:tbl>
    <w:p w14:paraId="4C01F0AB" w14:textId="77777777" w:rsidR="007A3B9E" w:rsidRPr="000F342D" w:rsidRDefault="007A3B9E" w:rsidP="007A3B9E">
      <w:pPr>
        <w:pStyle w:val="ListParagraph"/>
        <w:spacing w:line="240" w:lineRule="auto"/>
        <w:rPr>
          <w:rFonts w:cstheme="minorHAnsi"/>
          <w:u w:val="single"/>
        </w:rPr>
      </w:pPr>
    </w:p>
    <w:p w14:paraId="017AB1AF" w14:textId="77777777" w:rsidR="007A3B9E" w:rsidRPr="000F342D" w:rsidRDefault="007A3B9E" w:rsidP="007A3B9E">
      <w:pPr>
        <w:pStyle w:val="ListParagraph"/>
        <w:numPr>
          <w:ilvl w:val="0"/>
          <w:numId w:val="2"/>
        </w:numPr>
        <w:spacing w:line="240" w:lineRule="auto"/>
        <w:rPr>
          <w:rFonts w:cstheme="minorHAnsi"/>
          <w:u w:val="single"/>
        </w:rPr>
      </w:pPr>
      <w:r>
        <w:rPr>
          <w:rFonts w:cstheme="minorHAnsi"/>
        </w:rPr>
        <w:t>Budget</w:t>
      </w:r>
    </w:p>
    <w:p w14:paraId="5AFF26B8" w14:textId="77777777" w:rsidR="007A3B9E" w:rsidRPr="00AA59B5" w:rsidRDefault="007A3B9E" w:rsidP="007A3B9E">
      <w:pPr>
        <w:pStyle w:val="ListParagraph"/>
        <w:numPr>
          <w:ilvl w:val="1"/>
          <w:numId w:val="1"/>
        </w:numPr>
        <w:spacing w:line="240" w:lineRule="auto"/>
        <w:rPr>
          <w:rFonts w:cstheme="minorHAnsi"/>
          <w:u w:val="single"/>
        </w:rPr>
      </w:pPr>
      <w:r>
        <w:rPr>
          <w:rFonts w:cstheme="minorHAnsi"/>
        </w:rPr>
        <w:t>Outline how we will use this funding with a rough topline budget.</w:t>
      </w:r>
    </w:p>
    <w:p w14:paraId="097D37C4" w14:textId="77777777" w:rsidR="007A3B9E" w:rsidRPr="004914CB" w:rsidRDefault="007A3B9E" w:rsidP="007A3B9E">
      <w:pPr>
        <w:pStyle w:val="ListParagraph"/>
        <w:spacing w:line="240" w:lineRule="auto"/>
        <w:ind w:left="1440"/>
        <w:rPr>
          <w:rFonts w:cstheme="minorHAnsi"/>
          <w:u w:val="single"/>
        </w:rPr>
      </w:pPr>
    </w:p>
    <w:p w14:paraId="23D10DC1" w14:textId="77777777" w:rsidR="007A3B9E" w:rsidRPr="004914CB" w:rsidRDefault="007A3B9E" w:rsidP="007A3B9E">
      <w:pPr>
        <w:pStyle w:val="ListParagraph"/>
        <w:numPr>
          <w:ilvl w:val="0"/>
          <w:numId w:val="1"/>
        </w:numPr>
        <w:spacing w:line="240" w:lineRule="auto"/>
        <w:rPr>
          <w:rFonts w:cstheme="minorHAnsi"/>
          <w:u w:val="single"/>
        </w:rPr>
      </w:pPr>
      <w:r>
        <w:rPr>
          <w:rFonts w:cstheme="minorHAnsi"/>
        </w:rPr>
        <w:t>Media/Communications</w:t>
      </w:r>
    </w:p>
    <w:p w14:paraId="26097DC1" w14:textId="77777777" w:rsidR="007A3B9E" w:rsidRPr="004914CB" w:rsidRDefault="007A3B9E" w:rsidP="007A3B9E">
      <w:pPr>
        <w:pStyle w:val="ListParagraph"/>
        <w:numPr>
          <w:ilvl w:val="1"/>
          <w:numId w:val="1"/>
        </w:numPr>
        <w:spacing w:line="240" w:lineRule="auto"/>
        <w:rPr>
          <w:rFonts w:cstheme="minorHAnsi"/>
          <w:u w:val="single"/>
        </w:rPr>
      </w:pPr>
      <w:r>
        <w:rPr>
          <w:rFonts w:cstheme="minorHAnsi"/>
        </w:rPr>
        <w:t>List of media who will be or have been contacted with press releases</w:t>
      </w:r>
    </w:p>
    <w:p w14:paraId="552A2A61" w14:textId="77777777" w:rsidR="007A3B9E" w:rsidRPr="00D319B6" w:rsidRDefault="007A3B9E" w:rsidP="007A3B9E">
      <w:pPr>
        <w:pStyle w:val="ListParagraph"/>
        <w:numPr>
          <w:ilvl w:val="1"/>
          <w:numId w:val="1"/>
        </w:numPr>
        <w:spacing w:line="240" w:lineRule="auto"/>
        <w:rPr>
          <w:rFonts w:cstheme="minorHAnsi"/>
          <w:u w:val="single"/>
        </w:rPr>
      </w:pPr>
      <w:r w:rsidRPr="00AA59B5">
        <w:rPr>
          <w:rFonts w:cstheme="minorHAnsi"/>
        </w:rPr>
        <w:t xml:space="preserve">List of emergency spokespeople, including name, </w:t>
      </w:r>
      <w:r>
        <w:rPr>
          <w:rFonts w:cstheme="minorHAnsi"/>
        </w:rPr>
        <w:t xml:space="preserve">location, </w:t>
      </w:r>
      <w:r w:rsidRPr="00AA59B5">
        <w:rPr>
          <w:rFonts w:cstheme="minorHAnsi"/>
        </w:rPr>
        <w:t>contact information</w:t>
      </w:r>
      <w:r>
        <w:rPr>
          <w:rFonts w:cstheme="minorHAnsi"/>
        </w:rPr>
        <w:t>,</w:t>
      </w:r>
      <w:r w:rsidRPr="00AA59B5">
        <w:rPr>
          <w:rFonts w:cstheme="minorHAnsi"/>
        </w:rPr>
        <w:t xml:space="preserve"> and languages spoken</w:t>
      </w:r>
    </w:p>
    <w:p w14:paraId="4DA8C033" w14:textId="77777777" w:rsidR="007A3B9E" w:rsidRPr="000473C1" w:rsidRDefault="007A3B9E" w:rsidP="007A3B9E">
      <w:pPr>
        <w:pStyle w:val="ListParagraph"/>
        <w:numPr>
          <w:ilvl w:val="1"/>
          <w:numId w:val="1"/>
        </w:numPr>
        <w:spacing w:line="240" w:lineRule="auto"/>
        <w:rPr>
          <w:rFonts w:cstheme="minorHAnsi"/>
          <w:u w:val="single"/>
        </w:rPr>
      </w:pPr>
      <w:r>
        <w:rPr>
          <w:rFonts w:cstheme="minorHAnsi"/>
        </w:rPr>
        <w:t>Plans for collecting photos/videos/stories, i.e. should an outside photographer be hired?</w:t>
      </w:r>
    </w:p>
    <w:p w14:paraId="5DE2531F" w14:textId="77777777" w:rsidR="007A3B9E" w:rsidRPr="00AA59B5" w:rsidRDefault="007A3B9E" w:rsidP="007A3B9E">
      <w:pPr>
        <w:pStyle w:val="ListParagraph"/>
        <w:numPr>
          <w:ilvl w:val="1"/>
          <w:numId w:val="1"/>
        </w:numPr>
        <w:spacing w:line="240" w:lineRule="auto"/>
        <w:rPr>
          <w:rFonts w:cstheme="minorHAnsi"/>
          <w:u w:val="single"/>
        </w:rPr>
      </w:pPr>
      <w:r>
        <w:rPr>
          <w:rFonts w:cstheme="minorHAnsi"/>
        </w:rPr>
        <w:t>Key points for messaging and visibility, particularly any host government sensibilities that must be considered.</w:t>
      </w:r>
    </w:p>
    <w:p w14:paraId="4E9BA9FF" w14:textId="77777777" w:rsidR="007A3B9E" w:rsidRPr="00AA59B5" w:rsidRDefault="007A3B9E" w:rsidP="007A3B9E">
      <w:pPr>
        <w:pStyle w:val="ListParagraph"/>
        <w:spacing w:line="240" w:lineRule="auto"/>
        <w:ind w:left="1440"/>
        <w:rPr>
          <w:rFonts w:cstheme="minorHAnsi"/>
          <w:u w:val="single"/>
        </w:rPr>
      </w:pPr>
    </w:p>
    <w:p w14:paraId="44D57E64" w14:textId="38579FCB" w:rsidR="007A3B9E" w:rsidRPr="00AA59B5" w:rsidRDefault="007A3B9E" w:rsidP="007A3B9E">
      <w:pPr>
        <w:pStyle w:val="ListParagraph"/>
        <w:numPr>
          <w:ilvl w:val="0"/>
          <w:numId w:val="1"/>
        </w:numPr>
        <w:spacing w:line="240" w:lineRule="auto"/>
        <w:rPr>
          <w:rFonts w:cstheme="minorHAnsi"/>
          <w:u w:val="single"/>
        </w:rPr>
      </w:pPr>
      <w:r>
        <w:rPr>
          <w:rFonts w:cstheme="minorHAnsi"/>
        </w:rPr>
        <w:t>Support needed or requested from IO, GSS or Global Teams</w:t>
      </w:r>
      <w:r w:rsidR="00136944">
        <w:rPr>
          <w:rFonts w:cstheme="minorHAnsi"/>
        </w:rPr>
        <w:t xml:space="preserve"> – whether onsite or remote.</w:t>
      </w:r>
    </w:p>
    <w:p w14:paraId="4D5EAB9A" w14:textId="77777777" w:rsidR="007A3B9E" w:rsidRPr="004914CB" w:rsidRDefault="007A3B9E" w:rsidP="007A3B9E">
      <w:pPr>
        <w:spacing w:line="240" w:lineRule="auto"/>
        <w:rPr>
          <w:rFonts w:cstheme="minorHAnsi"/>
          <w:u w:val="single"/>
        </w:rPr>
      </w:pPr>
    </w:p>
    <w:p w14:paraId="6543CC77" w14:textId="77777777" w:rsidR="00683A87" w:rsidRDefault="008117BB"/>
    <w:sectPr w:rsidR="00683A87" w:rsidSect="007410D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CC885" w14:textId="77777777" w:rsidR="008117BB" w:rsidRDefault="008117BB" w:rsidP="007410DD">
      <w:pPr>
        <w:spacing w:after="0" w:line="240" w:lineRule="auto"/>
      </w:pPr>
      <w:r>
        <w:separator/>
      </w:r>
    </w:p>
  </w:endnote>
  <w:endnote w:type="continuationSeparator" w:id="0">
    <w:p w14:paraId="779E05E4" w14:textId="77777777" w:rsidR="008117BB" w:rsidRDefault="008117BB"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6AA90" w14:textId="77777777" w:rsidR="007410DD" w:rsidRDefault="00741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A224E" w14:textId="77777777" w:rsidR="007410DD" w:rsidRDefault="00741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6640" w14:textId="77777777" w:rsidR="007410DD" w:rsidRDefault="00741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7AB66" w14:textId="77777777" w:rsidR="008117BB" w:rsidRDefault="008117BB" w:rsidP="007410DD">
      <w:pPr>
        <w:spacing w:after="0" w:line="240" w:lineRule="auto"/>
      </w:pPr>
      <w:r>
        <w:separator/>
      </w:r>
    </w:p>
  </w:footnote>
  <w:footnote w:type="continuationSeparator" w:id="0">
    <w:p w14:paraId="4ED915CB" w14:textId="77777777" w:rsidR="008117BB" w:rsidRDefault="008117BB"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2FE54" w14:textId="77777777" w:rsidR="007410DD" w:rsidRDefault="00741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8B5F" w14:textId="77777777" w:rsidR="007410DD" w:rsidRDefault="007410DD" w:rsidP="007410DD">
    <w:pPr>
      <w:pStyle w:val="Header"/>
      <w:tabs>
        <w:tab w:val="left" w:pos="4215"/>
      </w:tabs>
    </w:pPr>
    <w:r>
      <w:ptab w:relativeTo="margin" w:alignment="right" w:leader="none"/>
    </w:r>
    <w:r>
      <w:tab/>
    </w:r>
    <w:r>
      <w:tab/>
    </w:r>
    <w:r>
      <w:tab/>
    </w:r>
    <w:r>
      <w:rPr>
        <w:noProof/>
      </w:rPr>
      <w:drawing>
        <wp:inline distT="0" distB="0" distL="0" distR="0" wp14:anchorId="5F2C9EF1" wp14:editId="4DDA5A18">
          <wp:extent cx="1792361" cy="46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png"/>
                  <pic:cNvPicPr/>
                </pic:nvPicPr>
                <pic:blipFill>
                  <a:blip r:embed="rId1">
                    <a:extLst>
                      <a:ext uri="{28A0092B-C50C-407E-A947-70E740481C1C}">
                        <a14:useLocalDpi xmlns:a14="http://schemas.microsoft.com/office/drawing/2010/main" val="0"/>
                      </a:ext>
                    </a:extLst>
                  </a:blip>
                  <a:stretch>
                    <a:fillRect/>
                  </a:stretch>
                </pic:blipFill>
                <pic:spPr>
                  <a:xfrm>
                    <a:off x="0" y="0"/>
                    <a:ext cx="1792361" cy="466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8C571" w14:textId="77777777" w:rsidR="007410DD" w:rsidRDefault="00741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53494"/>
    <w:multiLevelType w:val="hybridMultilevel"/>
    <w:tmpl w:val="AC941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D"/>
    <w:rsid w:val="00136944"/>
    <w:rsid w:val="002C1BC4"/>
    <w:rsid w:val="0034502B"/>
    <w:rsid w:val="00345702"/>
    <w:rsid w:val="003E77B8"/>
    <w:rsid w:val="00434501"/>
    <w:rsid w:val="005050D5"/>
    <w:rsid w:val="005D4D81"/>
    <w:rsid w:val="007410DD"/>
    <w:rsid w:val="007A3B9E"/>
    <w:rsid w:val="008051B9"/>
    <w:rsid w:val="008117BB"/>
    <w:rsid w:val="008A325A"/>
    <w:rsid w:val="008F64A9"/>
    <w:rsid w:val="00B108B6"/>
    <w:rsid w:val="00BB6AA5"/>
    <w:rsid w:val="00BE04B4"/>
    <w:rsid w:val="00D71BF2"/>
    <w:rsid w:val="00E901AB"/>
    <w:rsid w:val="00EB4DE7"/>
    <w:rsid w:val="00ED023C"/>
    <w:rsid w:val="00F0272E"/>
    <w:rsid w:val="00F8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702"/>
    <w:rPr>
      <w:color w:val="0000FF"/>
      <w:u w:val="single"/>
    </w:rPr>
  </w:style>
  <w:style w:type="paragraph" w:customStyle="1" w:styleId="xmsonormal">
    <w:name w:val="x_msonormal"/>
    <w:basedOn w:val="Normal"/>
    <w:rsid w:val="00B108B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iriwardena@childfund.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rilankacd@childfund.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Attanayake@childfund.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Nalaka Siriwardena</cp:lastModifiedBy>
  <cp:revision>3</cp:revision>
  <dcterms:created xsi:type="dcterms:W3CDTF">2020-12-02T09:56:00Z</dcterms:created>
  <dcterms:modified xsi:type="dcterms:W3CDTF">2020-12-02T10:02:00Z</dcterms:modified>
</cp:coreProperties>
</file>