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6912" w:rsidR="0040504B" w:rsidP="000C6912" w:rsidRDefault="00E52F0B" w14:paraId="6E1C1610" w14:textId="77777777">
      <w:r>
        <w:pict w14:anchorId="4CEA633A">
          <v:shapetype id="_x0000_t202" coordsize="21600,21600" o:spt="202" path="m,l,21600r21600,l21600,xe">
            <v:stroke joinstyle="miter"/>
            <v:path gradientshapeok="t" o:connecttype="rect"/>
          </v:shapetype>
          <v:shape id="DeepLBoxSPIDType" style="position:absolute;margin-left:0;margin-top:0;width:50pt;height:50pt;z-index:251658240;visibility:hidden;mso-wrap-edited:f;mso-width-percent:0;mso-height-percent:0;mso-position-horizontal-relative:text;mso-position-vertical-relative:text;mso-width-percent:0;mso-height-percent:0" alt="" o:spid="_x0000_s1026" type="#_x0000_t202">
            <o:lock v:ext="edit" selection="t"/>
          </v:shape>
        </w:pict>
      </w:r>
    </w:p>
    <w:p w:rsidR="0040504B" w:rsidP="007A3B9E" w:rsidRDefault="0040504B" w14:paraId="46875C86" w14:textId="77777777">
      <w:pPr>
        <w:spacing w:line="240" w:lineRule="auto"/>
        <w:contextualSpacing/>
        <w:jc w:val="center"/>
        <w:rPr>
          <w:rFonts w:cstheme="minorHAnsi"/>
          <w:b/>
          <w:bCs/>
        </w:rPr>
      </w:pPr>
      <w:r>
        <w:rPr>
          <w:rFonts w:cstheme="minorHAnsi"/>
          <w:b/>
          <w:bCs/>
        </w:rPr>
        <w:t>ChildFund International</w:t>
      </w:r>
    </w:p>
    <w:p w:rsidR="0040504B" w:rsidP="007A3B9E" w:rsidRDefault="0040504B" w14:paraId="51F54C22" w14:textId="77777777">
      <w:pPr>
        <w:spacing w:line="240" w:lineRule="auto"/>
        <w:contextualSpacing/>
        <w:jc w:val="center"/>
        <w:rPr>
          <w:rFonts w:cstheme="minorHAnsi"/>
          <w:b/>
          <w:bCs/>
        </w:rPr>
      </w:pPr>
      <w:r w:rsidRPr="002155B8">
        <w:rPr>
          <w:rFonts w:cstheme="minorHAnsi"/>
          <w:b/>
          <w:bCs/>
        </w:rPr>
        <w:t>Humanitarian Situation Report Template</w:t>
      </w:r>
    </w:p>
    <w:p w:rsidR="0040504B" w:rsidP="007A3B9E" w:rsidRDefault="0040504B" w14:paraId="4A768AD2" w14:textId="77777777">
      <w:pPr>
        <w:spacing w:line="240" w:lineRule="auto"/>
        <w:contextualSpacing/>
        <w:rPr>
          <w:rFonts w:cstheme="minorHAnsi"/>
          <w:b/>
          <w:bCs/>
        </w:rPr>
      </w:pPr>
    </w:p>
    <w:p w:rsidRPr="002155B8" w:rsidR="0040504B" w:rsidP="34F11CFE" w:rsidRDefault="0040504B" w14:paraId="40B8654B" w14:textId="3390F5A3">
      <w:pPr>
        <w:spacing w:line="240" w:lineRule="auto"/>
        <w:contextualSpacing/>
        <w:jc w:val="center"/>
        <w:rPr>
          <w:b w:val="1"/>
          <w:bCs w:val="1"/>
        </w:rPr>
      </w:pPr>
      <w:r w:rsidRPr="52B0E284" w:rsidR="0040504B">
        <w:rPr>
          <w:b w:val="1"/>
          <w:bCs w:val="1"/>
        </w:rPr>
        <w:t xml:space="preserve">Humanitarian Situation Report </w:t>
      </w:r>
    </w:p>
    <w:p w:rsidRPr="002155B8" w:rsidR="0040504B" w:rsidP="34F11CFE" w:rsidRDefault="0040504B" w14:paraId="7D12C143" w14:textId="47AFB3C2">
      <w:pPr>
        <w:spacing w:line="240" w:lineRule="auto"/>
        <w:contextualSpacing/>
        <w:jc w:val="center"/>
        <w:rPr>
          <w:b/>
          <w:bCs/>
        </w:rPr>
      </w:pPr>
      <w:r w:rsidRPr="34F11CFE">
        <w:rPr>
          <w:b/>
          <w:bCs/>
        </w:rPr>
        <w:t>COVID-19 – [</w:t>
      </w:r>
      <w:r w:rsidR="00E47BE2">
        <w:rPr>
          <w:b/>
          <w:bCs/>
        </w:rPr>
        <w:t>Bolivia</w:t>
      </w:r>
      <w:r w:rsidRPr="34F11CFE">
        <w:rPr>
          <w:b/>
          <w:bCs/>
        </w:rPr>
        <w:t>]</w:t>
      </w:r>
    </w:p>
    <w:p w:rsidRPr="002155B8" w:rsidR="0040504B" w:rsidP="34F11CFE" w:rsidRDefault="0040504B" w14:paraId="538D316F" w14:textId="44FF4F38">
      <w:pPr>
        <w:spacing w:line="240" w:lineRule="auto"/>
        <w:contextualSpacing/>
        <w:jc w:val="center"/>
        <w:rPr>
          <w:b w:val="1"/>
          <w:bCs w:val="1"/>
        </w:rPr>
      </w:pPr>
      <w:r w:rsidRPr="341D61AB" w:rsidR="0040504B">
        <w:rPr>
          <w:b w:val="1"/>
          <w:bCs w:val="1"/>
        </w:rPr>
        <w:t>[</w:t>
      </w:r>
      <w:r w:rsidRPr="341D61AB" w:rsidR="509A323A">
        <w:rPr>
          <w:b w:val="1"/>
          <w:bCs w:val="1"/>
          <w:highlight w:val="red"/>
        </w:rPr>
        <w:t xml:space="preserve"> </w:t>
      </w:r>
      <w:r w:rsidRPr="341D61AB" w:rsidR="749C4C22">
        <w:rPr>
          <w:b w:val="1"/>
          <w:bCs w:val="1"/>
          <w:highlight w:val="red"/>
        </w:rPr>
        <w:t>December 9</w:t>
      </w:r>
      <w:r w:rsidRPr="341D61AB" w:rsidR="509A323A">
        <w:rPr>
          <w:b w:val="1"/>
          <w:bCs w:val="1"/>
          <w:highlight w:val="red"/>
          <w:vertAlign w:val="superscript"/>
        </w:rPr>
        <w:t>t</w:t>
      </w:r>
      <w:r w:rsidRPr="341D61AB" w:rsidR="6EDC3A03">
        <w:rPr>
          <w:b w:val="1"/>
          <w:bCs w:val="1"/>
          <w:highlight w:val="red"/>
          <w:vertAlign w:val="superscript"/>
        </w:rPr>
        <w:t>h</w:t>
      </w:r>
      <w:r w:rsidRPr="341D61AB" w:rsidR="509A323A">
        <w:rPr>
          <w:b w:val="1"/>
          <w:bCs w:val="1"/>
          <w:highlight w:val="red"/>
        </w:rPr>
        <w:t>,</w:t>
      </w:r>
      <w:r w:rsidRPr="341D61AB" w:rsidR="008C5640">
        <w:rPr>
          <w:b w:val="1"/>
          <w:bCs w:val="1"/>
          <w:highlight w:val="red"/>
        </w:rPr>
        <w:t xml:space="preserve"> </w:t>
      </w:r>
      <w:r w:rsidRPr="341D61AB" w:rsidR="0040504B">
        <w:rPr>
          <w:b w:val="1"/>
          <w:bCs w:val="1"/>
          <w:highlight w:val="red"/>
        </w:rPr>
        <w:t>2020</w:t>
      </w:r>
      <w:r w:rsidRPr="341D61AB" w:rsidR="0040504B">
        <w:rPr>
          <w:b w:val="1"/>
          <w:bCs w:val="1"/>
        </w:rPr>
        <w:t>]</w:t>
      </w:r>
    </w:p>
    <w:p w:rsidRPr="002155B8" w:rsidR="0040504B" w:rsidP="34F11CFE" w:rsidRDefault="0040504B" w14:paraId="6AAE402B" w14:textId="335F29B3">
      <w:pPr>
        <w:spacing w:line="240" w:lineRule="auto"/>
        <w:contextualSpacing/>
        <w:jc w:val="center"/>
        <w:rPr>
          <w:b/>
          <w:bCs/>
        </w:rPr>
      </w:pPr>
      <w:r w:rsidRPr="34F11CFE">
        <w:rPr>
          <w:b/>
          <w:bCs/>
        </w:rPr>
        <w:t>[</w:t>
      </w:r>
      <w:r w:rsidR="00E47BE2">
        <w:rPr>
          <w:b/>
          <w:bCs/>
        </w:rPr>
        <w:t xml:space="preserve">Leslie </w:t>
      </w:r>
      <w:proofErr w:type="spellStart"/>
      <w:r w:rsidR="00E47BE2">
        <w:rPr>
          <w:b/>
          <w:bCs/>
        </w:rPr>
        <w:t>Gamero</w:t>
      </w:r>
      <w:proofErr w:type="spellEnd"/>
      <w:r w:rsidRPr="34F11CFE">
        <w:rPr>
          <w:b/>
          <w:bCs/>
        </w:rPr>
        <w:t xml:space="preserve">, Country Director, </w:t>
      </w:r>
      <w:r w:rsidR="00E47BE2">
        <w:rPr>
          <w:b/>
          <w:bCs/>
        </w:rPr>
        <w:t>lgamero</w:t>
      </w:r>
      <w:r w:rsidRPr="34F11CFE">
        <w:rPr>
          <w:b/>
          <w:bCs/>
        </w:rPr>
        <w:t>@childfund.org]</w:t>
      </w:r>
    </w:p>
    <w:p w:rsidR="0040504B" w:rsidP="1856492C" w:rsidRDefault="0040504B" w14:paraId="39E0B173" w14:textId="46839A7E">
      <w:pPr>
        <w:spacing w:line="240" w:lineRule="auto"/>
        <w:contextualSpacing/>
        <w:jc w:val="center"/>
        <w:rPr>
          <w:b w:val="1"/>
          <w:bCs w:val="1"/>
          <w:highlight w:val="red"/>
        </w:rPr>
      </w:pPr>
      <w:r w:rsidRPr="341D61AB" w:rsidR="0040504B">
        <w:rPr>
          <w:b w:val="1"/>
          <w:bCs w:val="1"/>
          <w:highlight w:val="red"/>
        </w:rPr>
        <w:t>[Week of</w:t>
      </w:r>
      <w:r w:rsidRPr="341D61AB" w:rsidR="1BA218B2">
        <w:rPr>
          <w:b w:val="1"/>
          <w:bCs w:val="1"/>
          <w:highlight w:val="red"/>
        </w:rPr>
        <w:t xml:space="preserve"> </w:t>
      </w:r>
      <w:r w:rsidRPr="341D61AB" w:rsidR="5CE60384">
        <w:rPr>
          <w:b w:val="1"/>
          <w:bCs w:val="1"/>
          <w:highlight w:val="red"/>
        </w:rPr>
        <w:t xml:space="preserve">November </w:t>
      </w:r>
      <w:r w:rsidRPr="341D61AB" w:rsidR="00416528">
        <w:rPr>
          <w:b w:val="1"/>
          <w:bCs w:val="1"/>
          <w:highlight w:val="red"/>
        </w:rPr>
        <w:t xml:space="preserve"> </w:t>
      </w:r>
      <w:r w:rsidRPr="341D61AB" w:rsidR="02D382D4">
        <w:rPr>
          <w:b w:val="1"/>
          <w:bCs w:val="1"/>
          <w:highlight w:val="red"/>
        </w:rPr>
        <w:t>30th</w:t>
      </w:r>
      <w:r w:rsidRPr="341D61AB" w:rsidR="008C5640">
        <w:rPr>
          <w:b w:val="1"/>
          <w:bCs w:val="1"/>
          <w:highlight w:val="red"/>
        </w:rPr>
        <w:t xml:space="preserve">, </w:t>
      </w:r>
      <w:r w:rsidRPr="341D61AB" w:rsidR="0040504B">
        <w:rPr>
          <w:b w:val="1"/>
          <w:bCs w:val="1"/>
          <w:highlight w:val="red"/>
        </w:rPr>
        <w:t>2020]</w:t>
      </w:r>
    </w:p>
    <w:p w:rsidR="0040504B" w:rsidP="007A3B9E" w:rsidRDefault="0040504B" w14:paraId="7C045DF8" w14:textId="77777777">
      <w:pPr>
        <w:spacing w:line="240" w:lineRule="auto"/>
        <w:contextualSpacing/>
        <w:jc w:val="center"/>
        <w:rPr>
          <w:rFonts w:cstheme="minorHAnsi"/>
          <w:b/>
          <w:bCs/>
        </w:rPr>
      </w:pPr>
    </w:p>
    <w:p w:rsidR="0040504B" w:rsidP="00417A94" w:rsidRDefault="0040504B" w14:paraId="4E95E117" w14:textId="77777777">
      <w:pPr>
        <w:spacing w:line="240" w:lineRule="auto"/>
        <w:contextualSpacing/>
        <w:jc w:val="center"/>
        <w:rPr>
          <w:rFonts w:cstheme="minorHAnsi"/>
          <w:b/>
          <w:bCs/>
        </w:rPr>
      </w:pPr>
      <w:r w:rsidRPr="00417A94">
        <w:rPr>
          <w:rFonts w:cstheme="minorHAnsi"/>
          <w:b/>
          <w:bCs/>
          <w:highlight w:val="red"/>
        </w:rPr>
        <w:t>FOR UPDATES, PLEASE HIGHLIGHT UPDATED SECTIONS IN RED</w:t>
      </w:r>
    </w:p>
    <w:p w:rsidRPr="002155B8" w:rsidR="0040504B" w:rsidP="1856492C" w:rsidRDefault="0040504B" w14:paraId="66E8FBB5" w14:textId="77777777">
      <w:pPr>
        <w:spacing w:line="240" w:lineRule="auto"/>
        <w:contextualSpacing/>
        <w:jc w:val="center"/>
        <w:rPr>
          <w:rFonts w:cs="Calibri" w:cstheme="minorAscii"/>
          <w:b w:val="1"/>
          <w:bCs w:val="1"/>
        </w:rPr>
      </w:pPr>
    </w:p>
    <w:p w:rsidRPr="002155B8" w:rsidR="0040504B" w:rsidP="1856492C" w:rsidRDefault="0040504B" w14:paraId="130D2C1E" w14:textId="77777777">
      <w:pPr>
        <w:spacing w:line="240" w:lineRule="auto"/>
        <w:contextualSpacing/>
        <w:rPr>
          <w:rFonts w:cs="Calibri" w:cstheme="minorAscii"/>
          <w:b w:val="1"/>
          <w:bCs w:val="1"/>
          <w:u w:val="single"/>
        </w:rPr>
      </w:pPr>
      <w:r w:rsidRPr="1856492C" w:rsidR="0040504B">
        <w:rPr>
          <w:rFonts w:cs="Calibri" w:cstheme="minorAscii"/>
          <w:b w:val="1"/>
          <w:bCs w:val="1"/>
          <w:u w:val="single"/>
        </w:rPr>
        <w:t>Part 1: The Overall Situation</w:t>
      </w:r>
    </w:p>
    <w:p w:rsidRPr="00417A94" w:rsidR="0040504B" w:rsidP="1856492C" w:rsidRDefault="0040504B" w14:paraId="7B623ACF" w14:textId="77777777">
      <w:pPr>
        <w:spacing w:line="240" w:lineRule="auto"/>
        <w:rPr>
          <w:rFonts w:cs="Calibri" w:cstheme="minorAscii"/>
          <w:b w:val="1"/>
          <w:bCs w:val="1"/>
          <w:color w:val="FFFFFF" w:themeColor="background1"/>
        </w:rPr>
      </w:pPr>
      <w:r w:rsidRPr="1856492C" w:rsidR="0040504B">
        <w:rPr>
          <w:rFonts w:cs="Calibri" w:cstheme="minorAscii"/>
          <w:b w:val="1"/>
          <w:bCs w:val="1"/>
        </w:rPr>
        <w:t>COUNTRY</w:t>
      </w:r>
    </w:p>
    <w:tbl>
      <w:tblPr>
        <w:tblStyle w:val="TableGrid"/>
        <w:tblW w:w="0" w:type="auto"/>
        <w:tblLook w:val="04A0" w:firstRow="1" w:lastRow="0" w:firstColumn="1" w:lastColumn="0" w:noHBand="0" w:noVBand="1"/>
      </w:tblPr>
      <w:tblGrid>
        <w:gridCol w:w="2920"/>
        <w:gridCol w:w="2910"/>
        <w:gridCol w:w="2949"/>
      </w:tblGrid>
      <w:tr w:rsidR="0040504B" w:rsidTr="341D61AB" w14:paraId="24708955" w14:textId="77777777">
        <w:tc>
          <w:tcPr>
            <w:tcW w:w="3116" w:type="dxa"/>
            <w:tcMar/>
          </w:tcPr>
          <w:p w:rsidR="0040504B" w:rsidP="009F2C14" w:rsidRDefault="0040504B" w14:paraId="02771515" w14:textId="77777777">
            <w:pPr>
              <w:rPr>
                <w:rFonts w:cstheme="minorHAnsi"/>
              </w:rPr>
            </w:pPr>
            <w:r>
              <w:rPr>
                <w:rFonts w:cstheme="minorHAnsi"/>
              </w:rPr>
              <w:t>Total Number of COVID-19 Cases Reported</w:t>
            </w:r>
          </w:p>
        </w:tc>
        <w:tc>
          <w:tcPr>
            <w:tcW w:w="3117" w:type="dxa"/>
            <w:tcMar/>
          </w:tcPr>
          <w:p w:rsidR="0040504B" w:rsidP="009F2C14" w:rsidRDefault="0040504B" w14:paraId="2D70801A" w14:textId="77777777">
            <w:pPr>
              <w:rPr>
                <w:rFonts w:cstheme="minorHAnsi"/>
              </w:rPr>
            </w:pPr>
            <w:r>
              <w:rPr>
                <w:rFonts w:cstheme="minorHAnsi"/>
              </w:rPr>
              <w:t>Number of Deaths</w:t>
            </w:r>
          </w:p>
        </w:tc>
        <w:tc>
          <w:tcPr>
            <w:tcW w:w="3117" w:type="dxa"/>
            <w:tcMar/>
          </w:tcPr>
          <w:p w:rsidR="0040504B" w:rsidP="009F2C14" w:rsidRDefault="0040504B" w14:paraId="4FEF2523" w14:textId="77777777">
            <w:pPr>
              <w:rPr>
                <w:rFonts w:cstheme="minorHAnsi"/>
              </w:rPr>
            </w:pPr>
            <w:r>
              <w:rPr>
                <w:rFonts w:cstheme="minorHAnsi"/>
              </w:rPr>
              <w:t>Number of Cases Recuperated</w:t>
            </w:r>
          </w:p>
        </w:tc>
      </w:tr>
      <w:tr w:rsidR="0040504B" w:rsidTr="341D61AB" w14:paraId="5C6A3785" w14:textId="77777777">
        <w:tc>
          <w:tcPr>
            <w:tcW w:w="3116" w:type="dxa"/>
            <w:tcMar/>
          </w:tcPr>
          <w:p w:rsidR="0040504B" w:rsidP="341D61AB" w:rsidRDefault="00E47BE2" w14:paraId="0C513EA6" w14:textId="030959D1">
            <w:pPr>
              <w:pStyle w:val="Normal"/>
              <w:bidi w:val="0"/>
              <w:spacing w:before="0" w:beforeAutospacing="off" w:after="0" w:afterAutospacing="off" w:line="259" w:lineRule="auto"/>
              <w:ind w:left="0" w:right="0"/>
              <w:jc w:val="center"/>
            </w:pPr>
            <w:r w:rsidRPr="341D61AB" w:rsidR="4BCB6C75">
              <w:rPr>
                <w:color w:val="auto"/>
                <w:highlight w:val="red"/>
              </w:rPr>
              <w:t>145846</w:t>
            </w:r>
          </w:p>
        </w:tc>
        <w:tc>
          <w:tcPr>
            <w:tcW w:w="3117" w:type="dxa"/>
            <w:tcMar/>
          </w:tcPr>
          <w:p w:rsidR="0040504B" w:rsidP="341D61AB" w:rsidRDefault="0040504B" w14:paraId="23DD25B2" w14:textId="6CE3DA11">
            <w:pPr>
              <w:pStyle w:val="Normal"/>
              <w:bidi w:val="0"/>
              <w:spacing w:before="0" w:beforeAutospacing="off" w:after="0" w:afterAutospacing="off" w:line="259" w:lineRule="auto"/>
              <w:ind w:left="0" w:right="0"/>
              <w:jc w:val="center"/>
            </w:pPr>
            <w:r w:rsidRPr="341D61AB" w:rsidR="4BCB6C75">
              <w:rPr>
                <w:color w:val="auto"/>
                <w:highlight w:val="red"/>
              </w:rPr>
              <w:t>9002</w:t>
            </w:r>
          </w:p>
        </w:tc>
        <w:tc>
          <w:tcPr>
            <w:tcW w:w="3117" w:type="dxa"/>
            <w:tcMar/>
          </w:tcPr>
          <w:p w:rsidR="0040504B" w:rsidP="341D61AB" w:rsidRDefault="0040504B" w14:paraId="75FBEAC3" w14:textId="1F3FE267">
            <w:pPr>
              <w:pStyle w:val="Normal"/>
              <w:bidi w:val="0"/>
              <w:spacing w:before="0" w:beforeAutospacing="off" w:after="0" w:afterAutospacing="off" w:line="259" w:lineRule="auto"/>
              <w:ind w:left="0" w:right="0"/>
              <w:jc w:val="center"/>
            </w:pPr>
            <w:r w:rsidRPr="341D61AB" w:rsidR="4BCB6C75">
              <w:rPr>
                <w:color w:val="auto"/>
                <w:highlight w:val="red"/>
              </w:rPr>
              <w:t>125230</w:t>
            </w:r>
          </w:p>
        </w:tc>
      </w:tr>
      <w:tr w:rsidRPr="000D69A1" w:rsidR="0040504B" w:rsidTr="341D61AB" w14:paraId="581B96A6" w14:textId="77777777">
        <w:tc>
          <w:tcPr>
            <w:tcW w:w="9350" w:type="dxa"/>
            <w:gridSpan w:val="3"/>
            <w:tcMar/>
          </w:tcPr>
          <w:p w:rsidRPr="007A5BE0" w:rsidR="0040504B" w:rsidP="009F2C14" w:rsidRDefault="0040504B" w14:paraId="71E0CCBE" w14:textId="02D21C88">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w:history="1" r:id="rId10">
              <w:r w:rsidRPr="00AB5B6A" w:rsidR="00E47BE2">
                <w:rPr>
                  <w:rStyle w:val="Hyperlink"/>
                  <w:rFonts w:cstheme="minorHAnsi"/>
                  <w:lang w:val="fr-FR"/>
                </w:rPr>
                <w:t>https://www.boliviaseg</w:t>
              </w:r>
              <w:r w:rsidRPr="00AB5B6A" w:rsidR="00E47BE2">
                <w:rPr>
                  <w:rStyle w:val="Hyperlink"/>
                  <w:rFonts w:cstheme="minorHAnsi"/>
                  <w:lang w:val="fr-FR"/>
                </w:rPr>
                <w:t>u</w:t>
              </w:r>
              <w:r w:rsidRPr="00AB5B6A" w:rsidR="00E47BE2">
                <w:rPr>
                  <w:rStyle w:val="Hyperlink"/>
                  <w:rFonts w:cstheme="minorHAnsi"/>
                  <w:lang w:val="fr-FR"/>
                </w:rPr>
                <w:t>ra.gob.bo/</w:t>
              </w:r>
            </w:hyperlink>
            <w:r w:rsidR="00E47BE2">
              <w:rPr>
                <w:rFonts w:cstheme="minorHAnsi"/>
                <w:lang w:val="fr-FR"/>
              </w:rPr>
              <w:t xml:space="preserve"> </w:t>
            </w:r>
            <w:r w:rsidRPr="007A5BE0" w:rsidR="00E47BE2">
              <w:rPr>
                <w:rFonts w:cstheme="minorHAnsi"/>
                <w:lang w:val="fr-FR"/>
              </w:rPr>
              <w:t xml:space="preserve"> </w:t>
            </w:r>
          </w:p>
        </w:tc>
      </w:tr>
    </w:tbl>
    <w:p w:rsidRPr="007A5BE0" w:rsidR="0040504B" w:rsidP="6E30AE8C" w:rsidRDefault="0040504B" w14:paraId="356F4170" w14:textId="77777777">
      <w:pPr>
        <w:spacing w:line="240" w:lineRule="auto"/>
        <w:rPr>
          <w:rFonts w:cs="Calibri" w:cstheme="minorAscii"/>
          <w:lang w:val="fr-FR"/>
        </w:rPr>
      </w:pPr>
    </w:p>
    <w:p w:rsidR="0040504B" w:rsidP="341D61AB" w:rsidRDefault="0040504B" w14:paraId="082E2515" w14:textId="77777777">
      <w:pPr>
        <w:spacing w:line="240" w:lineRule="auto"/>
        <w:rPr>
          <w:rFonts w:cs="Calibri" w:cstheme="minorAscii"/>
        </w:rPr>
      </w:pPr>
      <w:proofErr w:type="spellStart"/>
      <w:r w:rsidRPr="341D61AB" w:rsidR="0040504B">
        <w:rPr>
          <w:rFonts w:cs="Calibri" w:cstheme="minorAscii"/>
        </w:rPr>
        <w:t>ChildFund</w:t>
      </w:r>
      <w:proofErr w:type="spellEnd"/>
      <w:r w:rsidRPr="341D61AB" w:rsidR="0040504B">
        <w:rPr>
          <w:rFonts w:cs="Calibri" w:cstheme="minorAscii"/>
        </w:rPr>
        <w:t>-supported areas (Provide only if you have reliable data on this. You can report on a consolidated basis or by program state/region/province/etc. if you have this detail.)</w:t>
      </w:r>
    </w:p>
    <w:p w:rsidR="55FE9364" w:rsidP="341D61AB" w:rsidRDefault="55FE9364" w14:paraId="538DC770" w14:textId="19E46F7A">
      <w:pPr>
        <w:pStyle w:val="Normal"/>
        <w:spacing w:line="240" w:lineRule="auto"/>
        <w:rPr>
          <w:rFonts w:cs="Calibri" w:cstheme="minorAscii"/>
          <w:b w:val="1"/>
          <w:bCs w:val="1"/>
          <w:highlight w:val="red"/>
        </w:rPr>
      </w:pPr>
      <w:r w:rsidRPr="341D61AB" w:rsidR="55FE9364">
        <w:rPr>
          <w:rFonts w:cs="Calibri" w:cstheme="minorAscii"/>
          <w:b w:val="1"/>
          <w:bCs w:val="1"/>
          <w:highlight w:val="red"/>
        </w:rPr>
        <w:t xml:space="preserve">Data until November </w:t>
      </w:r>
      <w:r w:rsidRPr="341D61AB" w:rsidR="67ACF088">
        <w:rPr>
          <w:rFonts w:cs="Calibri" w:cstheme="minorAscii"/>
          <w:b w:val="1"/>
          <w:bCs w:val="1"/>
          <w:highlight w:val="red"/>
        </w:rPr>
        <w:t>20</w:t>
      </w:r>
      <w:r w:rsidRPr="341D61AB" w:rsidR="55FE9364">
        <w:rPr>
          <w:rFonts w:cs="Calibri" w:cstheme="minorAscii"/>
          <w:b w:val="1"/>
          <w:bCs w:val="1"/>
          <w:highlight w:val="red"/>
          <w:vertAlign w:val="superscript"/>
        </w:rPr>
        <w:t>th</w:t>
      </w:r>
      <w:r w:rsidRPr="341D61AB" w:rsidR="55FE9364">
        <w:rPr>
          <w:rFonts w:cs="Calibri" w:cstheme="minorAscii"/>
          <w:b w:val="1"/>
          <w:bCs w:val="1"/>
          <w:highlight w:val="red"/>
        </w:rPr>
        <w:t>:</w:t>
      </w:r>
      <w:r w:rsidRPr="341D61AB" w:rsidR="55FE9364">
        <w:rPr>
          <w:rFonts w:cs="Calibri" w:cstheme="minorAscii"/>
          <w:b w:val="1"/>
          <w:bCs w:val="1"/>
        </w:rPr>
        <w:t xml:space="preserve"> </w:t>
      </w:r>
    </w:p>
    <w:tbl>
      <w:tblPr>
        <w:tblStyle w:val="TableGrid"/>
        <w:tblW w:w="0" w:type="auto"/>
        <w:tblLook w:val="04A0" w:firstRow="1" w:lastRow="0" w:firstColumn="1" w:lastColumn="0" w:noHBand="0" w:noVBand="1"/>
      </w:tblPr>
      <w:tblGrid>
        <w:gridCol w:w="2183"/>
        <w:gridCol w:w="2167"/>
        <w:gridCol w:w="2121"/>
        <w:gridCol w:w="2308"/>
      </w:tblGrid>
      <w:tr w:rsidR="0040504B" w:rsidTr="341D61AB" w14:paraId="0693A704" w14:textId="77777777">
        <w:tc>
          <w:tcPr>
            <w:tcW w:w="2183" w:type="dxa"/>
            <w:tcMar/>
          </w:tcPr>
          <w:p w:rsidR="0040504B" w:rsidP="00952AE1" w:rsidRDefault="0040504B" w14:paraId="6D513D5D" w14:textId="77777777">
            <w:pPr>
              <w:rPr>
                <w:rFonts w:cstheme="minorHAnsi"/>
              </w:rPr>
            </w:pPr>
            <w:r>
              <w:rPr>
                <w:rFonts w:cstheme="minorHAnsi"/>
              </w:rPr>
              <w:t>Geographical area (country or state/region/province</w:t>
            </w:r>
          </w:p>
        </w:tc>
        <w:tc>
          <w:tcPr>
            <w:tcW w:w="2364" w:type="dxa"/>
            <w:tcMar/>
          </w:tcPr>
          <w:p w:rsidR="0040504B" w:rsidP="00952AE1" w:rsidRDefault="0040504B" w14:paraId="60AC1577" w14:textId="77777777">
            <w:pPr>
              <w:rPr>
                <w:rFonts w:cstheme="minorHAnsi"/>
              </w:rPr>
            </w:pPr>
            <w:r>
              <w:rPr>
                <w:rFonts w:cstheme="minorHAnsi"/>
              </w:rPr>
              <w:t>Total Number of COVID19 Cases Reported</w:t>
            </w:r>
          </w:p>
        </w:tc>
        <w:tc>
          <w:tcPr>
            <w:tcW w:w="2327" w:type="dxa"/>
            <w:tcMar/>
          </w:tcPr>
          <w:p w:rsidR="0040504B" w:rsidP="00952AE1" w:rsidRDefault="0040504B" w14:paraId="44C059A9" w14:textId="77777777">
            <w:pPr>
              <w:rPr>
                <w:rFonts w:cstheme="minorHAnsi"/>
              </w:rPr>
            </w:pPr>
            <w:r>
              <w:rPr>
                <w:rFonts w:cstheme="minorHAnsi"/>
              </w:rPr>
              <w:t>Number of Deaths</w:t>
            </w:r>
          </w:p>
        </w:tc>
        <w:tc>
          <w:tcPr>
            <w:tcW w:w="2476" w:type="dxa"/>
            <w:tcMar/>
          </w:tcPr>
          <w:p w:rsidR="0040504B" w:rsidP="00952AE1" w:rsidRDefault="0040504B" w14:paraId="223C83A9" w14:textId="77777777">
            <w:pPr>
              <w:rPr>
                <w:rFonts w:cstheme="minorHAnsi"/>
              </w:rPr>
            </w:pPr>
            <w:r>
              <w:rPr>
                <w:rFonts w:cstheme="minorHAnsi"/>
              </w:rPr>
              <w:t>Number of Cases Recuperated</w:t>
            </w:r>
          </w:p>
        </w:tc>
      </w:tr>
      <w:tr w:rsidR="0040504B" w:rsidTr="341D61AB" w14:paraId="4942C31D" w14:textId="77777777">
        <w:tc>
          <w:tcPr>
            <w:tcW w:w="2183" w:type="dxa"/>
            <w:tcMar/>
          </w:tcPr>
          <w:p w:rsidR="0040504B" w:rsidP="34F11CFE" w:rsidRDefault="00E47BE2" w14:paraId="697AF5E7" w14:textId="0CA818C0">
            <w:r>
              <w:t>La Paz</w:t>
            </w:r>
          </w:p>
        </w:tc>
        <w:tc>
          <w:tcPr>
            <w:tcW w:w="2364" w:type="dxa"/>
            <w:tcMar/>
          </w:tcPr>
          <w:p w:rsidR="0040504B" w:rsidP="4579BEC3" w:rsidRDefault="00E47BE2" w14:paraId="2D389AA0" w14:textId="3BFBE990">
            <w:pPr>
              <w:pStyle w:val="Normal"/>
              <w:bidi w:val="0"/>
              <w:spacing w:before="0" w:beforeAutospacing="off" w:after="0" w:afterAutospacing="off" w:line="259" w:lineRule="auto"/>
              <w:ind w:left="0" w:right="0"/>
              <w:jc w:val="left"/>
            </w:pPr>
            <w:r w:rsidRPr="4579BEC3" w:rsidR="31919BF9">
              <w:rPr>
                <w:highlight w:val="red"/>
              </w:rPr>
              <w:t>35413</w:t>
            </w:r>
          </w:p>
        </w:tc>
        <w:tc>
          <w:tcPr>
            <w:tcW w:w="2327" w:type="dxa"/>
            <w:tcMar/>
          </w:tcPr>
          <w:p w:rsidR="0040504B" w:rsidP="4579BEC3" w:rsidRDefault="0040504B" w14:paraId="6F90C1B1" w14:textId="3D02C553">
            <w:pPr>
              <w:pStyle w:val="Normal"/>
              <w:bidi w:val="0"/>
              <w:spacing w:before="0" w:beforeAutospacing="off" w:after="0" w:afterAutospacing="off" w:line="259" w:lineRule="auto"/>
              <w:ind w:left="0" w:right="0"/>
              <w:jc w:val="left"/>
            </w:pPr>
            <w:r w:rsidRPr="4579BEC3" w:rsidR="31919BF9">
              <w:rPr>
                <w:highlight w:val="red"/>
              </w:rPr>
              <w:t>1162</w:t>
            </w:r>
          </w:p>
        </w:tc>
        <w:tc>
          <w:tcPr>
            <w:tcW w:w="2476" w:type="dxa"/>
            <w:tcMar/>
          </w:tcPr>
          <w:p w:rsidR="0040504B" w:rsidP="4579BEC3" w:rsidRDefault="0040504B" w14:paraId="1F638DC7" w14:textId="48B311C7">
            <w:pPr>
              <w:pStyle w:val="Normal"/>
              <w:bidi w:val="0"/>
              <w:spacing w:before="0" w:beforeAutospacing="off" w:after="0" w:afterAutospacing="off" w:line="259" w:lineRule="auto"/>
              <w:ind w:left="0" w:right="0"/>
              <w:jc w:val="left"/>
            </w:pPr>
            <w:r w:rsidRPr="4579BEC3" w:rsidR="31919BF9">
              <w:rPr>
                <w:highlight w:val="red"/>
              </w:rPr>
              <w:t>31468</w:t>
            </w:r>
          </w:p>
        </w:tc>
      </w:tr>
      <w:tr w:rsidR="0040504B" w:rsidTr="341D61AB" w14:paraId="4A5065F5" w14:textId="77777777">
        <w:tc>
          <w:tcPr>
            <w:tcW w:w="2183" w:type="dxa"/>
            <w:tcMar/>
          </w:tcPr>
          <w:p w:rsidR="0040504B" w:rsidP="34F11CFE" w:rsidRDefault="00E47BE2" w14:paraId="214415BD" w14:textId="281FC5BC">
            <w:r>
              <w:t>Cochabamba</w:t>
            </w:r>
          </w:p>
        </w:tc>
        <w:tc>
          <w:tcPr>
            <w:tcW w:w="2364" w:type="dxa"/>
            <w:tcMar/>
          </w:tcPr>
          <w:p w:rsidR="0040504B" w:rsidP="4579BEC3" w:rsidRDefault="00E47BE2" w14:paraId="4C02C435" w14:textId="52F0D608">
            <w:pPr>
              <w:pStyle w:val="Normal"/>
              <w:bidi w:val="0"/>
              <w:spacing w:before="0" w:beforeAutospacing="off" w:after="0" w:afterAutospacing="off" w:line="259" w:lineRule="auto"/>
              <w:ind w:left="0" w:right="0"/>
              <w:jc w:val="left"/>
            </w:pPr>
            <w:r w:rsidRPr="4579BEC3" w:rsidR="771A1952">
              <w:rPr>
                <w:highlight w:val="red"/>
              </w:rPr>
              <w:t>14157</w:t>
            </w:r>
          </w:p>
        </w:tc>
        <w:tc>
          <w:tcPr>
            <w:tcW w:w="2327" w:type="dxa"/>
            <w:tcMar/>
          </w:tcPr>
          <w:p w:rsidR="0040504B" w:rsidP="4579BEC3" w:rsidRDefault="0040504B" w14:paraId="212E0936" w14:textId="4CD0D95B">
            <w:pPr>
              <w:pStyle w:val="Normal"/>
              <w:bidi w:val="0"/>
              <w:spacing w:before="0" w:beforeAutospacing="off" w:after="0" w:afterAutospacing="off" w:line="259" w:lineRule="auto"/>
              <w:ind w:left="0" w:right="0"/>
              <w:jc w:val="left"/>
            </w:pPr>
            <w:r w:rsidRPr="4579BEC3" w:rsidR="771A1952">
              <w:rPr>
                <w:highlight w:val="red"/>
              </w:rPr>
              <w:t>1322</w:t>
            </w:r>
          </w:p>
        </w:tc>
        <w:tc>
          <w:tcPr>
            <w:tcW w:w="2476" w:type="dxa"/>
            <w:tcMar/>
          </w:tcPr>
          <w:p w:rsidR="0040504B" w:rsidP="4579BEC3" w:rsidRDefault="0040504B" w14:paraId="7E241BEE" w14:textId="13CACDCD">
            <w:pPr>
              <w:pStyle w:val="Normal"/>
              <w:bidi w:val="0"/>
              <w:spacing w:before="0" w:beforeAutospacing="off" w:after="0" w:afterAutospacing="off" w:line="259" w:lineRule="auto"/>
              <w:ind w:left="0" w:right="0"/>
              <w:jc w:val="left"/>
            </w:pPr>
            <w:r w:rsidRPr="4579BEC3" w:rsidR="771A1952">
              <w:rPr>
                <w:highlight w:val="red"/>
              </w:rPr>
              <w:t>12351</w:t>
            </w:r>
          </w:p>
        </w:tc>
      </w:tr>
      <w:tr w:rsidR="00E47BE2" w:rsidTr="341D61AB" w14:paraId="133E3C6A" w14:textId="77777777">
        <w:tc>
          <w:tcPr>
            <w:tcW w:w="2183" w:type="dxa"/>
            <w:tcMar/>
          </w:tcPr>
          <w:p w:rsidRPr="34F11CFE" w:rsidR="00E47BE2" w:rsidP="34F11CFE" w:rsidRDefault="00E47BE2" w14:paraId="2A473DEE" w14:textId="44454B0F">
            <w:r>
              <w:t>Santa Cruz</w:t>
            </w:r>
          </w:p>
        </w:tc>
        <w:tc>
          <w:tcPr>
            <w:tcW w:w="2364" w:type="dxa"/>
            <w:tcMar/>
          </w:tcPr>
          <w:p w:rsidRPr="34F11CFE" w:rsidR="00E47BE2" w:rsidP="4579BEC3" w:rsidRDefault="00E47BE2" w14:paraId="0A1F9DDE" w14:textId="3C09C6E8">
            <w:pPr>
              <w:pStyle w:val="Normal"/>
              <w:bidi w:val="0"/>
              <w:spacing w:before="0" w:beforeAutospacing="off" w:after="0" w:afterAutospacing="off" w:line="259" w:lineRule="auto"/>
              <w:ind w:left="0" w:right="0"/>
              <w:jc w:val="left"/>
            </w:pPr>
            <w:r w:rsidRPr="4579BEC3" w:rsidR="779B5641">
              <w:rPr>
                <w:highlight w:val="red"/>
              </w:rPr>
              <w:t>44661</w:t>
            </w:r>
          </w:p>
        </w:tc>
        <w:tc>
          <w:tcPr>
            <w:tcW w:w="2327" w:type="dxa"/>
            <w:tcMar/>
          </w:tcPr>
          <w:p w:rsidRPr="34F11CFE" w:rsidR="00E47BE2" w:rsidP="4579BEC3" w:rsidRDefault="00E47BE2" w14:paraId="79F80F48" w14:textId="427748B6">
            <w:pPr>
              <w:pStyle w:val="Normal"/>
              <w:bidi w:val="0"/>
              <w:spacing w:before="0" w:beforeAutospacing="off" w:after="0" w:afterAutospacing="off" w:line="259" w:lineRule="auto"/>
              <w:ind w:left="0" w:right="0"/>
              <w:jc w:val="left"/>
            </w:pPr>
            <w:r w:rsidRPr="4579BEC3" w:rsidR="779B5641">
              <w:rPr>
                <w:highlight w:val="red"/>
              </w:rPr>
              <w:t>4378</w:t>
            </w:r>
          </w:p>
        </w:tc>
        <w:tc>
          <w:tcPr>
            <w:tcW w:w="2476" w:type="dxa"/>
            <w:tcMar/>
          </w:tcPr>
          <w:p w:rsidRPr="34F11CFE" w:rsidR="00E47BE2" w:rsidP="4579BEC3" w:rsidRDefault="00E47BE2" w14:paraId="3C6F41DB" w14:textId="48156BDC">
            <w:pPr>
              <w:pStyle w:val="Normal"/>
              <w:bidi w:val="0"/>
              <w:spacing w:before="0" w:beforeAutospacing="off" w:after="0" w:afterAutospacing="off" w:line="259" w:lineRule="auto"/>
              <w:ind w:left="0" w:right="0"/>
              <w:jc w:val="left"/>
            </w:pPr>
            <w:r w:rsidRPr="4579BEC3" w:rsidR="779B5641">
              <w:rPr>
                <w:highlight w:val="red"/>
              </w:rPr>
              <w:t>39446</w:t>
            </w:r>
          </w:p>
        </w:tc>
      </w:tr>
      <w:tr w:rsidR="0040504B" w:rsidTr="341D61AB" w14:paraId="3DB2B2FE" w14:textId="77777777">
        <w:tc>
          <w:tcPr>
            <w:tcW w:w="2183" w:type="dxa"/>
            <w:tcMar/>
          </w:tcPr>
          <w:p w:rsidR="0040504B" w:rsidP="34F11CFE" w:rsidRDefault="00E47BE2" w14:paraId="09644272" w14:textId="26D5B5D0">
            <w:r>
              <w:t>Oruro</w:t>
            </w:r>
          </w:p>
        </w:tc>
        <w:tc>
          <w:tcPr>
            <w:tcW w:w="2364" w:type="dxa"/>
            <w:tcMar/>
          </w:tcPr>
          <w:p w:rsidR="0040504B" w:rsidP="4579BEC3" w:rsidRDefault="00E47BE2" w14:paraId="6655CC1B" w14:textId="3B22BC74">
            <w:pPr>
              <w:pStyle w:val="Normal"/>
              <w:bidi w:val="0"/>
              <w:spacing w:before="0" w:beforeAutospacing="off" w:after="0" w:afterAutospacing="off" w:line="259" w:lineRule="auto"/>
              <w:ind w:left="0" w:right="0"/>
              <w:jc w:val="left"/>
            </w:pPr>
            <w:r w:rsidRPr="4579BEC3" w:rsidR="6A224259">
              <w:rPr>
                <w:highlight w:val="red"/>
              </w:rPr>
              <w:t>6127</w:t>
            </w:r>
          </w:p>
        </w:tc>
        <w:tc>
          <w:tcPr>
            <w:tcW w:w="2327" w:type="dxa"/>
            <w:tcMar/>
          </w:tcPr>
          <w:p w:rsidR="0040504B" w:rsidP="4579BEC3" w:rsidRDefault="0040504B" w14:paraId="04840699" w14:textId="4D860D1E">
            <w:pPr>
              <w:pStyle w:val="Normal"/>
              <w:bidi w:val="0"/>
              <w:spacing w:before="0" w:beforeAutospacing="off" w:after="0" w:afterAutospacing="off" w:line="259" w:lineRule="auto"/>
              <w:ind w:left="0" w:right="0"/>
              <w:jc w:val="left"/>
            </w:pPr>
            <w:r w:rsidRPr="4579BEC3" w:rsidR="6A224259">
              <w:rPr>
                <w:highlight w:val="red"/>
              </w:rPr>
              <w:t>323</w:t>
            </w:r>
          </w:p>
        </w:tc>
        <w:tc>
          <w:tcPr>
            <w:tcW w:w="2476" w:type="dxa"/>
            <w:tcMar/>
          </w:tcPr>
          <w:p w:rsidR="0040504B" w:rsidP="4579BEC3" w:rsidRDefault="0040504B" w14:paraId="57FDC671" w14:textId="6BC89B3A">
            <w:pPr>
              <w:pStyle w:val="Normal"/>
              <w:bidi w:val="0"/>
              <w:spacing w:before="0" w:beforeAutospacing="off" w:after="0" w:afterAutospacing="off" w:line="259" w:lineRule="auto"/>
              <w:ind w:left="0" w:right="0"/>
              <w:jc w:val="left"/>
            </w:pPr>
            <w:r w:rsidRPr="4579BEC3" w:rsidR="6A224259">
              <w:rPr>
                <w:highlight w:val="red"/>
              </w:rPr>
              <w:t>4044</w:t>
            </w:r>
          </w:p>
        </w:tc>
      </w:tr>
      <w:tr w:rsidR="0040504B" w:rsidTr="341D61AB" w14:paraId="38511F06" w14:textId="77777777">
        <w:tc>
          <w:tcPr>
            <w:tcW w:w="2183" w:type="dxa"/>
            <w:tcMar/>
          </w:tcPr>
          <w:p w:rsidR="0040504B" w:rsidP="34F11CFE" w:rsidRDefault="00E47BE2" w14:paraId="0B89A13A" w14:textId="43027AF5">
            <w:r>
              <w:t>Tarija</w:t>
            </w:r>
          </w:p>
        </w:tc>
        <w:tc>
          <w:tcPr>
            <w:tcW w:w="2364" w:type="dxa"/>
            <w:tcMar/>
          </w:tcPr>
          <w:p w:rsidR="0040504B" w:rsidP="4579BEC3" w:rsidRDefault="0040504B" w14:paraId="39FAF793" w14:textId="65E75828">
            <w:pPr>
              <w:pStyle w:val="Normal"/>
              <w:bidi w:val="0"/>
              <w:spacing w:before="0" w:beforeAutospacing="off" w:after="0" w:afterAutospacing="off" w:line="259" w:lineRule="auto"/>
              <w:ind w:left="0" w:right="0"/>
              <w:jc w:val="left"/>
            </w:pPr>
            <w:r w:rsidRPr="4579BEC3" w:rsidR="5C3986B5">
              <w:rPr>
                <w:color w:val="auto"/>
                <w:highlight w:val="red"/>
              </w:rPr>
              <w:t>16575</w:t>
            </w:r>
          </w:p>
        </w:tc>
        <w:tc>
          <w:tcPr>
            <w:tcW w:w="2327" w:type="dxa"/>
            <w:tcMar/>
          </w:tcPr>
          <w:p w:rsidR="0040504B" w:rsidP="4579BEC3" w:rsidRDefault="0040504B" w14:paraId="6BF8A382" w14:textId="7D4A4D01">
            <w:pPr>
              <w:pStyle w:val="Normal"/>
              <w:bidi w:val="0"/>
              <w:spacing w:before="0" w:beforeAutospacing="off" w:after="0" w:afterAutospacing="off" w:line="259" w:lineRule="auto"/>
              <w:ind w:left="0" w:right="0"/>
              <w:jc w:val="left"/>
            </w:pPr>
            <w:r w:rsidRPr="4579BEC3" w:rsidR="5C3986B5">
              <w:rPr>
                <w:color w:val="auto"/>
                <w:highlight w:val="red"/>
              </w:rPr>
              <w:t>401</w:t>
            </w:r>
          </w:p>
        </w:tc>
        <w:tc>
          <w:tcPr>
            <w:tcW w:w="2476" w:type="dxa"/>
            <w:tcMar/>
          </w:tcPr>
          <w:p w:rsidR="0040504B" w:rsidP="4579BEC3" w:rsidRDefault="0040504B" w14:paraId="3CA59BA7" w14:textId="74044AEB">
            <w:pPr>
              <w:pStyle w:val="Normal"/>
              <w:bidi w:val="0"/>
              <w:spacing w:before="0" w:beforeAutospacing="off" w:after="0" w:afterAutospacing="off" w:line="259" w:lineRule="auto"/>
              <w:ind w:left="0" w:right="0"/>
              <w:jc w:val="left"/>
            </w:pPr>
            <w:r w:rsidRPr="4579BEC3" w:rsidR="5C3986B5">
              <w:rPr>
                <w:color w:val="auto"/>
                <w:highlight w:val="red"/>
              </w:rPr>
              <w:t>13556</w:t>
            </w:r>
          </w:p>
        </w:tc>
      </w:tr>
      <w:tr w:rsidR="0040504B" w:rsidTr="341D61AB" w14:paraId="3520D400" w14:textId="77777777">
        <w:tc>
          <w:tcPr>
            <w:tcW w:w="9350" w:type="dxa"/>
            <w:gridSpan w:val="4"/>
            <w:tcMar/>
          </w:tcPr>
          <w:p w:rsidRPr="00E47BE2" w:rsidR="0040504B" w:rsidP="341D61AB" w:rsidRDefault="0040504B" w14:paraId="1B1FFC5A" w14:textId="7EFFB496">
            <w:pPr>
              <w:rPr>
                <w:lang w:val="fr-FR"/>
              </w:rPr>
            </w:pPr>
            <w:r w:rsidRPr="341D61AB" w:rsidR="0040504B">
              <w:rPr>
                <w:rFonts w:cs="Calibri" w:cstheme="minorAscii"/>
                <w:sz w:val="16"/>
                <w:szCs w:val="16"/>
              </w:rPr>
              <w:t xml:space="preserve">SOURCE: </w:t>
            </w:r>
            <w:r w:rsidRPr="341D61AB" w:rsidR="0F2FDCFE">
              <w:rPr>
                <w:rFonts w:cs="Calibri" w:cstheme="minorAscii"/>
                <w:b w:val="1"/>
                <w:bCs w:val="1"/>
                <w:sz w:val="24"/>
                <w:szCs w:val="24"/>
                <w:highlight w:val="red"/>
              </w:rPr>
              <w:t>https://bolivia.respuestaciudadana.org</w:t>
            </w:r>
          </w:p>
        </w:tc>
      </w:tr>
    </w:tbl>
    <w:p w:rsidR="45D69653" w:rsidP="45D69653" w:rsidRDefault="45D69653" w14:paraId="7B4E6141" w14:textId="613B07DD">
      <w:pPr>
        <w:pStyle w:val="Normal"/>
        <w:spacing w:line="240" w:lineRule="auto"/>
        <w:jc w:val="both"/>
      </w:pPr>
    </w:p>
    <w:p w:rsidRPr="002155B8" w:rsidR="0040504B" w:rsidP="34F11CFE" w:rsidRDefault="0040504B" w14:paraId="73C050A6" w14:textId="77777777">
      <w:pPr>
        <w:spacing w:line="240" w:lineRule="auto"/>
      </w:pPr>
      <w:r w:rsidRPr="34F11CFE">
        <w:t xml:space="preserve">Any relevant background information about areas affected. </w:t>
      </w:r>
    </w:p>
    <w:p w:rsidRPr="00D4373F" w:rsidR="0040504B" w:rsidP="1856492C" w:rsidRDefault="0040504B" w14:paraId="33E2E8F1" w14:textId="77777777">
      <w:pPr>
        <w:spacing w:line="240" w:lineRule="auto"/>
        <w:ind w:left="360"/>
        <w:jc w:val="both"/>
        <w:rPr>
          <w:b w:val="1"/>
          <w:bCs w:val="1"/>
          <w:u w:val="single"/>
        </w:rPr>
      </w:pPr>
      <w:r w:rsidRPr="1856492C" w:rsidR="0040504B">
        <w:rPr>
          <w:b w:val="1"/>
          <w:bCs w:val="1"/>
        </w:rPr>
        <w:t>Host government posture: Have they declared a state of emergency and/or requested outside assistance? Which nationwide measures has the government taken, e.g., limitation on meetings, internal travel, school closures</w:t>
      </w:r>
      <w:r w:rsidRPr="1856492C" w:rsidR="002D660E">
        <w:rPr>
          <w:b w:val="1"/>
          <w:bCs w:val="1"/>
        </w:rPr>
        <w:t>,</w:t>
      </w:r>
      <w:r w:rsidRPr="1856492C" w:rsidR="0040504B">
        <w:rPr>
          <w:b w:val="1"/>
          <w:bCs w:val="1"/>
        </w:rPr>
        <w:t xml:space="preserve"> </w:t>
      </w:r>
      <w:proofErr w:type="spellStart"/>
      <w:r w:rsidRPr="1856492C" w:rsidR="0040504B">
        <w:rPr>
          <w:b w:val="1"/>
          <w:bCs w:val="1"/>
        </w:rPr>
        <w:t>etc</w:t>
      </w:r>
      <w:proofErr w:type="spellEnd"/>
      <w:r w:rsidRPr="1856492C" w:rsidR="002D660E">
        <w:rPr>
          <w:b w:val="1"/>
          <w:bCs w:val="1"/>
        </w:rPr>
        <w:t>?</w:t>
      </w:r>
    </w:p>
    <w:p w:rsidR="00E47BE2" w:rsidP="2984A82F" w:rsidRDefault="00E47BE2" w14:paraId="18930315" w14:textId="0A2277AA">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12</w:t>
      </w:r>
      <w:r w:rsidRPr="2984A82F" w:rsidR="00E47BE2">
        <w:rPr>
          <w:rFonts w:ascii="Calibri" w:hAnsi="Calibri" w:eastAsia="Calibri" w:cs="Calibri"/>
          <w:vertAlign w:val="superscript"/>
        </w:rPr>
        <w:t>th</w:t>
      </w:r>
      <w:r w:rsidRPr="2984A82F" w:rsidR="00E47BE2">
        <w:rPr>
          <w:rFonts w:ascii="Calibri" w:hAnsi="Calibri" w:eastAsia="Calibri" w:cs="Calibri"/>
        </w:rPr>
        <w:t xml:space="preserve">, </w:t>
      </w:r>
      <w:r w:rsidRPr="2984A82F" w:rsidR="00E47BE2">
        <w:rPr>
          <w:rFonts w:ascii="Calibri" w:hAnsi="Calibri" w:eastAsia="Calibri" w:cs="Calibri"/>
        </w:rPr>
        <w:t>2020</w:t>
      </w:r>
      <w:r w:rsidRPr="2984A82F" w:rsidR="00E47BE2">
        <w:rPr>
          <w:rFonts w:ascii="Calibri" w:hAnsi="Calibri" w:eastAsia="Calibri" w:cs="Calibri"/>
        </w:rPr>
        <w:t>,</w:t>
      </w:r>
      <w:r w:rsidRPr="2984A82F" w:rsidR="00E47BE2">
        <w:rPr>
          <w:rFonts w:ascii="Calibri" w:hAnsi="Calibri" w:eastAsia="Calibri" w:cs="Calibri"/>
        </w:rPr>
        <w:t xml:space="preserve"> </w:t>
      </w:r>
      <w:r w:rsidRPr="2984A82F" w:rsidR="00E47BE2">
        <w:rPr>
          <w:rFonts w:ascii="Calibri" w:hAnsi="Calibri" w:eastAsia="Calibri" w:cs="Calibri"/>
        </w:rPr>
        <w:t xml:space="preserve">Education Ministry closes all schools and universities, ordering </w:t>
      </w:r>
      <w:r w:rsidRPr="2984A82F" w:rsidR="00024BAB">
        <w:rPr>
          <w:rFonts w:ascii="Calibri" w:hAnsi="Calibri" w:eastAsia="Calibri" w:cs="Calibri"/>
        </w:rPr>
        <w:t xml:space="preserve">children and youth to stay at </w:t>
      </w:r>
      <w:r w:rsidRPr="2984A82F" w:rsidR="0C6063F4">
        <w:rPr>
          <w:rFonts w:ascii="Calibri" w:hAnsi="Calibri" w:eastAsia="Calibri" w:cs="Calibri"/>
        </w:rPr>
        <w:t>home.</w:t>
      </w:r>
    </w:p>
    <w:p w:rsidRPr="00E47BE2" w:rsidR="00E47BE2" w:rsidP="00E47BE2" w:rsidRDefault="00E47BE2" w14:paraId="0ADE98A7" w14:textId="77777777">
      <w:pPr>
        <w:pStyle w:val="ListParagraph"/>
        <w:spacing w:line="240" w:lineRule="auto"/>
        <w:rPr>
          <w:rFonts w:eastAsiaTheme="minorEastAsia"/>
        </w:rPr>
      </w:pPr>
    </w:p>
    <w:p w:rsidRPr="00024BAB" w:rsidR="0040504B" w:rsidP="2984A82F" w:rsidRDefault="00E47BE2" w14:paraId="230F2A1D" w14:textId="11BCC86D">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w:t>
      </w:r>
      <w:r w:rsidRPr="2984A82F" w:rsidR="00024BAB">
        <w:rPr>
          <w:rFonts w:ascii="Calibri" w:hAnsi="Calibri" w:eastAsia="Calibri" w:cs="Calibri"/>
        </w:rPr>
        <w:t>5</w:t>
      </w:r>
      <w:r w:rsidRPr="2984A82F" w:rsidR="00E47BE2">
        <w:rPr>
          <w:rFonts w:ascii="Calibri" w:hAnsi="Calibri" w:eastAsia="Calibri" w:cs="Calibri"/>
          <w:vertAlign w:val="superscript"/>
        </w:rPr>
        <w:t>th</w:t>
      </w:r>
      <w:r w:rsidRPr="2984A82F" w:rsidR="00FB0F9F">
        <w:rPr>
          <w:rFonts w:ascii="Calibri" w:hAnsi="Calibri" w:eastAsia="Calibri" w:cs="Calibri"/>
        </w:rPr>
        <w:t xml:space="preserve">, </w:t>
      </w:r>
      <w:r w:rsidRPr="2984A82F" w:rsidR="0040504B">
        <w:rPr>
          <w:rFonts w:ascii="Calibri" w:hAnsi="Calibri" w:eastAsia="Calibri" w:cs="Calibri"/>
        </w:rPr>
        <w:t>2020</w:t>
      </w:r>
      <w:r w:rsidRPr="2984A82F" w:rsidR="002D660E">
        <w:rPr>
          <w:rFonts w:ascii="Calibri" w:hAnsi="Calibri" w:eastAsia="Calibri" w:cs="Calibri"/>
        </w:rPr>
        <w:t>,</w:t>
      </w:r>
      <w:r w:rsidRPr="2984A82F" w:rsidR="0040504B">
        <w:rPr>
          <w:rFonts w:ascii="Calibri" w:hAnsi="Calibri" w:eastAsia="Calibri" w:cs="Calibri"/>
        </w:rPr>
        <w:t xml:space="preserve"> Official declaration of </w:t>
      </w:r>
      <w:r w:rsidRPr="2984A82F" w:rsidR="00FB0F9F">
        <w:rPr>
          <w:rFonts w:ascii="Calibri" w:hAnsi="Calibri" w:eastAsia="Calibri" w:cs="Calibri"/>
        </w:rPr>
        <w:t xml:space="preserve">COVID </w:t>
      </w:r>
      <w:r w:rsidRPr="2984A82F" w:rsidR="1FD609CF">
        <w:rPr>
          <w:rFonts w:ascii="Calibri" w:hAnsi="Calibri" w:eastAsia="Calibri" w:cs="Calibri"/>
        </w:rPr>
        <w:t>19 health</w:t>
      </w:r>
      <w:r w:rsidRPr="2984A82F" w:rsidR="0040504B">
        <w:rPr>
          <w:rFonts w:ascii="Calibri" w:hAnsi="Calibri" w:eastAsia="Calibri" w:cs="Calibri"/>
        </w:rPr>
        <w:t xml:space="preserve"> emergency</w:t>
      </w:r>
      <w:r w:rsidRPr="2984A82F" w:rsidR="00024BAB">
        <w:rPr>
          <w:rFonts w:ascii="Calibri" w:hAnsi="Calibri" w:eastAsia="Calibri" w:cs="Calibri"/>
        </w:rPr>
        <w:t xml:space="preserve"> with several official orders: </w:t>
      </w:r>
    </w:p>
    <w:p w:rsidRPr="00024BAB" w:rsidR="00024BAB" w:rsidP="00024BAB" w:rsidRDefault="00024BAB" w14:paraId="55702811" w14:textId="77777777">
      <w:pPr>
        <w:pStyle w:val="ListParagraph"/>
        <w:rPr>
          <w:rFonts w:eastAsiaTheme="minorEastAsia"/>
        </w:rPr>
      </w:pPr>
    </w:p>
    <w:p w:rsidR="00024BAB" w:rsidP="00024BAB" w:rsidRDefault="00024BAB" w14:paraId="181AC123" w14:textId="07295A7C">
      <w:pPr>
        <w:pStyle w:val="ListParagraph"/>
        <w:numPr>
          <w:ilvl w:val="1"/>
          <w:numId w:val="10"/>
        </w:numPr>
        <w:spacing w:line="240" w:lineRule="auto"/>
        <w:rPr>
          <w:rFonts w:eastAsiaTheme="minorEastAsia"/>
        </w:rPr>
      </w:pPr>
      <w:r>
        <w:rPr>
          <w:rFonts w:eastAsiaTheme="minorEastAsia"/>
        </w:rPr>
        <w:t>Continuous hours for public and private workers.</w:t>
      </w:r>
    </w:p>
    <w:p w:rsidR="00024BAB" w:rsidP="2984A82F" w:rsidRDefault="00024BAB" w14:paraId="58810EAD" w14:textId="662AA95A">
      <w:pPr>
        <w:pStyle w:val="ListParagraph"/>
        <w:numPr>
          <w:ilvl w:val="1"/>
          <w:numId w:val="10"/>
        </w:numPr>
        <w:spacing w:line="240" w:lineRule="auto"/>
        <w:rPr>
          <w:rFonts w:eastAsia="" w:eastAsiaTheme="minorEastAsia"/>
        </w:rPr>
      </w:pPr>
      <w:r w:rsidRPr="2984A82F" w:rsidR="00024BAB">
        <w:rPr>
          <w:rFonts w:eastAsia="" w:eastAsiaTheme="minorEastAsia"/>
        </w:rPr>
        <w:t xml:space="preserve">Social activities are closed, </w:t>
      </w:r>
      <w:r w:rsidRPr="2984A82F" w:rsidR="21A83CE3">
        <w:rPr>
          <w:rFonts w:eastAsia="" w:eastAsiaTheme="minorEastAsia"/>
        </w:rPr>
        <w:t>especially</w:t>
      </w:r>
      <w:r w:rsidRPr="2984A82F" w:rsidR="00024BAB">
        <w:rPr>
          <w:rFonts w:eastAsia="" w:eastAsiaTheme="minorEastAsia"/>
        </w:rPr>
        <w:t xml:space="preserve"> those above 100 people. </w:t>
      </w:r>
    </w:p>
    <w:p w:rsidR="00024BAB" w:rsidP="00024BAB" w:rsidRDefault="00024BAB" w14:paraId="62B81F22" w14:textId="302FD641">
      <w:pPr>
        <w:pStyle w:val="ListParagraph"/>
        <w:numPr>
          <w:ilvl w:val="1"/>
          <w:numId w:val="10"/>
        </w:numPr>
        <w:spacing w:line="240" w:lineRule="auto"/>
        <w:rPr>
          <w:rFonts w:eastAsiaTheme="minorEastAsia"/>
        </w:rPr>
      </w:pPr>
      <w:r>
        <w:rPr>
          <w:rFonts w:eastAsiaTheme="minorEastAsia"/>
        </w:rPr>
        <w:t xml:space="preserve">Travelers arriving from UK, Ireland and Iran are banned to enter national territory. </w:t>
      </w:r>
    </w:p>
    <w:p w:rsidR="00024BAB" w:rsidP="00024BAB" w:rsidRDefault="00024BAB" w14:paraId="363B3589" w14:textId="77777777">
      <w:pPr>
        <w:pStyle w:val="ListParagraph"/>
        <w:spacing w:line="240" w:lineRule="auto"/>
        <w:ind w:left="1440"/>
        <w:rPr>
          <w:rFonts w:eastAsiaTheme="minorEastAsia"/>
        </w:rPr>
      </w:pPr>
    </w:p>
    <w:p w:rsidRPr="00024BAB" w:rsidR="0040504B" w:rsidP="00FB0F9F" w:rsidRDefault="0040504B" w14:paraId="17CF55BB" w14:textId="2EC92D9A">
      <w:pPr>
        <w:numPr>
          <w:ilvl w:val="0"/>
          <w:numId w:val="10"/>
        </w:numPr>
        <w:spacing w:line="257" w:lineRule="auto"/>
        <w:jc w:val="both"/>
      </w:pPr>
      <w:r w:rsidRPr="0040504B">
        <w:rPr>
          <w:rFonts w:ascii="Calibri" w:hAnsi="Calibri" w:eastAsia="Calibri" w:cs="Calibri"/>
        </w:rPr>
        <w:lastRenderedPageBreak/>
        <w:t xml:space="preserve">March </w:t>
      </w:r>
      <w:r w:rsidR="00024BAB">
        <w:rPr>
          <w:rFonts w:ascii="Calibri" w:hAnsi="Calibri" w:eastAsia="Calibri" w:cs="Calibri"/>
        </w:rPr>
        <w:t>17th</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024BAB">
        <w:rPr>
          <w:rFonts w:ascii="Calibri" w:hAnsi="Calibri" w:eastAsia="Calibri" w:cs="Calibri"/>
        </w:rPr>
        <w:t xml:space="preserve">the Government establishes new restriction orders: </w:t>
      </w:r>
    </w:p>
    <w:p w:rsidRPr="00024BAB" w:rsidR="00024BAB" w:rsidP="00024BAB" w:rsidRDefault="00024BAB" w14:paraId="76E72A15" w14:textId="511577CE">
      <w:pPr>
        <w:numPr>
          <w:ilvl w:val="1"/>
          <w:numId w:val="10"/>
        </w:numPr>
        <w:spacing w:line="257" w:lineRule="auto"/>
        <w:jc w:val="both"/>
      </w:pPr>
      <w:r>
        <w:rPr>
          <w:rFonts w:ascii="Calibri" w:hAnsi="Calibri" w:eastAsia="Calibri" w:cs="Calibri"/>
        </w:rPr>
        <w:t>Full national border closure starting Thursday 19</w:t>
      </w:r>
      <w:r w:rsidRPr="00024BAB">
        <w:rPr>
          <w:rFonts w:ascii="Calibri" w:hAnsi="Calibri" w:eastAsia="Calibri" w:cs="Calibri"/>
          <w:vertAlign w:val="superscript"/>
        </w:rPr>
        <w:t>th</w:t>
      </w:r>
      <w:r>
        <w:rPr>
          <w:rFonts w:ascii="Calibri" w:hAnsi="Calibri" w:eastAsia="Calibri" w:cs="Calibri"/>
        </w:rPr>
        <w:t xml:space="preserve">. </w:t>
      </w:r>
    </w:p>
    <w:p w:rsidRPr="00024BAB" w:rsidR="00024BAB" w:rsidP="00024BAB" w:rsidRDefault="00024BAB" w14:paraId="3FA2068F" w14:textId="4E5EEB4C">
      <w:pPr>
        <w:numPr>
          <w:ilvl w:val="1"/>
          <w:numId w:val="10"/>
        </w:numPr>
        <w:spacing w:line="257" w:lineRule="auto"/>
        <w:jc w:val="both"/>
      </w:pPr>
      <w:r>
        <w:rPr>
          <w:rFonts w:ascii="Calibri" w:hAnsi="Calibri" w:eastAsia="Calibri" w:cs="Calibri"/>
        </w:rPr>
        <w:t xml:space="preserve">International flights are canceled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024BAB" w:rsidP="00024BAB" w:rsidRDefault="006E265D" w14:paraId="2A75A0B9" w14:textId="682D051E">
      <w:pPr>
        <w:numPr>
          <w:ilvl w:val="1"/>
          <w:numId w:val="10"/>
        </w:numPr>
        <w:spacing w:line="257" w:lineRule="auto"/>
        <w:jc w:val="both"/>
      </w:pPr>
      <w:r>
        <w:rPr>
          <w:rFonts w:ascii="Calibri" w:hAnsi="Calibri" w:eastAsia="Calibri" w:cs="Calibri"/>
        </w:rPr>
        <w:t xml:space="preserve">All means of internal transportation are prohibited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6E265D" w:rsidP="00024BAB" w:rsidRDefault="006E265D" w14:paraId="222A350E" w14:textId="1CC0C02F">
      <w:pPr>
        <w:numPr>
          <w:ilvl w:val="1"/>
          <w:numId w:val="10"/>
        </w:numPr>
        <w:spacing w:line="257" w:lineRule="auto"/>
        <w:jc w:val="both"/>
        <w:rPr/>
      </w:pPr>
      <w:r w:rsidRPr="7A51D45B" w:rsidR="006E265D">
        <w:rPr>
          <w:rFonts w:ascii="Calibri" w:hAnsi="Calibri" w:eastAsia="Calibri" w:cs="Calibri"/>
        </w:rPr>
        <w:t xml:space="preserve">Markets and other </w:t>
      </w:r>
      <w:r w:rsidRPr="7A51D45B" w:rsidR="6F20F904">
        <w:rPr>
          <w:rFonts w:ascii="Calibri" w:hAnsi="Calibri" w:eastAsia="Calibri" w:cs="Calibri"/>
        </w:rPr>
        <w:t>essential</w:t>
      </w:r>
      <w:r w:rsidRPr="7A51D45B" w:rsidR="006E265D">
        <w:rPr>
          <w:rFonts w:ascii="Calibri" w:hAnsi="Calibri" w:eastAsia="Calibri" w:cs="Calibri"/>
        </w:rPr>
        <w:t xml:space="preserve"> business are opened only until 15:00 </w:t>
      </w:r>
    </w:p>
    <w:p w:rsidRPr="006E265D" w:rsidR="006E265D" w:rsidP="00024BAB" w:rsidRDefault="006E265D" w14:paraId="42988610" w14:textId="3B8FF80C">
      <w:pPr>
        <w:numPr>
          <w:ilvl w:val="1"/>
          <w:numId w:val="10"/>
        </w:numPr>
        <w:spacing w:line="257" w:lineRule="auto"/>
        <w:jc w:val="both"/>
      </w:pPr>
      <w:r>
        <w:rPr>
          <w:rFonts w:ascii="Calibri" w:hAnsi="Calibri" w:eastAsia="Calibri" w:cs="Calibri"/>
        </w:rPr>
        <w:t xml:space="preserve">Public transportation in the cities are allowed until 16:00. </w:t>
      </w:r>
    </w:p>
    <w:p w:rsidR="006E265D" w:rsidP="006E265D" w:rsidRDefault="006E265D" w14:paraId="1D2BB85B" w14:textId="77777777">
      <w:pPr>
        <w:spacing w:line="257" w:lineRule="auto"/>
        <w:ind w:left="1440"/>
        <w:jc w:val="both"/>
      </w:pPr>
    </w:p>
    <w:p w:rsidRPr="006E265D" w:rsidR="0040504B" w:rsidP="0040504B" w:rsidRDefault="002D660E" w14:paraId="0818AD72" w14:textId="7F4E0D81">
      <w:pPr>
        <w:numPr>
          <w:ilvl w:val="0"/>
          <w:numId w:val="10"/>
        </w:numPr>
        <w:spacing w:line="257" w:lineRule="auto"/>
        <w:rPr/>
      </w:pPr>
      <w:r w:rsidRPr="7A51D45B" w:rsidR="002D660E">
        <w:rPr>
          <w:rFonts w:ascii="Calibri" w:hAnsi="Calibri" w:eastAsia="Calibri" w:cs="Calibri"/>
        </w:rPr>
        <w:t>March</w:t>
      </w:r>
      <w:r w:rsidRPr="7A51D45B" w:rsidR="0040504B">
        <w:rPr>
          <w:rFonts w:ascii="Calibri" w:hAnsi="Calibri" w:eastAsia="Calibri" w:cs="Calibri"/>
        </w:rPr>
        <w:t xml:space="preserve"> </w:t>
      </w:r>
      <w:r w:rsidRPr="7A51D45B" w:rsidR="006E265D">
        <w:rPr>
          <w:rFonts w:ascii="Calibri" w:hAnsi="Calibri" w:eastAsia="Calibri" w:cs="Calibri"/>
        </w:rPr>
        <w:t>18</w:t>
      </w:r>
      <w:r w:rsidRPr="7A51D45B" w:rsidR="00FB0F9F">
        <w:rPr>
          <w:rFonts w:ascii="Calibri" w:hAnsi="Calibri" w:eastAsia="Calibri" w:cs="Calibri"/>
        </w:rPr>
        <w:t xml:space="preserve">, </w:t>
      </w:r>
      <w:r w:rsidRPr="7A51D45B" w:rsidR="0040504B">
        <w:rPr>
          <w:rFonts w:ascii="Calibri" w:hAnsi="Calibri" w:eastAsia="Calibri" w:cs="Calibri"/>
        </w:rPr>
        <w:t>2020</w:t>
      </w:r>
      <w:r w:rsidRPr="7A51D45B" w:rsidR="002D660E">
        <w:rPr>
          <w:rFonts w:ascii="Calibri" w:hAnsi="Calibri" w:eastAsia="Calibri" w:cs="Calibri"/>
        </w:rPr>
        <w:t>,</w:t>
      </w:r>
      <w:r w:rsidRPr="7A51D45B" w:rsidR="0040504B">
        <w:rPr>
          <w:rFonts w:ascii="Calibri" w:hAnsi="Calibri" w:eastAsia="Calibri" w:cs="Calibri"/>
        </w:rPr>
        <w:t xml:space="preserve"> </w:t>
      </w:r>
      <w:r w:rsidRPr="7A51D45B" w:rsidR="00FB0F9F">
        <w:rPr>
          <w:rFonts w:ascii="Calibri" w:hAnsi="Calibri" w:eastAsia="Calibri" w:cs="Calibri"/>
        </w:rPr>
        <w:t xml:space="preserve">National </w:t>
      </w:r>
      <w:r w:rsidRPr="7A51D45B" w:rsidR="006E265D">
        <w:rPr>
          <w:rFonts w:ascii="Calibri" w:hAnsi="Calibri" w:eastAsia="Calibri" w:cs="Calibri"/>
        </w:rPr>
        <w:t xml:space="preserve">Senate </w:t>
      </w:r>
      <w:r w:rsidRPr="7A51D45B" w:rsidR="4F88DAFA">
        <w:rPr>
          <w:rFonts w:ascii="Calibri" w:hAnsi="Calibri" w:eastAsia="Calibri" w:cs="Calibri"/>
        </w:rPr>
        <w:t>approves</w:t>
      </w:r>
      <w:r w:rsidRPr="7A51D45B" w:rsidR="006E265D">
        <w:rPr>
          <w:rFonts w:ascii="Calibri" w:hAnsi="Calibri" w:eastAsia="Calibri" w:cs="Calibri"/>
        </w:rPr>
        <w:t xml:space="preserve"> L</w:t>
      </w:r>
      <w:r w:rsidRPr="7A51D45B" w:rsidR="006E265D">
        <w:rPr>
          <w:rFonts w:ascii="Calibri" w:hAnsi="Calibri" w:eastAsia="Calibri" w:cs="Calibri"/>
        </w:rPr>
        <w:t>aw project to use budget in COVID 19 contingency.</w:t>
      </w:r>
    </w:p>
    <w:p w:rsidR="0040504B" w:rsidP="0040504B" w:rsidRDefault="0040504B" w14:paraId="35C29EF8" w14:textId="39519A02">
      <w:pPr>
        <w:numPr>
          <w:ilvl w:val="0"/>
          <w:numId w:val="10"/>
        </w:numPr>
        <w:spacing w:line="257" w:lineRule="auto"/>
      </w:pPr>
      <w:r w:rsidRPr="0040504B">
        <w:rPr>
          <w:rFonts w:ascii="Calibri" w:hAnsi="Calibri" w:eastAsia="Calibri" w:cs="Calibri"/>
        </w:rPr>
        <w:t xml:space="preserve">March </w:t>
      </w:r>
      <w:r w:rsidR="006E265D">
        <w:rPr>
          <w:rFonts w:ascii="Calibri" w:hAnsi="Calibri" w:eastAsia="Calibri" w:cs="Calibri"/>
        </w:rPr>
        <w:t>20</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total closure of international borders. </w:t>
      </w:r>
    </w:p>
    <w:p w:rsidRPr="00B52BC3" w:rsidR="0040504B" w:rsidP="00DD10C7" w:rsidRDefault="0040504B" w14:paraId="06595E8C" w14:textId="531BE3DF">
      <w:pPr>
        <w:numPr>
          <w:ilvl w:val="0"/>
          <w:numId w:val="10"/>
        </w:numPr>
        <w:spacing w:line="257" w:lineRule="auto"/>
        <w:jc w:val="both"/>
      </w:pPr>
      <w:r w:rsidRPr="0040504B">
        <w:rPr>
          <w:rFonts w:ascii="Calibri" w:hAnsi="Calibri" w:eastAsia="Calibri" w:cs="Calibri"/>
        </w:rPr>
        <w:t xml:space="preserve">March </w:t>
      </w:r>
      <w:r w:rsidR="006E265D">
        <w:rPr>
          <w:rFonts w:ascii="Calibri" w:hAnsi="Calibri" w:eastAsia="Calibri" w:cs="Calibri"/>
        </w:rPr>
        <w:t>21</w:t>
      </w:r>
      <w:r w:rsidR="00DD10C7">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Supreme electoral court announces suspension of electoral calendar for 14 days. </w:t>
      </w:r>
    </w:p>
    <w:p w:rsidRPr="00B52BC3" w:rsidR="00B52BC3" w:rsidP="00DD10C7" w:rsidRDefault="00B52BC3" w14:paraId="7001BD46" w14:textId="5390BC9E">
      <w:pPr>
        <w:numPr>
          <w:ilvl w:val="0"/>
          <w:numId w:val="10"/>
        </w:numPr>
        <w:spacing w:line="257" w:lineRule="auto"/>
        <w:jc w:val="both"/>
        <w:rPr/>
      </w:pPr>
      <w:r w:rsidRPr="7A51D45B" w:rsidR="00B52BC3">
        <w:rPr>
          <w:rFonts w:ascii="Calibri" w:hAnsi="Calibri" w:eastAsia="Calibri" w:cs="Calibri"/>
        </w:rPr>
        <w:t>March 25, 2020, Starting March 26</w:t>
      </w:r>
      <w:r w:rsidRPr="7A51D45B" w:rsidR="00B52BC3">
        <w:rPr>
          <w:rFonts w:ascii="Calibri" w:hAnsi="Calibri" w:eastAsia="Calibri" w:cs="Calibri"/>
          <w:vertAlign w:val="superscript"/>
        </w:rPr>
        <w:t>th</w:t>
      </w:r>
      <w:r w:rsidRPr="7A51D45B" w:rsidR="00B52BC3">
        <w:rPr>
          <w:rFonts w:ascii="Calibri" w:hAnsi="Calibri" w:eastAsia="Calibri" w:cs="Calibri"/>
        </w:rPr>
        <w:t xml:space="preserve"> there is a</w:t>
      </w:r>
      <w:r w:rsidRPr="7A51D45B" w:rsidR="31CF0812">
        <w:rPr>
          <w:rFonts w:ascii="Calibri" w:hAnsi="Calibri" w:eastAsia="Calibri" w:cs="Calibri"/>
        </w:rPr>
        <w:t xml:space="preserve"> declaration of State of </w:t>
      </w:r>
      <w:r w:rsidRPr="7A51D45B" w:rsidR="3775A1C6">
        <w:rPr>
          <w:rFonts w:ascii="Calibri" w:hAnsi="Calibri" w:eastAsia="Calibri" w:cs="Calibri"/>
        </w:rPr>
        <w:t>Emergency</w:t>
      </w:r>
      <w:r w:rsidRPr="7A51D45B" w:rsidR="31CF0812">
        <w:rPr>
          <w:rFonts w:ascii="Calibri" w:hAnsi="Calibri" w:eastAsia="Calibri" w:cs="Calibri"/>
        </w:rPr>
        <w:t xml:space="preserve"> for the entire country</w:t>
      </w:r>
      <w:r w:rsidRPr="7A51D45B" w:rsidR="00B52BC3">
        <w:rPr>
          <w:rFonts w:ascii="Calibri" w:hAnsi="Calibri" w:eastAsia="Calibri" w:cs="Calibri"/>
        </w:rPr>
        <w:t xml:space="preserve">, </w:t>
      </w:r>
      <w:r w:rsidRPr="7A51D45B" w:rsidR="0973449C">
        <w:rPr>
          <w:rFonts w:ascii="Calibri" w:hAnsi="Calibri" w:eastAsia="Calibri" w:cs="Calibri"/>
        </w:rPr>
        <w:t xml:space="preserve">and only under justified emergencies is anyone allowed to go </w:t>
      </w:r>
      <w:r w:rsidRPr="7A51D45B" w:rsidR="00B52BC3">
        <w:rPr>
          <w:rFonts w:ascii="Calibri" w:hAnsi="Calibri" w:eastAsia="Calibri" w:cs="Calibri"/>
        </w:rPr>
        <w:t xml:space="preserve">outside. </w:t>
      </w:r>
    </w:p>
    <w:p w:rsidRPr="00B52BC3" w:rsidR="00B52BC3" w:rsidP="00B52BC3" w:rsidRDefault="00B52BC3" w14:paraId="6FB4054E" w14:textId="46334773">
      <w:pPr>
        <w:numPr>
          <w:ilvl w:val="1"/>
          <w:numId w:val="10"/>
        </w:numPr>
        <w:spacing w:line="257" w:lineRule="auto"/>
        <w:jc w:val="both"/>
      </w:pPr>
      <w:r>
        <w:rPr>
          <w:rFonts w:ascii="Calibri" w:hAnsi="Calibri" w:eastAsia="Calibri" w:cs="Calibri"/>
        </w:rPr>
        <w:t xml:space="preserve">Any car public or private is forbidden to drive. </w:t>
      </w:r>
    </w:p>
    <w:p w:rsidRPr="00B52BC3" w:rsidR="00B52BC3" w:rsidP="00B52BC3" w:rsidRDefault="00B52BC3" w14:paraId="3848E171" w14:textId="4A616523">
      <w:pPr>
        <w:numPr>
          <w:ilvl w:val="1"/>
          <w:numId w:val="10"/>
        </w:numPr>
        <w:spacing w:line="257" w:lineRule="auto"/>
        <w:jc w:val="both"/>
      </w:pPr>
      <w:r>
        <w:rPr>
          <w:rFonts w:ascii="Calibri" w:hAnsi="Calibri" w:eastAsia="Calibri" w:cs="Calibri"/>
        </w:rPr>
        <w:t xml:space="preserve">Only one person per family can go out once a week to purchase food or medicines. This will be controlled with the Personal ID number. </w:t>
      </w:r>
    </w:p>
    <w:p w:rsidRPr="00B52BC3" w:rsidR="00B52BC3" w:rsidP="00B52BC3" w:rsidRDefault="00B52BC3" w14:paraId="1571DDA3" w14:textId="0EF29D11">
      <w:pPr>
        <w:numPr>
          <w:ilvl w:val="1"/>
          <w:numId w:val="10"/>
        </w:numPr>
        <w:spacing w:line="257" w:lineRule="auto"/>
        <w:jc w:val="both"/>
      </w:pPr>
      <w:r>
        <w:rPr>
          <w:rFonts w:ascii="Calibri" w:hAnsi="Calibri" w:eastAsia="Calibri" w:cs="Calibri"/>
        </w:rPr>
        <w:t xml:space="preserve">Every person is forbidden to go out on weekends. </w:t>
      </w:r>
    </w:p>
    <w:p w:rsidRPr="00B52BC3" w:rsidR="00B52BC3" w:rsidP="00B52BC3" w:rsidRDefault="00B52BC3" w14:paraId="0C8055D8" w14:textId="52643E11">
      <w:pPr>
        <w:numPr>
          <w:ilvl w:val="1"/>
          <w:numId w:val="10"/>
        </w:numPr>
        <w:spacing w:line="257" w:lineRule="auto"/>
        <w:jc w:val="both"/>
        <w:rPr/>
      </w:pPr>
      <w:r w:rsidRPr="7A51D45B" w:rsidR="00B52BC3">
        <w:rPr>
          <w:rFonts w:ascii="Calibri" w:hAnsi="Calibri" w:eastAsia="Calibri" w:cs="Calibri"/>
        </w:rPr>
        <w:t>People who</w:t>
      </w:r>
      <w:r w:rsidRPr="7A51D45B" w:rsidR="73852AC3">
        <w:rPr>
          <w:rFonts w:ascii="Calibri" w:hAnsi="Calibri" w:eastAsia="Calibri" w:cs="Calibri"/>
        </w:rPr>
        <w:t xml:space="preserve"> violate the </w:t>
      </w:r>
      <w:r w:rsidRPr="7A51D45B" w:rsidR="00B52BC3">
        <w:rPr>
          <w:rFonts w:ascii="Calibri" w:hAnsi="Calibri" w:eastAsia="Calibri" w:cs="Calibri"/>
        </w:rPr>
        <w:t xml:space="preserve">quarantine will </w:t>
      </w:r>
      <w:r w:rsidRPr="7A51D45B" w:rsidR="7C1DAB74">
        <w:rPr>
          <w:rFonts w:ascii="Calibri" w:hAnsi="Calibri" w:eastAsia="Calibri" w:cs="Calibri"/>
        </w:rPr>
        <w:t xml:space="preserve">be sanctioned with a fine of </w:t>
      </w:r>
      <w:r w:rsidRPr="7A51D45B" w:rsidR="00B52BC3">
        <w:rPr>
          <w:rFonts w:ascii="Calibri" w:hAnsi="Calibri" w:eastAsia="Calibri" w:cs="Calibri"/>
        </w:rPr>
        <w:t xml:space="preserve">1,000 </w:t>
      </w:r>
      <w:r w:rsidRPr="7A51D45B" w:rsidR="00B52BC3">
        <w:rPr>
          <w:rFonts w:ascii="Calibri" w:hAnsi="Calibri" w:eastAsia="Calibri" w:cs="Calibri"/>
        </w:rPr>
        <w:t>BOB,</w:t>
      </w:r>
      <w:r w:rsidRPr="7A51D45B" w:rsidR="00B52BC3">
        <w:rPr>
          <w:rFonts w:ascii="Calibri" w:hAnsi="Calibri" w:eastAsia="Calibri" w:cs="Calibri"/>
        </w:rPr>
        <w:t xml:space="preserve"> Drivers will have a 2,000 BOB punishment if they are caught outside. </w:t>
      </w:r>
    </w:p>
    <w:p w:rsidRPr="00125DC6" w:rsidR="00B52BC3" w:rsidP="00B52BC3" w:rsidRDefault="00B52BC3" w14:paraId="15C47108" w14:textId="4F67B296">
      <w:pPr>
        <w:numPr>
          <w:ilvl w:val="1"/>
          <w:numId w:val="10"/>
        </w:numPr>
        <w:spacing w:line="257" w:lineRule="auto"/>
        <w:jc w:val="both"/>
        <w:rPr/>
      </w:pPr>
      <w:r w:rsidRPr="7A51D45B" w:rsidR="00B52BC3">
        <w:rPr>
          <w:rFonts w:ascii="Calibri" w:hAnsi="Calibri" w:eastAsia="Calibri" w:cs="Calibri"/>
        </w:rPr>
        <w:t xml:space="preserve">Health Ministry takes charge of all </w:t>
      </w:r>
      <w:r w:rsidRPr="7A51D45B" w:rsidR="152E3460">
        <w:rPr>
          <w:rFonts w:ascii="Calibri" w:hAnsi="Calibri" w:eastAsia="Calibri" w:cs="Calibri"/>
        </w:rPr>
        <w:t>Departmental</w:t>
      </w:r>
      <w:r w:rsidRPr="7A51D45B" w:rsidR="00125DC6">
        <w:rPr>
          <w:rFonts w:ascii="Calibri" w:hAnsi="Calibri" w:eastAsia="Calibri" w:cs="Calibri"/>
        </w:rPr>
        <w:t xml:space="preserve"> Health Services to coordinate them directly. </w:t>
      </w:r>
    </w:p>
    <w:p w:rsidR="00125DC6" w:rsidP="00B52BC3" w:rsidRDefault="00125DC6" w14:paraId="32B844D0" w14:textId="0FA6781E">
      <w:pPr>
        <w:numPr>
          <w:ilvl w:val="1"/>
          <w:numId w:val="10"/>
        </w:numPr>
        <w:spacing w:line="257" w:lineRule="auto"/>
        <w:jc w:val="both"/>
        <w:rPr/>
      </w:pPr>
      <w:r w:rsidRPr="1856492C" w:rsidR="00125DC6">
        <w:rPr>
          <w:rFonts w:ascii="Calibri" w:hAnsi="Calibri" w:eastAsia="Calibri" w:cs="Calibri"/>
        </w:rPr>
        <w:t>This new quarantine begins on March 26</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until April 15</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w:t>
      </w:r>
    </w:p>
    <w:p w:rsidR="273E7B99" w:rsidP="6E563AAC" w:rsidRDefault="273E7B99" w14:paraId="388C8457" w14:textId="7698180C">
      <w:pPr>
        <w:pStyle w:val="ListParagraph"/>
        <w:numPr>
          <w:ilvl w:val="0"/>
          <w:numId w:val="15"/>
        </w:numPr>
        <w:spacing w:line="257" w:lineRule="auto"/>
        <w:jc w:val="both"/>
        <w:rPr>
          <w:rFonts w:ascii="Calibri" w:hAnsi="Calibri" w:eastAsia="Calibri" w:cs="Calibri" w:asciiTheme="minorAscii" w:hAnsiTheme="minorAscii" w:eastAsiaTheme="minorAscii" w:cstheme="minorAscii"/>
          <w:sz w:val="22"/>
          <w:szCs w:val="22"/>
        </w:rPr>
      </w:pPr>
      <w:r w:rsidRPr="2984A82F" w:rsidR="273E7B99">
        <w:rPr>
          <w:rFonts w:ascii="Calibri" w:hAnsi="Calibri" w:eastAsia="Calibri" w:cs="Calibri"/>
        </w:rPr>
        <w:t xml:space="preserve">President </w:t>
      </w:r>
      <w:proofErr w:type="spellStart"/>
      <w:r w:rsidRPr="2984A82F" w:rsidR="273E7B99">
        <w:rPr>
          <w:rFonts w:ascii="Calibri" w:hAnsi="Calibri" w:eastAsia="Calibri" w:cs="Calibri"/>
        </w:rPr>
        <w:t>Yañez</w:t>
      </w:r>
      <w:proofErr w:type="spellEnd"/>
      <w:r w:rsidRPr="2984A82F" w:rsidR="273E7B99">
        <w:rPr>
          <w:rFonts w:ascii="Calibri" w:hAnsi="Calibri" w:eastAsia="Calibri" w:cs="Calibri"/>
        </w:rPr>
        <w:t xml:space="preserve"> </w:t>
      </w:r>
      <w:r w:rsidRPr="2984A82F" w:rsidR="2E4D7237">
        <w:rPr>
          <w:rFonts w:ascii="Calibri" w:hAnsi="Calibri" w:eastAsia="Calibri" w:cs="Calibri"/>
        </w:rPr>
        <w:t>presented</w:t>
      </w:r>
      <w:r w:rsidRPr="2984A82F" w:rsidR="273E7B99">
        <w:rPr>
          <w:rFonts w:ascii="Calibri" w:hAnsi="Calibri" w:eastAsia="Calibri" w:cs="Calibri"/>
        </w:rPr>
        <w:t xml:space="preserve"> </w:t>
      </w:r>
      <w:r w:rsidRPr="2984A82F" w:rsidR="578B13F8">
        <w:rPr>
          <w:rFonts w:ascii="Calibri" w:hAnsi="Calibri" w:eastAsia="Calibri" w:cs="Calibri"/>
        </w:rPr>
        <w:t>the new</w:t>
      </w:r>
      <w:r w:rsidRPr="2984A82F" w:rsidR="51D3E00F">
        <w:rPr>
          <w:rFonts w:ascii="Calibri" w:hAnsi="Calibri" w:eastAsia="Calibri" w:cs="Calibri"/>
        </w:rPr>
        <w:t xml:space="preserve"> </w:t>
      </w:r>
      <w:r w:rsidRPr="2984A82F" w:rsidR="273E7B99">
        <w:rPr>
          <w:rFonts w:ascii="Calibri" w:hAnsi="Calibri" w:eastAsia="Calibri" w:cs="Calibri"/>
        </w:rPr>
        <w:t xml:space="preserve">Health Minister. The new Health Minister is </w:t>
      </w:r>
      <w:r w:rsidRPr="2984A82F" w:rsidR="7AA6D7FE">
        <w:rPr>
          <w:rFonts w:ascii="Calibri" w:hAnsi="Calibri" w:eastAsia="Calibri" w:cs="Calibri"/>
        </w:rPr>
        <w:t>Marcelo Navarro</w:t>
      </w:r>
      <w:r w:rsidRPr="2984A82F" w:rsidR="77E64DBE">
        <w:rPr>
          <w:rFonts w:ascii="Calibri" w:hAnsi="Calibri" w:eastAsia="Calibri" w:cs="Calibri"/>
        </w:rPr>
        <w:t>. Former minister presented his resignation for personal reasons.</w:t>
      </w:r>
      <w:r w:rsidRPr="2984A82F" w:rsidR="77E64DBE">
        <w:rPr>
          <w:rFonts w:ascii="Calibri" w:hAnsi="Calibri" w:eastAsia="Calibri" w:cs="Calibri"/>
        </w:rPr>
        <w:t xml:space="preserve"> </w:t>
      </w:r>
    </w:p>
    <w:p w:rsidR="32EED612" w:rsidP="6E563AAC" w:rsidRDefault="32EED612" w14:paraId="3AD54A49" w14:textId="7E6BC459">
      <w:pPr>
        <w:pStyle w:val="ListParagraph"/>
        <w:numPr>
          <w:ilvl w:val="0"/>
          <w:numId w:val="15"/>
        </w:numPr>
        <w:spacing w:line="257" w:lineRule="auto"/>
        <w:jc w:val="both"/>
        <w:rPr>
          <w:sz w:val="22"/>
          <w:szCs w:val="22"/>
        </w:rPr>
      </w:pPr>
      <w:r w:rsidRPr="2984A82F" w:rsidR="32EED612">
        <w:rPr>
          <w:rFonts w:ascii="Calibri" w:hAnsi="Calibri" w:eastAsia="Calibri" w:cs="Calibri"/>
        </w:rPr>
        <w:t>April 14</w:t>
      </w:r>
      <w:r w:rsidRPr="2984A82F" w:rsidR="32EED612">
        <w:rPr>
          <w:rFonts w:ascii="Calibri" w:hAnsi="Calibri" w:eastAsia="Calibri" w:cs="Calibri"/>
          <w:vertAlign w:val="superscript"/>
        </w:rPr>
        <w:t>th</w:t>
      </w:r>
      <w:r w:rsidRPr="2984A82F" w:rsidR="32EED612">
        <w:rPr>
          <w:rFonts w:ascii="Calibri" w:hAnsi="Calibri" w:eastAsia="Calibri" w:cs="Calibri"/>
        </w:rPr>
        <w:t xml:space="preserve">, 2020: National government </w:t>
      </w:r>
      <w:r w:rsidRPr="2984A82F" w:rsidR="289686AB">
        <w:rPr>
          <w:rFonts w:ascii="Calibri" w:hAnsi="Calibri" w:eastAsia="Calibri" w:cs="Calibri"/>
        </w:rPr>
        <w:t>extends quarantine until April 30</w:t>
      </w:r>
      <w:r w:rsidRPr="2984A82F" w:rsidR="64481B61">
        <w:rPr>
          <w:rFonts w:ascii="Calibri" w:hAnsi="Calibri" w:eastAsia="Calibri" w:cs="Calibri"/>
          <w:vertAlign w:val="superscript"/>
        </w:rPr>
        <w:t>th.</w:t>
      </w:r>
      <w:r w:rsidRPr="2984A82F" w:rsidR="289686AB">
        <w:rPr>
          <w:rFonts w:ascii="Calibri" w:hAnsi="Calibri" w:eastAsia="Calibri" w:cs="Calibri"/>
        </w:rPr>
        <w:t xml:space="preserve"> </w:t>
      </w:r>
      <w:r w:rsidRPr="2984A82F" w:rsidR="1A18141E">
        <w:rPr>
          <w:rFonts w:ascii="Calibri" w:hAnsi="Calibri" w:eastAsia="Calibri" w:cs="Calibri"/>
        </w:rPr>
        <w:t xml:space="preserve">Implements new cash bonds for people that might </w:t>
      </w:r>
      <w:r w:rsidRPr="2984A82F" w:rsidR="3EA5C9A6">
        <w:rPr>
          <w:rFonts w:ascii="Calibri" w:hAnsi="Calibri" w:eastAsia="Calibri" w:cs="Calibri"/>
        </w:rPr>
        <w:t>not have an economical income.</w:t>
      </w:r>
      <w:r w:rsidRPr="2984A82F" w:rsidR="3EA5C9A6">
        <w:rPr>
          <w:rFonts w:ascii="Calibri" w:hAnsi="Calibri" w:eastAsia="Calibri" w:cs="Calibri"/>
        </w:rPr>
        <w:t xml:space="preserve"> </w:t>
      </w:r>
    </w:p>
    <w:p w:rsidR="4C53D7B9" w:rsidP="7B5780BB" w:rsidRDefault="4C53D7B9" w14:paraId="1DCA63C5" w14:textId="11D92763">
      <w:pPr>
        <w:pStyle w:val="ListParagraph"/>
        <w:numPr>
          <w:ilvl w:val="0"/>
          <w:numId w:val="15"/>
        </w:numPr>
        <w:spacing w:line="257" w:lineRule="auto"/>
        <w:jc w:val="both"/>
        <w:rPr>
          <w:sz w:val="22"/>
          <w:szCs w:val="22"/>
        </w:rPr>
      </w:pPr>
      <w:r w:rsidRPr="161A2990" w:rsidR="4C53D7B9">
        <w:rPr>
          <w:rFonts w:ascii="Calibri" w:hAnsi="Calibri" w:eastAsia="Calibri" w:cs="Calibri"/>
        </w:rPr>
        <w:t>April 29</w:t>
      </w:r>
      <w:r w:rsidRPr="161A2990" w:rsidR="4C53D7B9">
        <w:rPr>
          <w:rFonts w:ascii="Calibri" w:hAnsi="Calibri" w:eastAsia="Calibri" w:cs="Calibri"/>
          <w:vertAlign w:val="superscript"/>
        </w:rPr>
        <w:t>th</w:t>
      </w:r>
      <w:r w:rsidRPr="161A2990" w:rsidR="4C53D7B9">
        <w:rPr>
          <w:rFonts w:ascii="Calibri" w:hAnsi="Calibri" w:eastAsia="Calibri" w:cs="Calibri"/>
        </w:rPr>
        <w:t>, 2020: National government extends quarantine until May 10</w:t>
      </w:r>
      <w:r w:rsidRPr="161A2990" w:rsidR="4C53D7B9">
        <w:rPr>
          <w:rFonts w:ascii="Calibri" w:hAnsi="Calibri" w:eastAsia="Calibri" w:cs="Calibri"/>
          <w:vertAlign w:val="superscript"/>
        </w:rPr>
        <w:t>th</w:t>
      </w:r>
      <w:r w:rsidRPr="161A2990" w:rsidR="4C53D7B9">
        <w:rPr>
          <w:rFonts w:ascii="Calibri" w:hAnsi="Calibri" w:eastAsia="Calibri" w:cs="Calibri"/>
        </w:rPr>
        <w:t>, By May 11</w:t>
      </w:r>
      <w:r w:rsidRPr="161A2990" w:rsidR="4C53D7B9">
        <w:rPr>
          <w:rFonts w:ascii="Calibri" w:hAnsi="Calibri" w:eastAsia="Calibri" w:cs="Calibri"/>
          <w:vertAlign w:val="superscript"/>
        </w:rPr>
        <w:t>th</w:t>
      </w:r>
      <w:r w:rsidRPr="161A2990" w:rsidR="4C53D7B9">
        <w:rPr>
          <w:rFonts w:ascii="Calibri" w:hAnsi="Calibri" w:eastAsia="Calibri" w:cs="Calibri"/>
        </w:rPr>
        <w:t xml:space="preserve"> the</w:t>
      </w:r>
      <w:r w:rsidRPr="161A2990" w:rsidR="6FAEAE6B">
        <w:rPr>
          <w:rFonts w:ascii="Calibri" w:hAnsi="Calibri" w:eastAsia="Calibri" w:cs="Calibri"/>
        </w:rPr>
        <w:t xml:space="preserve">re will be a Dynamic Quarantine: that means some areas and cities can have a less rigid quarantine, each Municipal government should decide quarantine </w:t>
      </w:r>
      <w:r w:rsidRPr="161A2990" w:rsidR="0D6A5B1D">
        <w:rPr>
          <w:rFonts w:ascii="Calibri" w:hAnsi="Calibri" w:eastAsia="Calibri" w:cs="Calibri"/>
        </w:rPr>
        <w:t>rules in their regions. However, international frontiers remain closed until May 31</w:t>
      </w:r>
      <w:r w:rsidRPr="161A2990" w:rsidR="1CA4244A">
        <w:rPr>
          <w:rFonts w:ascii="Calibri" w:hAnsi="Calibri" w:eastAsia="Calibri" w:cs="Calibri"/>
          <w:vertAlign w:val="superscript"/>
        </w:rPr>
        <w:t>st</w:t>
      </w:r>
      <w:r w:rsidRPr="161A2990" w:rsidR="1CA4244A">
        <w:rPr>
          <w:rFonts w:ascii="Calibri" w:hAnsi="Calibri" w:eastAsia="Calibri" w:cs="Calibri"/>
        </w:rPr>
        <w:t xml:space="preserve">. </w:t>
      </w:r>
      <w:r w:rsidRPr="161A2990" w:rsidR="4C53D7B9">
        <w:rPr>
          <w:rFonts w:ascii="Calibri" w:hAnsi="Calibri" w:eastAsia="Calibri" w:cs="Calibri"/>
        </w:rPr>
        <w:t xml:space="preserve"> </w:t>
      </w:r>
      <w:r w:rsidRPr="161A2990" w:rsidR="0CECEEC9">
        <w:rPr>
          <w:rFonts w:ascii="Calibri" w:hAnsi="Calibri" w:eastAsia="Calibri" w:cs="Calibri"/>
        </w:rPr>
        <w:t>School activities are also suspended as well as massive public events. Elder people and children can go out to parks o</w:t>
      </w:r>
      <w:r w:rsidRPr="161A2990" w:rsidR="0D804668">
        <w:rPr>
          <w:rFonts w:ascii="Calibri" w:hAnsi="Calibri" w:eastAsia="Calibri" w:cs="Calibri"/>
        </w:rPr>
        <w:t>r near streets in specific schedules.</w:t>
      </w:r>
      <w:r w:rsidRPr="161A2990" w:rsidR="0D804668">
        <w:rPr>
          <w:rFonts w:ascii="Calibri" w:hAnsi="Calibri" w:eastAsia="Calibri" w:cs="Calibri"/>
        </w:rPr>
        <w:t xml:space="preserve"> </w:t>
      </w:r>
    </w:p>
    <w:p w:rsidR="5F29A14C" w:rsidP="79D9DBC0" w:rsidRDefault="5F29A14C" w14:paraId="1D2FF8A2" w14:textId="250CBC62">
      <w:pPr>
        <w:pStyle w:val="ListParagraph"/>
        <w:numPr>
          <w:ilvl w:val="0"/>
          <w:numId w:val="15"/>
        </w:numPr>
        <w:spacing w:line="257" w:lineRule="auto"/>
        <w:jc w:val="both"/>
        <w:rPr>
          <w:sz w:val="22"/>
          <w:szCs w:val="22"/>
        </w:rPr>
      </w:pPr>
      <w:r w:rsidRPr="161A2990" w:rsidR="5F29A14C">
        <w:rPr>
          <w:rFonts w:ascii="Calibri" w:hAnsi="Calibri" w:eastAsia="Calibri" w:cs="Calibri"/>
        </w:rPr>
        <w:t>April 30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Oruro </w:t>
      </w:r>
      <w:r w:rsidRPr="161A2990" w:rsidR="02434D93">
        <w:rPr>
          <w:rFonts w:ascii="Calibri" w:hAnsi="Calibri" w:eastAsia="Calibri" w:cs="Calibri"/>
        </w:rPr>
        <w:t>Departmental</w:t>
      </w:r>
      <w:r w:rsidRPr="161A2990" w:rsidR="5F29A14C">
        <w:rPr>
          <w:rFonts w:ascii="Calibri" w:hAnsi="Calibri" w:eastAsia="Calibri" w:cs="Calibri"/>
        </w:rPr>
        <w:t xml:space="preserve"> Government declares a total quarantine from May 4</w:t>
      </w:r>
      <w:r w:rsidRPr="161A2990" w:rsidR="5F29A14C">
        <w:rPr>
          <w:rFonts w:ascii="Calibri" w:hAnsi="Calibri" w:eastAsia="Calibri" w:cs="Calibri"/>
          <w:vertAlign w:val="superscript"/>
        </w:rPr>
        <w:t>th</w:t>
      </w:r>
      <w:r w:rsidRPr="161A2990" w:rsidR="5F29A14C">
        <w:rPr>
          <w:rFonts w:ascii="Calibri" w:hAnsi="Calibri" w:eastAsia="Calibri" w:cs="Calibri"/>
        </w:rPr>
        <w:t>, to May 10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with a complete </w:t>
      </w:r>
      <w:r w:rsidRPr="161A2990" w:rsidR="74EBC0D5">
        <w:rPr>
          <w:rFonts w:ascii="Calibri" w:hAnsi="Calibri" w:eastAsia="Calibri" w:cs="Calibri"/>
        </w:rPr>
        <w:t>business closure. Population may buy food and other necessities from</w:t>
      </w:r>
      <w:r w:rsidRPr="161A2990" w:rsidR="0C93E9B5">
        <w:rPr>
          <w:rFonts w:ascii="Calibri" w:hAnsi="Calibri" w:eastAsia="Calibri" w:cs="Calibri"/>
        </w:rPr>
        <w:t xml:space="preserve"> May 1</w:t>
      </w:r>
      <w:r w:rsidRPr="161A2990" w:rsidR="0C93E9B5">
        <w:rPr>
          <w:rFonts w:ascii="Calibri" w:hAnsi="Calibri" w:eastAsia="Calibri" w:cs="Calibri"/>
          <w:vertAlign w:val="superscript"/>
        </w:rPr>
        <w:t>st</w:t>
      </w:r>
      <w:r w:rsidRPr="161A2990" w:rsidR="0C93E9B5">
        <w:rPr>
          <w:rFonts w:ascii="Calibri" w:hAnsi="Calibri" w:eastAsia="Calibri" w:cs="Calibri"/>
        </w:rPr>
        <w:t xml:space="preserve"> to May 3</w:t>
      </w:r>
      <w:r w:rsidRPr="161A2990" w:rsidR="0C93E9B5">
        <w:rPr>
          <w:rFonts w:ascii="Calibri" w:hAnsi="Calibri" w:eastAsia="Calibri" w:cs="Calibri"/>
          <w:vertAlign w:val="superscript"/>
        </w:rPr>
        <w:t>rd</w:t>
      </w:r>
      <w:r w:rsidRPr="161A2990" w:rsidR="0C93E9B5">
        <w:rPr>
          <w:rFonts w:ascii="Calibri" w:hAnsi="Calibri" w:eastAsia="Calibri" w:cs="Calibri"/>
        </w:rPr>
        <w:t>.</w:t>
      </w:r>
      <w:r w:rsidRPr="161A2990" w:rsidR="0C93E9B5">
        <w:rPr>
          <w:rFonts w:ascii="Calibri" w:hAnsi="Calibri" w:eastAsia="Calibri" w:cs="Calibri"/>
        </w:rPr>
        <w:t xml:space="preserve"> </w:t>
      </w:r>
    </w:p>
    <w:p w:rsidR="0D218365" w:rsidP="155E74E0" w:rsidRDefault="0D218365" w14:paraId="1655F2A4" w14:textId="30682C51">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0D218365">
        <w:rPr>
          <w:rFonts w:ascii="Calibri" w:hAnsi="Calibri" w:eastAsia="Calibri" w:cs="Calibri"/>
          <w:b w:val="1"/>
          <w:bCs w:val="1"/>
          <w:color w:val="auto"/>
        </w:rPr>
        <w:t>May 7</w:t>
      </w:r>
      <w:r w:rsidRPr="161A2990" w:rsidR="0D218365">
        <w:rPr>
          <w:rFonts w:ascii="Calibri" w:hAnsi="Calibri" w:eastAsia="Calibri" w:cs="Calibri"/>
          <w:b w:val="1"/>
          <w:bCs w:val="1"/>
          <w:color w:val="auto"/>
          <w:vertAlign w:val="superscript"/>
        </w:rPr>
        <w:t>th</w:t>
      </w:r>
      <w:r w:rsidRPr="161A2990" w:rsidR="0D218365">
        <w:rPr>
          <w:rFonts w:ascii="Calibri" w:hAnsi="Calibri" w:eastAsia="Calibri" w:cs="Calibri"/>
          <w:b w:val="1"/>
          <w:bCs w:val="1"/>
          <w:color w:val="auto"/>
        </w:rPr>
        <w:t>,</w:t>
      </w:r>
      <w:r w:rsidRPr="161A2990" w:rsidR="0D218365">
        <w:rPr>
          <w:rFonts w:ascii="Calibri" w:hAnsi="Calibri" w:eastAsia="Calibri" w:cs="Calibri"/>
          <w:color w:val="auto"/>
        </w:rPr>
        <w:t xml:space="preserve"> Bolivian government</w:t>
      </w:r>
      <w:r w:rsidRPr="161A2990" w:rsidR="62985E85">
        <w:rPr>
          <w:rFonts w:ascii="Calibri" w:hAnsi="Calibri" w:eastAsia="Calibri" w:cs="Calibri"/>
          <w:color w:val="auto"/>
        </w:rPr>
        <w:t xml:space="preserve"> approved a decree as a strategy to stop disinformation, however many journalists and citizens questioned the new measure, they claim that it violates the right to freedom of expression. Today May 13</w:t>
      </w:r>
      <w:r w:rsidRPr="161A2990" w:rsidR="62985E85">
        <w:rPr>
          <w:rFonts w:ascii="Calibri" w:hAnsi="Calibri" w:eastAsia="Calibri" w:cs="Calibri"/>
          <w:color w:val="auto"/>
          <w:vertAlign w:val="superscript"/>
        </w:rPr>
        <w:t>th</w:t>
      </w:r>
      <w:r w:rsidRPr="161A2990" w:rsidR="62985E85">
        <w:rPr>
          <w:rFonts w:ascii="Calibri" w:hAnsi="Calibri" w:eastAsia="Calibri" w:cs="Calibri"/>
          <w:color w:val="auto"/>
        </w:rPr>
        <w:t xml:space="preserve"> the UN Human Rights office </w:t>
      </w:r>
      <w:r w:rsidRPr="161A2990" w:rsidR="1F300334">
        <w:rPr>
          <w:rFonts w:ascii="Calibri" w:hAnsi="Calibri" w:eastAsia="Calibri" w:cs="Calibri"/>
          <w:color w:val="auto"/>
        </w:rPr>
        <w:t>asked to modify the decree and offered her collaboration.</w:t>
      </w:r>
    </w:p>
    <w:p w:rsidR="1F300334" w:rsidP="155E74E0" w:rsidRDefault="1F300334" w14:paraId="47288F16" w14:textId="76F60CA7">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F300334">
        <w:rPr>
          <w:rFonts w:ascii="Calibri" w:hAnsi="Calibri" w:eastAsia="Calibri" w:cs="Calibri"/>
          <w:b w:val="1"/>
          <w:bCs w:val="1"/>
          <w:color w:val="auto"/>
        </w:rPr>
        <w:t>May 11</w:t>
      </w:r>
      <w:r w:rsidRPr="161A2990" w:rsidR="1F300334">
        <w:rPr>
          <w:rFonts w:ascii="Calibri" w:hAnsi="Calibri" w:eastAsia="Calibri" w:cs="Calibri"/>
          <w:b w:val="1"/>
          <w:bCs w:val="1"/>
          <w:color w:val="auto"/>
          <w:vertAlign w:val="superscript"/>
        </w:rPr>
        <w:t>th</w:t>
      </w:r>
      <w:r w:rsidRPr="161A2990" w:rsidR="1F300334">
        <w:rPr>
          <w:rFonts w:ascii="Calibri" w:hAnsi="Calibri" w:eastAsia="Calibri" w:cs="Calibri"/>
          <w:b w:val="1"/>
          <w:bCs w:val="1"/>
          <w:color w:val="auto"/>
        </w:rPr>
        <w:t>,</w:t>
      </w:r>
      <w:r w:rsidRPr="161A2990" w:rsidR="1F300334">
        <w:rPr>
          <w:rFonts w:ascii="Calibri" w:hAnsi="Calibri" w:eastAsia="Calibri" w:cs="Calibri"/>
          <w:color w:val="auto"/>
        </w:rPr>
        <w:t xml:space="preserve"> community members </w:t>
      </w:r>
      <w:r w:rsidRPr="161A2990" w:rsidR="1F300334">
        <w:rPr>
          <w:rFonts w:ascii="Calibri" w:hAnsi="Calibri" w:eastAsia="Calibri" w:cs="Calibri"/>
          <w:color w:val="auto"/>
        </w:rPr>
        <w:t>fron</w:t>
      </w:r>
      <w:r w:rsidRPr="161A2990" w:rsidR="1F300334">
        <w:rPr>
          <w:rFonts w:ascii="Calibri" w:hAnsi="Calibri" w:eastAsia="Calibri" w:cs="Calibri"/>
          <w:color w:val="auto"/>
        </w:rPr>
        <w:t xml:space="preserve"> Kara </w:t>
      </w:r>
      <w:r w:rsidRPr="161A2990" w:rsidR="1F300334">
        <w:rPr>
          <w:rFonts w:ascii="Calibri" w:hAnsi="Calibri" w:eastAsia="Calibri" w:cs="Calibri"/>
          <w:color w:val="auto"/>
        </w:rPr>
        <w:t>Kara</w:t>
      </w:r>
      <w:r w:rsidRPr="161A2990" w:rsidR="1F300334">
        <w:rPr>
          <w:rFonts w:ascii="Calibri" w:hAnsi="Calibri" w:eastAsia="Calibri" w:cs="Calibri"/>
          <w:color w:val="auto"/>
        </w:rPr>
        <w:t xml:space="preserve"> community</w:t>
      </w:r>
      <w:r w:rsidRPr="161A2990" w:rsidR="5AEFA54B">
        <w:rPr>
          <w:rFonts w:ascii="Calibri" w:hAnsi="Calibri" w:eastAsia="Calibri" w:cs="Calibri"/>
          <w:color w:val="auto"/>
        </w:rPr>
        <w:t xml:space="preserve"> broke the quarantine and blocked the entrance to the garbage deposit in the area. They asked to relax the quarantine measures, alleging the lack of money and food to live. There were clashes with the police and the use of Molotov bombs by the protesters was reported.</w:t>
      </w:r>
    </w:p>
    <w:p w:rsidR="38067320" w:rsidP="155E74E0" w:rsidRDefault="38067320" w14:paraId="366C5D7E" w14:textId="1E5DB23D">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 xml:space="preserve">, </w:t>
      </w:r>
      <w:r w:rsidRPr="161A2990" w:rsidR="38067320">
        <w:rPr>
          <w:rFonts w:ascii="Calibri" w:hAnsi="Calibri" w:eastAsia="Calibri" w:cs="Calibri"/>
          <w:color w:val="auto"/>
        </w:rPr>
        <w:t xml:space="preserve">Kara </w:t>
      </w:r>
      <w:r w:rsidRPr="161A2990" w:rsidR="38067320">
        <w:rPr>
          <w:rFonts w:ascii="Calibri" w:hAnsi="Calibri" w:eastAsia="Calibri" w:cs="Calibri"/>
          <w:color w:val="auto"/>
        </w:rPr>
        <w:t>Kara</w:t>
      </w:r>
      <w:r w:rsidRPr="161A2990" w:rsidR="38067320">
        <w:rPr>
          <w:rFonts w:ascii="Calibri" w:hAnsi="Calibri" w:eastAsia="Calibri" w:cs="Calibri"/>
          <w:color w:val="auto"/>
        </w:rPr>
        <w:t xml:space="preserve"> neighbors sign an agreement to </w:t>
      </w:r>
      <w:r w:rsidRPr="161A2990" w:rsidR="38067320">
        <w:rPr>
          <w:rFonts w:ascii="Calibri" w:hAnsi="Calibri" w:eastAsia="Calibri" w:cs="Calibri"/>
          <w:color w:val="auto"/>
        </w:rPr>
        <w:t>cese</w:t>
      </w:r>
      <w:r w:rsidRPr="161A2990" w:rsidR="38067320">
        <w:rPr>
          <w:rFonts w:ascii="Calibri" w:hAnsi="Calibri" w:eastAsia="Calibri" w:cs="Calibri"/>
          <w:color w:val="auto"/>
        </w:rPr>
        <w:t xml:space="preserve"> violent protest and allow the entrance to the Garbage deposit.</w:t>
      </w:r>
      <w:r w:rsidRPr="161A2990" w:rsidR="38067320">
        <w:rPr>
          <w:rFonts w:ascii="Calibri" w:hAnsi="Calibri" w:eastAsia="Calibri" w:cs="Calibri"/>
          <w:color w:val="auto"/>
        </w:rPr>
        <w:t xml:space="preserve"> </w:t>
      </w:r>
    </w:p>
    <w:p w:rsidR="38067320" w:rsidP="155E74E0" w:rsidRDefault="38067320" w14:paraId="6179EAB4" w14:textId="7CCF8C40">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w:t>
      </w:r>
      <w:r w:rsidRPr="161A2990" w:rsidR="38067320">
        <w:rPr>
          <w:rFonts w:ascii="Calibri" w:hAnsi="Calibri" w:eastAsia="Calibri" w:cs="Calibri"/>
          <w:color w:val="auto"/>
        </w:rPr>
        <w:t xml:space="preserve"> Corruption scandal in Health Ministry for </w:t>
      </w:r>
      <w:r w:rsidRPr="161A2990" w:rsidR="4B877810">
        <w:rPr>
          <w:rFonts w:ascii="Calibri" w:hAnsi="Calibri" w:eastAsia="Calibri" w:cs="Calibri"/>
          <w:color w:val="auto"/>
        </w:rPr>
        <w:t xml:space="preserve">the purchase of respirators overpriced more that 2 times. </w:t>
      </w:r>
      <w:r w:rsidRPr="161A2990" w:rsidR="51EF2CF0">
        <w:rPr>
          <w:rFonts w:ascii="Calibri" w:hAnsi="Calibri" w:eastAsia="Calibri" w:cs="Calibri"/>
          <w:color w:val="auto"/>
        </w:rPr>
        <w:t xml:space="preserve">Health Ministry and other public officials are </w:t>
      </w:r>
      <w:r w:rsidRPr="161A2990" w:rsidR="51EF2CF0">
        <w:rPr>
          <w:rFonts w:ascii="Calibri" w:hAnsi="Calibri" w:eastAsia="Calibri" w:cs="Calibri"/>
          <w:color w:val="auto"/>
        </w:rPr>
        <w:t>arrested,</w:t>
      </w:r>
      <w:r w:rsidRPr="161A2990" w:rsidR="51EF2CF0">
        <w:rPr>
          <w:rFonts w:ascii="Calibri" w:hAnsi="Calibri" w:eastAsia="Calibri" w:cs="Calibri"/>
          <w:color w:val="auto"/>
        </w:rPr>
        <w:t xml:space="preserve"> and an </w:t>
      </w:r>
      <w:r w:rsidRPr="161A2990" w:rsidR="51EF2CF0">
        <w:rPr>
          <w:rFonts w:ascii="Calibri" w:hAnsi="Calibri" w:eastAsia="Calibri" w:cs="Calibri"/>
          <w:color w:val="auto"/>
        </w:rPr>
        <w:t>investigation</w:t>
      </w:r>
      <w:r w:rsidRPr="161A2990" w:rsidR="51EF2CF0">
        <w:rPr>
          <w:rFonts w:ascii="Calibri" w:hAnsi="Calibri" w:eastAsia="Calibri" w:cs="Calibri"/>
          <w:color w:val="auto"/>
        </w:rPr>
        <w:t xml:space="preserve"> begins.</w:t>
      </w:r>
      <w:r w:rsidRPr="161A2990" w:rsidR="51EF2CF0">
        <w:rPr>
          <w:rFonts w:ascii="Calibri" w:hAnsi="Calibri" w:eastAsia="Calibri" w:cs="Calibri"/>
          <w:color w:val="auto"/>
        </w:rPr>
        <w:t xml:space="preserve"> </w:t>
      </w:r>
    </w:p>
    <w:p w:rsidR="6E23EA36" w:rsidP="155E74E0" w:rsidRDefault="6E23EA36" w14:paraId="21266286" w14:textId="66822779">
      <w:pPr>
        <w:pStyle w:val="ListParagraph"/>
        <w:numPr>
          <w:ilvl w:val="0"/>
          <w:numId w:val="15"/>
        </w:numPr>
        <w:spacing w:line="257" w:lineRule="auto"/>
        <w:jc w:val="both"/>
        <w:rPr>
          <w:color w:val="000000" w:themeColor="text1" w:themeTint="FF" w:themeShade="FF"/>
          <w:sz w:val="22"/>
          <w:szCs w:val="22"/>
        </w:rPr>
      </w:pPr>
      <w:r w:rsidRPr="161A2990" w:rsidR="6E23EA36">
        <w:rPr>
          <w:rFonts w:ascii="Calibri" w:hAnsi="Calibri" w:eastAsia="Calibri" w:cs="Calibri"/>
          <w:b w:val="1"/>
          <w:bCs w:val="1"/>
          <w:color w:val="auto"/>
        </w:rPr>
        <w:t>May 20</w:t>
      </w:r>
      <w:r w:rsidRPr="161A2990" w:rsidR="6E23EA36">
        <w:rPr>
          <w:rFonts w:ascii="Calibri" w:hAnsi="Calibri" w:eastAsia="Calibri" w:cs="Calibri"/>
          <w:b w:val="1"/>
          <w:bCs w:val="1"/>
          <w:color w:val="auto"/>
          <w:vertAlign w:val="superscript"/>
        </w:rPr>
        <w:t>th</w:t>
      </w:r>
      <w:r w:rsidRPr="161A2990" w:rsidR="6E23EA36">
        <w:rPr>
          <w:rFonts w:ascii="Calibri" w:hAnsi="Calibri" w:eastAsia="Calibri" w:cs="Calibri"/>
          <w:color w:val="auto"/>
        </w:rPr>
        <w:t>, La Paz Governor decrees the circulation of public transport vehicles with biosecurity measures.</w:t>
      </w:r>
      <w:r w:rsidRPr="161A2990" w:rsidR="6E23EA36">
        <w:rPr>
          <w:rFonts w:ascii="Calibri" w:hAnsi="Calibri" w:eastAsia="Calibri" w:cs="Calibri"/>
          <w:color w:val="auto"/>
        </w:rPr>
        <w:t xml:space="preserve"> </w:t>
      </w:r>
    </w:p>
    <w:p w:rsidR="155E74E0" w:rsidP="54CD852F" w:rsidRDefault="155E74E0" w14:paraId="1ECAFB62" w14:textId="0F07043A">
      <w:pPr>
        <w:pStyle w:val="ListParagraph"/>
        <w:numPr>
          <w:ilvl w:val="0"/>
          <w:numId w:val="15"/>
        </w:numPr>
        <w:spacing w:line="257" w:lineRule="auto"/>
        <w:jc w:val="both"/>
        <w:rPr>
          <w:color w:val="000000" w:themeColor="text1" w:themeTint="FF" w:themeShade="FF"/>
          <w:sz w:val="22"/>
          <w:szCs w:val="22"/>
          <w:highlight w:val="red"/>
        </w:rPr>
      </w:pPr>
      <w:r w:rsidRPr="161A2990" w:rsidR="5C9EFF94">
        <w:rPr>
          <w:b w:val="1"/>
          <w:bCs w:val="1"/>
          <w:color w:val="000000" w:themeColor="text1" w:themeTint="FF" w:themeShade="FF"/>
          <w:sz w:val="22"/>
          <w:szCs w:val="22"/>
        </w:rPr>
        <w:t xml:space="preserve">May </w:t>
      </w:r>
      <w:r w:rsidRPr="161A2990" w:rsidR="2A3F70C8">
        <w:rPr>
          <w:b w:val="1"/>
          <w:bCs w:val="1"/>
          <w:color w:val="000000" w:themeColor="text1" w:themeTint="FF" w:themeShade="FF"/>
          <w:sz w:val="22"/>
          <w:szCs w:val="22"/>
        </w:rPr>
        <w:t>27</w:t>
      </w:r>
      <w:r w:rsidRPr="161A2990" w:rsidR="2A3F70C8">
        <w:rPr>
          <w:b w:val="1"/>
          <w:bCs w:val="1"/>
          <w:color w:val="000000" w:themeColor="text1" w:themeTint="FF" w:themeShade="FF"/>
          <w:sz w:val="22"/>
          <w:szCs w:val="22"/>
          <w:vertAlign w:val="superscript"/>
        </w:rPr>
        <w:t>th</w:t>
      </w:r>
      <w:r w:rsidRPr="161A2990" w:rsidR="2A3F70C8">
        <w:rPr>
          <w:color w:val="000000" w:themeColor="text1" w:themeTint="FF" w:themeShade="FF"/>
          <w:sz w:val="22"/>
          <w:szCs w:val="22"/>
        </w:rPr>
        <w:t xml:space="preserve">, Beni Department is one of the most </w:t>
      </w:r>
      <w:r w:rsidRPr="161A2990" w:rsidR="09ADE178">
        <w:rPr>
          <w:color w:val="000000" w:themeColor="text1" w:themeTint="FF" w:themeShade="FF"/>
          <w:sz w:val="22"/>
          <w:szCs w:val="22"/>
        </w:rPr>
        <w:t>vulnerable</w:t>
      </w:r>
      <w:r w:rsidRPr="161A2990" w:rsidR="2A3F70C8">
        <w:rPr>
          <w:color w:val="000000" w:themeColor="text1" w:themeTint="FF" w:themeShade="FF"/>
          <w:sz w:val="22"/>
          <w:szCs w:val="22"/>
        </w:rPr>
        <w:t xml:space="preserve"> in the country. It has registered an increase in </w:t>
      </w:r>
      <w:r w:rsidRPr="161A2990" w:rsidR="1EC8FAC2">
        <w:rPr>
          <w:color w:val="000000" w:themeColor="text1" w:themeTint="FF" w:themeShade="FF"/>
          <w:sz w:val="22"/>
          <w:szCs w:val="22"/>
        </w:rPr>
        <w:t>reported cases and deaths. National authorities are afraid the local hospitals might collapse. Doctors from other cities as well as private donations are sent to the region to prevent</w:t>
      </w:r>
      <w:r w:rsidRPr="161A2990" w:rsidR="3AF4445D">
        <w:rPr>
          <w:color w:val="000000" w:themeColor="text1" w:themeTint="FF" w:themeShade="FF"/>
          <w:sz w:val="22"/>
          <w:szCs w:val="22"/>
        </w:rPr>
        <w:t xml:space="preserve"> a </w:t>
      </w:r>
      <w:r w:rsidRPr="161A2990" w:rsidR="7C2448EF">
        <w:rPr>
          <w:color w:val="000000" w:themeColor="text1" w:themeTint="FF" w:themeShade="FF"/>
          <w:sz w:val="22"/>
          <w:szCs w:val="22"/>
        </w:rPr>
        <w:t>catastrophe</w:t>
      </w:r>
      <w:r w:rsidRPr="161A2990" w:rsidR="3AF4445D">
        <w:rPr>
          <w:color w:val="000000" w:themeColor="text1" w:themeTint="FF" w:themeShade="FF"/>
          <w:sz w:val="22"/>
          <w:szCs w:val="22"/>
        </w:rPr>
        <w:t>.</w:t>
      </w:r>
      <w:r w:rsidRPr="161A2990" w:rsidR="3AF4445D">
        <w:rPr>
          <w:color w:val="000000" w:themeColor="text1" w:themeTint="FF" w:themeShade="FF"/>
          <w:sz w:val="22"/>
          <w:szCs w:val="22"/>
        </w:rPr>
        <w:t xml:space="preserve"> </w:t>
      </w:r>
      <w:r w:rsidRPr="161A2990" w:rsidR="21C4A6E0">
        <w:rPr>
          <w:color w:val="000000" w:themeColor="text1" w:themeTint="FF" w:themeShade="FF"/>
          <w:sz w:val="22"/>
          <w:szCs w:val="22"/>
        </w:rPr>
        <w:t>ChildFund</w:t>
      </w:r>
      <w:r w:rsidRPr="161A2990" w:rsidR="21C4A6E0">
        <w:rPr>
          <w:color w:val="000000" w:themeColor="text1" w:themeTint="FF" w:themeShade="FF"/>
          <w:sz w:val="22"/>
          <w:szCs w:val="22"/>
        </w:rPr>
        <w:t xml:space="preserve"> does not work directly in the area but might coordinate humanitarian actions with National Humanitarian Team (with other NGOs involved) if it is necessary</w:t>
      </w:r>
      <w:r w:rsidRPr="161A2990" w:rsidR="318BF329">
        <w:rPr>
          <w:color w:val="000000" w:themeColor="text1" w:themeTint="FF" w:themeShade="FF"/>
          <w:sz w:val="22"/>
          <w:szCs w:val="22"/>
        </w:rPr>
        <w:t>.</w:t>
      </w:r>
    </w:p>
    <w:p w:rsidR="318BF329" w:rsidP="78980BD2" w:rsidRDefault="318BF329" w14:paraId="54A4665A" w14:textId="7A3C2014">
      <w:pPr>
        <w:pStyle w:val="ListParagraph"/>
        <w:numPr>
          <w:ilvl w:val="0"/>
          <w:numId w:val="15"/>
        </w:numPr>
        <w:spacing w:line="257" w:lineRule="auto"/>
        <w:jc w:val="both"/>
        <w:rPr>
          <w:color w:val="000000" w:themeColor="text1" w:themeTint="FF" w:themeShade="FF"/>
          <w:sz w:val="22"/>
          <w:szCs w:val="22"/>
        </w:rPr>
      </w:pPr>
      <w:r w:rsidRPr="161A2990" w:rsidR="318BF329">
        <w:rPr>
          <w:color w:val="000000" w:themeColor="text1" w:themeTint="FF" w:themeShade="FF"/>
          <w:sz w:val="22"/>
          <w:szCs w:val="22"/>
        </w:rPr>
        <w:t>May 27</w:t>
      </w:r>
      <w:r w:rsidRPr="161A2990" w:rsidR="318BF329">
        <w:rPr>
          <w:color w:val="000000" w:themeColor="text1" w:themeTint="FF" w:themeShade="FF"/>
          <w:sz w:val="22"/>
          <w:szCs w:val="22"/>
          <w:vertAlign w:val="superscript"/>
        </w:rPr>
        <w:t>th</w:t>
      </w:r>
      <w:r w:rsidRPr="161A2990" w:rsidR="318BF329">
        <w:rPr>
          <w:color w:val="000000" w:themeColor="text1" w:themeTint="FF" w:themeShade="FF"/>
          <w:sz w:val="22"/>
          <w:szCs w:val="22"/>
        </w:rPr>
        <w:t>, Santa Cruz area registers a record of confirmed cases in one day: 478.</w:t>
      </w:r>
    </w:p>
    <w:p w:rsidR="1AB92886" w:rsidP="78980BD2" w:rsidRDefault="1AB92886" w14:paraId="37391CBC" w14:textId="40F53D54">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AB92886">
        <w:rPr>
          <w:b w:val="1"/>
          <w:bCs w:val="1"/>
          <w:color w:val="000000" w:themeColor="text1" w:themeTint="FF" w:themeShade="FF"/>
          <w:sz w:val="22"/>
          <w:szCs w:val="22"/>
        </w:rPr>
        <w:t>May 28</w:t>
      </w:r>
      <w:r w:rsidRPr="161A2990" w:rsidR="1AB92886">
        <w:rPr>
          <w:b w:val="1"/>
          <w:bCs w:val="1"/>
          <w:color w:val="000000" w:themeColor="text1" w:themeTint="FF" w:themeShade="FF"/>
          <w:sz w:val="22"/>
          <w:szCs w:val="22"/>
          <w:vertAlign w:val="superscript"/>
        </w:rPr>
        <w:t>th</w:t>
      </w:r>
      <w:r w:rsidRPr="161A2990" w:rsidR="1AB92886">
        <w:rPr>
          <w:color w:val="000000" w:themeColor="text1" w:themeTint="FF" w:themeShade="FF"/>
          <w:sz w:val="22"/>
          <w:szCs w:val="22"/>
        </w:rPr>
        <w:t xml:space="preserve">, National government </w:t>
      </w:r>
      <w:r w:rsidRPr="161A2990" w:rsidR="7F78D8BE">
        <w:rPr>
          <w:color w:val="000000" w:themeColor="text1" w:themeTint="FF" w:themeShade="FF"/>
          <w:sz w:val="22"/>
          <w:szCs w:val="22"/>
        </w:rPr>
        <w:t>improved a new Decree</w:t>
      </w:r>
      <w:r w:rsidRPr="161A2990" w:rsidR="1D0A1FDE">
        <w:rPr>
          <w:color w:val="000000" w:themeColor="text1" w:themeTint="FF" w:themeShade="FF"/>
          <w:sz w:val="22"/>
          <w:szCs w:val="22"/>
        </w:rPr>
        <w:t xml:space="preserve"> that extends the dynamic quarantine until </w:t>
      </w:r>
      <w:proofErr w:type="gramStart"/>
      <w:r w:rsidRPr="161A2990" w:rsidR="1D0A1FDE">
        <w:rPr>
          <w:color w:val="000000" w:themeColor="text1" w:themeTint="FF" w:themeShade="FF"/>
          <w:sz w:val="22"/>
          <w:szCs w:val="22"/>
        </w:rPr>
        <w:t>June 30</w:t>
      </w:r>
      <w:r w:rsidRPr="161A2990" w:rsidR="1D0A1FDE">
        <w:rPr>
          <w:color w:val="000000" w:themeColor="text1" w:themeTint="FF" w:themeShade="FF"/>
          <w:sz w:val="22"/>
          <w:szCs w:val="22"/>
          <w:vertAlign w:val="superscript"/>
        </w:rPr>
        <w:t>th</w:t>
      </w:r>
      <w:r w:rsidRPr="161A2990" w:rsidR="1D0A1FDE">
        <w:rPr>
          <w:color w:val="000000" w:themeColor="text1" w:themeTint="FF" w:themeShade="FF"/>
          <w:sz w:val="22"/>
          <w:szCs w:val="22"/>
        </w:rPr>
        <w:t>, and</w:t>
      </w:r>
      <w:proofErr w:type="gramEnd"/>
      <w:r w:rsidRPr="161A2990" w:rsidR="1D0A1FDE">
        <w:rPr>
          <w:color w:val="000000" w:themeColor="text1" w:themeTint="FF" w:themeShade="FF"/>
          <w:sz w:val="22"/>
          <w:szCs w:val="22"/>
        </w:rPr>
        <w:t xml:space="preserve"> gives more responsibilities to regional authorities.</w:t>
      </w:r>
      <w:r w:rsidRPr="161A2990" w:rsidR="75434AFA">
        <w:rPr>
          <w:color w:val="000000" w:themeColor="text1" w:themeTint="FF" w:themeShade="FF"/>
          <w:sz w:val="22"/>
          <w:szCs w:val="22"/>
        </w:rPr>
        <w:t xml:space="preserve"> </w:t>
      </w:r>
    </w:p>
    <w:p w:rsidR="75434AFA" w:rsidP="78980BD2" w:rsidRDefault="75434AFA" w14:paraId="586E50CB" w14:textId="646BB888">
      <w:pPr>
        <w:pStyle w:val="ListParagraph"/>
        <w:numPr>
          <w:ilvl w:val="0"/>
          <w:numId w:val="15"/>
        </w:numPr>
        <w:spacing w:line="257" w:lineRule="auto"/>
        <w:jc w:val="both"/>
        <w:rPr>
          <w:color w:val="000000" w:themeColor="text1" w:themeTint="FF" w:themeShade="FF"/>
          <w:sz w:val="22"/>
          <w:szCs w:val="22"/>
          <w:highlight w:val="red"/>
        </w:rPr>
      </w:pPr>
      <w:r w:rsidRPr="161A2990" w:rsidR="75434AFA">
        <w:rPr>
          <w:color w:val="000000" w:themeColor="text1" w:themeTint="FF" w:themeShade="FF"/>
          <w:sz w:val="22"/>
          <w:szCs w:val="22"/>
        </w:rPr>
        <w:t xml:space="preserve">From all regions where </w:t>
      </w:r>
      <w:proofErr w:type="spellStart"/>
      <w:r w:rsidRPr="161A2990" w:rsidR="75434AFA">
        <w:rPr>
          <w:color w:val="000000" w:themeColor="text1" w:themeTint="FF" w:themeShade="FF"/>
          <w:sz w:val="22"/>
          <w:szCs w:val="22"/>
        </w:rPr>
        <w:t>ChildFund</w:t>
      </w:r>
      <w:proofErr w:type="spellEnd"/>
      <w:r w:rsidRPr="161A2990" w:rsidR="75434AFA">
        <w:rPr>
          <w:color w:val="000000" w:themeColor="text1" w:themeTint="FF" w:themeShade="FF"/>
          <w:sz w:val="22"/>
          <w:szCs w:val="22"/>
        </w:rPr>
        <w:t xml:space="preserve"> Bolivia works, La Pa, Oruro and Cochabamba authorities relaxed some restrictions.</w:t>
      </w:r>
      <w:r w:rsidRPr="161A2990" w:rsidR="66041F5E">
        <w:rPr>
          <w:color w:val="000000" w:themeColor="text1" w:themeTint="FF" w:themeShade="FF"/>
          <w:sz w:val="22"/>
          <w:szCs w:val="22"/>
        </w:rPr>
        <w:t xml:space="preserve"> While Santa Cruz and Tarija maintain strict restrictions on the movement of the people. </w:t>
      </w:r>
    </w:p>
    <w:p w:rsidR="254C97F5" w:rsidP="78980BD2" w:rsidRDefault="254C97F5" w14:paraId="66D5E19F" w14:textId="3F7DD147">
      <w:pPr>
        <w:pStyle w:val="ListParagraph"/>
        <w:numPr>
          <w:ilvl w:val="0"/>
          <w:numId w:val="15"/>
        </w:numPr>
        <w:spacing w:line="257" w:lineRule="auto"/>
        <w:jc w:val="both"/>
        <w:rPr>
          <w:color w:val="000000" w:themeColor="text1" w:themeTint="FF" w:themeShade="FF"/>
          <w:sz w:val="22"/>
          <w:szCs w:val="22"/>
          <w:highlight w:val="red"/>
        </w:rPr>
      </w:pPr>
      <w:r w:rsidRPr="161A2990" w:rsidR="254C97F5">
        <w:rPr>
          <w:b w:val="1"/>
          <w:bCs w:val="1"/>
          <w:color w:val="000000" w:themeColor="text1" w:themeTint="FF" w:themeShade="FF"/>
          <w:sz w:val="22"/>
          <w:szCs w:val="22"/>
        </w:rPr>
        <w:t>June 1</w:t>
      </w:r>
      <w:proofErr w:type="gramStart"/>
      <w:r w:rsidRPr="161A2990" w:rsidR="254C97F5">
        <w:rPr>
          <w:b w:val="1"/>
          <w:bCs w:val="1"/>
          <w:color w:val="000000" w:themeColor="text1" w:themeTint="FF" w:themeShade="FF"/>
          <w:sz w:val="22"/>
          <w:szCs w:val="22"/>
          <w:vertAlign w:val="superscript"/>
        </w:rPr>
        <w:t>st</w:t>
      </w:r>
      <w:r w:rsidRPr="161A2990" w:rsidR="254C97F5">
        <w:rPr>
          <w:color w:val="000000" w:themeColor="text1" w:themeTint="FF" w:themeShade="FF"/>
          <w:sz w:val="22"/>
          <w:szCs w:val="22"/>
        </w:rPr>
        <w:t xml:space="preserve"> ,</w:t>
      </w:r>
      <w:proofErr w:type="gramEnd"/>
      <w:r w:rsidRPr="161A2990" w:rsidR="254C97F5">
        <w:rPr>
          <w:color w:val="000000" w:themeColor="text1" w:themeTint="FF" w:themeShade="FF"/>
          <w:sz w:val="22"/>
          <w:szCs w:val="22"/>
        </w:rPr>
        <w:t xml:space="preserve"> </w:t>
      </w:r>
      <w:r w:rsidRPr="161A2990" w:rsidR="02DA8C60">
        <w:rPr>
          <w:color w:val="000000" w:themeColor="text1" w:themeTint="FF" w:themeShade="FF"/>
          <w:sz w:val="22"/>
          <w:szCs w:val="22"/>
        </w:rPr>
        <w:t xml:space="preserve">Street vendors and public transportation in Cochabamba and El Alto don’t respect new restrictions implemented by local authorities. There is an evaluation if this should be </w:t>
      </w:r>
      <w:proofErr w:type="gramStart"/>
      <w:r w:rsidRPr="161A2990" w:rsidR="02DA8C60">
        <w:rPr>
          <w:color w:val="000000" w:themeColor="text1" w:themeTint="FF" w:themeShade="FF"/>
          <w:sz w:val="22"/>
          <w:szCs w:val="22"/>
        </w:rPr>
        <w:t>more strict</w:t>
      </w:r>
      <w:proofErr w:type="gramEnd"/>
      <w:r w:rsidRPr="161A2990" w:rsidR="528C254E">
        <w:rPr>
          <w:color w:val="000000" w:themeColor="text1" w:themeTint="FF" w:themeShade="FF"/>
          <w:sz w:val="22"/>
          <w:szCs w:val="22"/>
        </w:rPr>
        <w:t xml:space="preserve">. </w:t>
      </w:r>
    </w:p>
    <w:p w:rsidR="27738855" w:rsidP="161A2990" w:rsidRDefault="27738855" w14:paraId="7893E2B2" w14:textId="581B8C4A">
      <w:pPr>
        <w:pStyle w:val="ListParagraph"/>
        <w:numPr>
          <w:ilvl w:val="0"/>
          <w:numId w:val="15"/>
        </w:numPr>
        <w:spacing w:line="257" w:lineRule="auto"/>
        <w:jc w:val="both"/>
        <w:rPr>
          <w:color w:val="000000" w:themeColor="text1" w:themeTint="FF" w:themeShade="FF"/>
          <w:sz w:val="22"/>
          <w:szCs w:val="22"/>
        </w:rPr>
      </w:pPr>
      <w:r w:rsidRPr="7E8D28FF" w:rsidR="27738855">
        <w:rPr>
          <w:b w:val="1"/>
          <w:bCs w:val="1"/>
          <w:color w:val="000000" w:themeColor="text1" w:themeTint="FF" w:themeShade="FF"/>
          <w:sz w:val="22"/>
          <w:szCs w:val="22"/>
        </w:rPr>
        <w:t>June 5</w:t>
      </w:r>
      <w:r w:rsidRPr="7E8D28FF" w:rsidR="27738855">
        <w:rPr>
          <w:b w:val="1"/>
          <w:bCs w:val="1"/>
          <w:color w:val="000000" w:themeColor="text1" w:themeTint="FF" w:themeShade="FF"/>
          <w:sz w:val="22"/>
          <w:szCs w:val="22"/>
          <w:vertAlign w:val="superscript"/>
        </w:rPr>
        <w:t>th</w:t>
      </w:r>
      <w:r w:rsidRPr="7E8D28FF" w:rsidR="27738855">
        <w:rPr>
          <w:b w:val="1"/>
          <w:bCs w:val="1"/>
          <w:color w:val="000000" w:themeColor="text1" w:themeTint="FF" w:themeShade="FF"/>
          <w:sz w:val="22"/>
          <w:szCs w:val="22"/>
        </w:rPr>
        <w:t>,</w:t>
      </w:r>
      <w:r w:rsidRPr="7E8D28FF" w:rsidR="27738855">
        <w:rPr>
          <w:color w:val="000000" w:themeColor="text1" w:themeTint="FF" w:themeShade="FF"/>
          <w:sz w:val="22"/>
          <w:szCs w:val="22"/>
        </w:rPr>
        <w:t xml:space="preserve"> Bolivian government decides to </w:t>
      </w:r>
      <w:r w:rsidRPr="7E8D28FF" w:rsidR="6BE45B3C">
        <w:rPr>
          <w:color w:val="000000" w:themeColor="text1" w:themeTint="FF" w:themeShade="FF"/>
          <w:sz w:val="22"/>
          <w:szCs w:val="22"/>
        </w:rPr>
        <w:t>close 3 Ministeries and 2 Embassies: Ministries of Culture, Communicati</w:t>
      </w:r>
      <w:r w:rsidRPr="7E8D28FF" w:rsidR="7C916422">
        <w:rPr>
          <w:color w:val="000000" w:themeColor="text1" w:themeTint="FF" w:themeShade="FF"/>
          <w:sz w:val="22"/>
          <w:szCs w:val="22"/>
        </w:rPr>
        <w:t xml:space="preserve">ons and Sports were closed and its staff moved to other </w:t>
      </w:r>
      <w:proofErr w:type="spellStart"/>
      <w:r w:rsidRPr="7E8D28FF" w:rsidR="7C916422">
        <w:rPr>
          <w:color w:val="000000" w:themeColor="text1" w:themeTint="FF" w:themeShade="FF"/>
          <w:sz w:val="22"/>
          <w:szCs w:val="22"/>
        </w:rPr>
        <w:t>ministeries</w:t>
      </w:r>
      <w:proofErr w:type="spellEnd"/>
      <w:r w:rsidRPr="7E8D28FF" w:rsidR="7C916422">
        <w:rPr>
          <w:color w:val="000000" w:themeColor="text1" w:themeTint="FF" w:themeShade="FF"/>
          <w:sz w:val="22"/>
          <w:szCs w:val="22"/>
        </w:rPr>
        <w:t xml:space="preserve">, as well as </w:t>
      </w:r>
      <w:proofErr w:type="spellStart"/>
      <w:r w:rsidRPr="7E8D28FF" w:rsidR="6D41F1D4">
        <w:rPr>
          <w:color w:val="000000" w:themeColor="text1" w:themeTint="FF" w:themeShade="FF"/>
          <w:sz w:val="22"/>
          <w:szCs w:val="22"/>
        </w:rPr>
        <w:t>bolivian</w:t>
      </w:r>
      <w:proofErr w:type="spellEnd"/>
      <w:r w:rsidRPr="7E8D28FF" w:rsidR="6D41F1D4">
        <w:rPr>
          <w:color w:val="000000" w:themeColor="text1" w:themeTint="FF" w:themeShade="FF"/>
          <w:sz w:val="22"/>
          <w:szCs w:val="22"/>
        </w:rPr>
        <w:t xml:space="preserve"> embassies in Nicaragua and Iran in order to save </w:t>
      </w:r>
      <w:proofErr w:type="spellStart"/>
      <w:r w:rsidRPr="7E8D28FF" w:rsidR="6D41F1D4">
        <w:rPr>
          <w:color w:val="000000" w:themeColor="text1" w:themeTint="FF" w:themeShade="FF"/>
          <w:sz w:val="22"/>
          <w:szCs w:val="22"/>
        </w:rPr>
        <w:t>somo</w:t>
      </w:r>
      <w:proofErr w:type="spellEnd"/>
      <w:r w:rsidRPr="7E8D28FF" w:rsidR="6D41F1D4">
        <w:rPr>
          <w:color w:val="000000" w:themeColor="text1" w:themeTint="FF" w:themeShade="FF"/>
          <w:sz w:val="22"/>
          <w:szCs w:val="22"/>
        </w:rPr>
        <w:t xml:space="preserve"> money and use it for the health emergency. However, several groups of artists showed their </w:t>
      </w:r>
      <w:r w:rsidRPr="7E8D28FF" w:rsidR="3135EAE8">
        <w:rPr>
          <w:color w:val="000000" w:themeColor="text1" w:themeTint="FF" w:themeShade="FF"/>
          <w:sz w:val="22"/>
          <w:szCs w:val="22"/>
        </w:rPr>
        <w:t>disagreement and began some protests on the streets and Social networks.</w:t>
      </w:r>
      <w:r w:rsidRPr="7E8D28FF" w:rsidR="3135EAE8">
        <w:rPr>
          <w:color w:val="000000" w:themeColor="text1" w:themeTint="FF" w:themeShade="FF"/>
          <w:sz w:val="22"/>
          <w:szCs w:val="22"/>
        </w:rPr>
        <w:t xml:space="preserve"> </w:t>
      </w:r>
    </w:p>
    <w:p w:rsidR="21F1EBAF" w:rsidP="161A2990" w:rsidRDefault="21F1EBAF" w14:paraId="24178930" w14:textId="34A59542">
      <w:pPr>
        <w:pStyle w:val="ListParagraph"/>
        <w:numPr>
          <w:ilvl w:val="0"/>
          <w:numId w:val="15"/>
        </w:numPr>
        <w:spacing w:line="257" w:lineRule="auto"/>
        <w:jc w:val="both"/>
        <w:rPr>
          <w:color w:val="000000" w:themeColor="text1" w:themeTint="FF" w:themeShade="FF"/>
          <w:sz w:val="22"/>
          <w:szCs w:val="22"/>
        </w:rPr>
      </w:pPr>
      <w:r w:rsidRPr="7E8D28FF" w:rsidR="21F1EBAF">
        <w:rPr>
          <w:color w:val="000000" w:themeColor="text1" w:themeTint="FF" w:themeShade="FF"/>
          <w:sz w:val="22"/>
          <w:szCs w:val="22"/>
        </w:rPr>
        <w:t>June 6</w:t>
      </w:r>
      <w:r w:rsidRPr="7E8D28FF" w:rsidR="21F1EBAF">
        <w:rPr>
          <w:color w:val="000000" w:themeColor="text1" w:themeTint="FF" w:themeShade="FF"/>
          <w:sz w:val="22"/>
          <w:szCs w:val="22"/>
          <w:vertAlign w:val="superscript"/>
        </w:rPr>
        <w:t>th</w:t>
      </w:r>
      <w:r w:rsidRPr="7E8D28FF" w:rsidR="21F1EBAF">
        <w:rPr>
          <w:color w:val="000000" w:themeColor="text1" w:themeTint="FF" w:themeShade="FF"/>
          <w:sz w:val="22"/>
          <w:szCs w:val="22"/>
        </w:rPr>
        <w:t xml:space="preserve">, Education Ministry launches Regulation for Distance education, that explains basic characteristics that each school should </w:t>
      </w:r>
      <w:r w:rsidRPr="7E8D28FF" w:rsidR="2BFBB183">
        <w:rPr>
          <w:color w:val="000000" w:themeColor="text1" w:themeTint="FF" w:themeShade="FF"/>
          <w:sz w:val="22"/>
          <w:szCs w:val="22"/>
        </w:rPr>
        <w:t xml:space="preserve">have in order to offer an online education system. </w:t>
      </w:r>
      <w:proofErr w:type="gramStart"/>
      <w:r w:rsidRPr="7E8D28FF" w:rsidR="2BFBB183">
        <w:rPr>
          <w:color w:val="000000" w:themeColor="text1" w:themeTint="FF" w:themeShade="FF"/>
          <w:sz w:val="22"/>
          <w:szCs w:val="22"/>
        </w:rPr>
        <w:t>However</w:t>
      </w:r>
      <w:proofErr w:type="gramEnd"/>
      <w:r w:rsidRPr="7E8D28FF" w:rsidR="2BFBB183">
        <w:rPr>
          <w:color w:val="000000" w:themeColor="text1" w:themeTint="FF" w:themeShade="FF"/>
          <w:sz w:val="22"/>
          <w:szCs w:val="22"/>
        </w:rPr>
        <w:t xml:space="preserve"> it receives several criti</w:t>
      </w:r>
      <w:r w:rsidRPr="7E8D28FF" w:rsidR="12A699FB">
        <w:rPr>
          <w:color w:val="000000" w:themeColor="text1" w:themeTint="FF" w:themeShade="FF"/>
          <w:sz w:val="22"/>
          <w:szCs w:val="22"/>
        </w:rPr>
        <w:t>cs due to the delay and the fact that several families don’t have a home internet connection.</w:t>
      </w:r>
      <w:r w:rsidRPr="7E8D28FF" w:rsidR="12A699FB">
        <w:rPr>
          <w:color w:val="000000" w:themeColor="text1" w:themeTint="FF" w:themeShade="FF"/>
          <w:sz w:val="22"/>
          <w:szCs w:val="22"/>
        </w:rPr>
        <w:t xml:space="preserve"> </w:t>
      </w:r>
    </w:p>
    <w:p w:rsidR="3135EAE8" w:rsidP="161A2990" w:rsidRDefault="3135EAE8" w14:paraId="086A1CD2" w14:textId="507304E1">
      <w:pPr>
        <w:pStyle w:val="ListParagraph"/>
        <w:numPr>
          <w:ilvl w:val="0"/>
          <w:numId w:val="15"/>
        </w:numPr>
        <w:bidi w:val="0"/>
        <w:spacing w:before="0" w:beforeAutospacing="off" w:after="160" w:afterAutospacing="off" w:line="257" w:lineRule="auto"/>
        <w:ind w:left="720" w:right="0" w:hanging="360"/>
        <w:jc w:val="both"/>
        <w:rPr>
          <w:rFonts w:ascii="Calibri" w:hAnsi="Calibri" w:eastAsia="Calibri" w:cs="Calibri" w:asciiTheme="minorAscii" w:hAnsiTheme="minorAscii" w:eastAsiaTheme="minorAscii" w:cstheme="minorAscii"/>
          <w:color w:val="000000" w:themeColor="text1" w:themeTint="FF" w:themeShade="FF"/>
          <w:sz w:val="22"/>
          <w:szCs w:val="22"/>
        </w:rPr>
      </w:pPr>
      <w:r w:rsidRPr="7E8D28FF" w:rsidR="3135EAE8">
        <w:rPr>
          <w:b w:val="1"/>
          <w:bCs w:val="1"/>
          <w:color w:val="000000" w:themeColor="text1" w:themeTint="FF" w:themeShade="FF"/>
          <w:sz w:val="22"/>
          <w:szCs w:val="22"/>
        </w:rPr>
        <w:t>June 8</w:t>
      </w:r>
      <w:r w:rsidRPr="7E8D28FF" w:rsidR="3135EAE8">
        <w:rPr>
          <w:b w:val="1"/>
          <w:bCs w:val="1"/>
          <w:color w:val="000000" w:themeColor="text1" w:themeTint="FF" w:themeShade="FF"/>
          <w:sz w:val="22"/>
          <w:szCs w:val="22"/>
          <w:vertAlign w:val="superscript"/>
        </w:rPr>
        <w:t>t</w:t>
      </w:r>
      <w:r w:rsidRPr="7E8D28FF" w:rsidR="4AE04579">
        <w:rPr>
          <w:b w:val="1"/>
          <w:bCs w:val="1"/>
          <w:color w:val="000000" w:themeColor="text1" w:themeTint="FF" w:themeShade="FF"/>
          <w:sz w:val="22"/>
          <w:szCs w:val="22"/>
          <w:vertAlign w:val="superscript"/>
        </w:rPr>
        <w:t>h</w:t>
      </w:r>
      <w:r w:rsidRPr="7E8D28FF" w:rsidR="4AE04579">
        <w:rPr>
          <w:color w:val="000000" w:themeColor="text1" w:themeTint="FF" w:themeShade="FF"/>
          <w:sz w:val="22"/>
          <w:szCs w:val="22"/>
        </w:rPr>
        <w:t xml:space="preserve">, National </w:t>
      </w:r>
      <w:proofErr w:type="spellStart"/>
      <w:r w:rsidRPr="7E8D28FF" w:rsidR="4AE04579">
        <w:rPr>
          <w:color w:val="000000" w:themeColor="text1" w:themeTint="FF" w:themeShade="FF"/>
          <w:sz w:val="22"/>
          <w:szCs w:val="22"/>
        </w:rPr>
        <w:t>goveernment</w:t>
      </w:r>
      <w:proofErr w:type="spellEnd"/>
      <w:r w:rsidRPr="7E8D28FF" w:rsidR="4AE04579">
        <w:rPr>
          <w:color w:val="000000" w:themeColor="text1" w:themeTint="FF" w:themeShade="FF"/>
          <w:sz w:val="22"/>
          <w:szCs w:val="22"/>
        </w:rPr>
        <w:t xml:space="preserve"> decided to "encapsulate” the entire region of </w:t>
      </w:r>
      <w:proofErr w:type="spellStart"/>
      <w:r w:rsidRPr="7E8D28FF" w:rsidR="4AE04579">
        <w:rPr>
          <w:color w:val="000000" w:themeColor="text1" w:themeTint="FF" w:themeShade="FF"/>
          <w:sz w:val="22"/>
          <w:szCs w:val="22"/>
        </w:rPr>
        <w:t>Chapare</w:t>
      </w:r>
      <w:proofErr w:type="spellEnd"/>
      <w:r w:rsidRPr="7E8D28FF" w:rsidR="4AE04579">
        <w:rPr>
          <w:color w:val="000000" w:themeColor="text1" w:themeTint="FF" w:themeShade="FF"/>
          <w:sz w:val="22"/>
          <w:szCs w:val="22"/>
        </w:rPr>
        <w:t>, in Cochabamba, due to a high increase of COVID-19 infections.</w:t>
      </w:r>
      <w:r w:rsidRPr="7E8D28FF" w:rsidR="62A7BF45">
        <w:rPr>
          <w:color w:val="000000" w:themeColor="text1" w:themeTint="FF" w:themeShade="FF"/>
          <w:sz w:val="22"/>
          <w:szCs w:val="22"/>
        </w:rPr>
        <w:t xml:space="preserve"> Closing all access and pedestrian </w:t>
      </w:r>
      <w:proofErr w:type="spellStart"/>
      <w:r w:rsidRPr="7E8D28FF" w:rsidR="62A7BF45">
        <w:rPr>
          <w:color w:val="000000" w:themeColor="text1" w:themeTint="FF" w:themeShade="FF"/>
          <w:sz w:val="22"/>
          <w:szCs w:val="22"/>
        </w:rPr>
        <w:t>cirtulation</w:t>
      </w:r>
      <w:proofErr w:type="spellEnd"/>
      <w:r w:rsidRPr="7E8D28FF" w:rsidR="62A7BF45">
        <w:rPr>
          <w:color w:val="000000" w:themeColor="text1" w:themeTint="FF" w:themeShade="FF"/>
          <w:sz w:val="22"/>
          <w:szCs w:val="22"/>
        </w:rPr>
        <w:t>.</w:t>
      </w:r>
      <w:r w:rsidRPr="7E8D28FF" w:rsidR="4AE04579">
        <w:rPr>
          <w:color w:val="000000" w:themeColor="text1" w:themeTint="FF" w:themeShade="FF"/>
          <w:sz w:val="22"/>
          <w:szCs w:val="22"/>
        </w:rPr>
        <w:t xml:space="preserve"> This region </w:t>
      </w:r>
      <w:r w:rsidRPr="7E8D28FF" w:rsidR="4E3413CA">
        <w:rPr>
          <w:color w:val="000000" w:themeColor="text1" w:themeTint="FF" w:themeShade="FF"/>
          <w:sz w:val="22"/>
          <w:szCs w:val="22"/>
        </w:rPr>
        <w:t xml:space="preserve">is </w:t>
      </w:r>
      <w:proofErr w:type="spellStart"/>
      <w:r w:rsidRPr="7E8D28FF" w:rsidR="4E3413CA">
        <w:rPr>
          <w:color w:val="000000" w:themeColor="text1" w:themeTint="FF" w:themeShade="FF"/>
          <w:sz w:val="22"/>
          <w:szCs w:val="22"/>
        </w:rPr>
        <w:t>mosttly</w:t>
      </w:r>
      <w:proofErr w:type="spellEnd"/>
      <w:r w:rsidRPr="7E8D28FF" w:rsidR="4E3413CA">
        <w:rPr>
          <w:color w:val="000000" w:themeColor="text1" w:themeTint="FF" w:themeShade="FF"/>
          <w:sz w:val="22"/>
          <w:szCs w:val="22"/>
        </w:rPr>
        <w:t xml:space="preserve"> populated with coca leaf producers and was the strongest political region from former president Morales. Their local authorities say this a</w:t>
      </w:r>
      <w:r w:rsidRPr="7E8D28FF" w:rsidR="241A3BB7">
        <w:rPr>
          <w:color w:val="000000" w:themeColor="text1" w:themeTint="FF" w:themeShade="FF"/>
          <w:sz w:val="22"/>
          <w:szCs w:val="22"/>
        </w:rPr>
        <w:t>ction is only political while national government claims it is to protect their inhabitants and stop the disease spread.</w:t>
      </w:r>
      <w:r w:rsidRPr="7E8D28FF" w:rsidR="241A3BB7">
        <w:rPr>
          <w:color w:val="000000" w:themeColor="text1" w:themeTint="FF" w:themeShade="FF"/>
          <w:sz w:val="22"/>
          <w:szCs w:val="22"/>
        </w:rPr>
        <w:t xml:space="preserve"> </w:t>
      </w:r>
    </w:p>
    <w:p w:rsidR="06228FAD" w:rsidP="7E8D28FF" w:rsidRDefault="06228FAD" w14:paraId="71837006" w14:textId="408F0BE2">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15</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Tarija local government decided to return to a rigid quarantine status until June 30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due to an increase in the number of infected people in the region.</w:t>
      </w:r>
      <w:r w:rsidRPr="4EF1A42F" w:rsidR="06228FAD">
        <w:rPr>
          <w:color w:val="000000" w:themeColor="text1" w:themeTint="FF" w:themeShade="FF"/>
          <w:sz w:val="22"/>
          <w:szCs w:val="22"/>
        </w:rPr>
        <w:t xml:space="preserve"> </w:t>
      </w:r>
    </w:p>
    <w:p w:rsidR="06228FAD" w:rsidP="7E8D28FF" w:rsidRDefault="06228FAD" w14:paraId="447017C6" w14:textId="44AD12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17</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La Paz local </w:t>
      </w:r>
      <w:r w:rsidRPr="4EF1A42F" w:rsidR="3176582B">
        <w:rPr>
          <w:color w:val="000000" w:themeColor="text1" w:themeTint="FF" w:themeShade="FF"/>
          <w:sz w:val="22"/>
          <w:szCs w:val="22"/>
        </w:rPr>
        <w:t>government</w:t>
      </w:r>
      <w:r w:rsidRPr="4EF1A42F" w:rsidR="06228FAD">
        <w:rPr>
          <w:color w:val="000000" w:themeColor="text1" w:themeTint="FF" w:themeShade="FF"/>
          <w:sz w:val="22"/>
          <w:szCs w:val="22"/>
        </w:rPr>
        <w:t xml:space="preserve"> decided to return to a rigid quarantine for 3 days: from Saturday 20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to Monday 22</w:t>
      </w:r>
      <w:r w:rsidRPr="4EF1A42F" w:rsidR="06228FAD">
        <w:rPr>
          <w:color w:val="000000" w:themeColor="text1" w:themeTint="FF" w:themeShade="FF"/>
          <w:sz w:val="22"/>
          <w:szCs w:val="22"/>
          <w:vertAlign w:val="superscript"/>
        </w:rPr>
        <w:t>nd</w:t>
      </w:r>
      <w:r w:rsidRPr="4EF1A42F" w:rsidR="06228FAD">
        <w:rPr>
          <w:color w:val="000000" w:themeColor="text1" w:themeTint="FF" w:themeShade="FF"/>
          <w:sz w:val="22"/>
          <w:szCs w:val="22"/>
        </w:rPr>
        <w:t xml:space="preserve">, </w:t>
      </w:r>
      <w:r w:rsidRPr="4EF1A42F" w:rsidR="56A0E3CD">
        <w:rPr>
          <w:color w:val="000000" w:themeColor="text1" w:themeTint="FF" w:themeShade="FF"/>
          <w:sz w:val="22"/>
          <w:szCs w:val="22"/>
        </w:rPr>
        <w:t xml:space="preserve">due to an increase in the number of infected </w:t>
      </w:r>
      <w:r w:rsidRPr="4EF1A42F" w:rsidR="14BC6755">
        <w:rPr>
          <w:color w:val="000000" w:themeColor="text1" w:themeTint="FF" w:themeShade="FF"/>
          <w:sz w:val="22"/>
          <w:szCs w:val="22"/>
        </w:rPr>
        <w:t>people</w:t>
      </w:r>
      <w:r w:rsidRPr="4EF1A42F" w:rsidR="56A0E3CD">
        <w:rPr>
          <w:color w:val="000000" w:themeColor="text1" w:themeTint="FF" w:themeShade="FF"/>
          <w:sz w:val="22"/>
          <w:szCs w:val="22"/>
        </w:rPr>
        <w:t xml:space="preserve"> in the region.</w:t>
      </w:r>
      <w:r w:rsidRPr="4EF1A42F" w:rsidR="56A0E3CD">
        <w:rPr>
          <w:color w:val="000000" w:themeColor="text1" w:themeTint="FF" w:themeShade="FF"/>
          <w:sz w:val="22"/>
          <w:szCs w:val="22"/>
        </w:rPr>
        <w:t xml:space="preserve"> </w:t>
      </w:r>
    </w:p>
    <w:p w:rsidR="0DEB4438" w:rsidP="7E8D28FF" w:rsidRDefault="0DEB4438" w14:paraId="0CEAF7DB" w14:textId="6C01CCFD">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DEB4438">
        <w:rPr>
          <w:b w:val="1"/>
          <w:bCs w:val="1"/>
          <w:color w:val="000000" w:themeColor="text1" w:themeTint="FF" w:themeShade="FF"/>
          <w:sz w:val="22"/>
          <w:szCs w:val="22"/>
        </w:rPr>
        <w:t>June 17</w:t>
      </w:r>
      <w:r w:rsidRPr="4EF1A42F" w:rsidR="0DEB4438">
        <w:rPr>
          <w:b w:val="1"/>
          <w:bCs w:val="1"/>
          <w:color w:val="000000" w:themeColor="text1" w:themeTint="FF" w:themeShade="FF"/>
          <w:sz w:val="22"/>
          <w:szCs w:val="22"/>
          <w:vertAlign w:val="superscript"/>
        </w:rPr>
        <w:t>th</w:t>
      </w:r>
      <w:r w:rsidRPr="4EF1A42F" w:rsidR="0DEB4438">
        <w:rPr>
          <w:b w:val="1"/>
          <w:bCs w:val="1"/>
          <w:color w:val="000000" w:themeColor="text1" w:themeTint="FF" w:themeShade="FF"/>
          <w:sz w:val="22"/>
          <w:szCs w:val="22"/>
        </w:rPr>
        <w:t>,</w:t>
      </w:r>
      <w:r w:rsidRPr="4EF1A42F" w:rsidR="0DEB4438">
        <w:rPr>
          <w:color w:val="000000" w:themeColor="text1" w:themeTint="FF" w:themeShade="FF"/>
          <w:sz w:val="22"/>
          <w:szCs w:val="22"/>
        </w:rPr>
        <w:t xml:space="preserve"> Cochabamba local authorities evaluate if the entire region returns to a rigid quarantine. Local health department suggested this </w:t>
      </w:r>
      <w:r w:rsidRPr="4EF1A42F" w:rsidR="7DCB941B">
        <w:rPr>
          <w:color w:val="000000" w:themeColor="text1" w:themeTint="FF" w:themeShade="FF"/>
          <w:sz w:val="22"/>
          <w:szCs w:val="22"/>
        </w:rPr>
        <w:t>action,</w:t>
      </w:r>
      <w:r w:rsidRPr="4EF1A42F" w:rsidR="7DCB941B">
        <w:rPr>
          <w:color w:val="000000" w:themeColor="text1" w:themeTint="FF" w:themeShade="FF"/>
          <w:sz w:val="22"/>
          <w:szCs w:val="22"/>
        </w:rPr>
        <w:t xml:space="preserve"> but local authorities are still evaluating if </w:t>
      </w:r>
      <w:r w:rsidRPr="4EF1A42F" w:rsidR="6DC4341D">
        <w:rPr>
          <w:color w:val="000000" w:themeColor="text1" w:themeTint="FF" w:themeShade="FF"/>
          <w:sz w:val="22"/>
          <w:szCs w:val="22"/>
        </w:rPr>
        <w:t xml:space="preserve">it’s </w:t>
      </w:r>
      <w:r w:rsidRPr="4EF1A42F" w:rsidR="7DCB941B">
        <w:rPr>
          <w:color w:val="000000" w:themeColor="text1" w:themeTint="FF" w:themeShade="FF"/>
          <w:sz w:val="22"/>
          <w:szCs w:val="22"/>
        </w:rPr>
        <w:t>possible.</w:t>
      </w:r>
      <w:r w:rsidRPr="4EF1A42F" w:rsidR="7DCB941B">
        <w:rPr>
          <w:color w:val="000000" w:themeColor="text1" w:themeTint="FF" w:themeShade="FF"/>
          <w:sz w:val="22"/>
          <w:szCs w:val="22"/>
        </w:rPr>
        <w:t xml:space="preserve"> </w:t>
      </w:r>
    </w:p>
    <w:p w:rsidR="5FA976A7" w:rsidP="4EF1A42F" w:rsidRDefault="5FA976A7" w14:paraId="185F0F4C" w14:textId="28D21E6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FE21530" w:rsidR="5FA976A7">
        <w:rPr>
          <w:b w:val="1"/>
          <w:bCs w:val="1"/>
          <w:color w:val="000000" w:themeColor="text1" w:themeTint="FF" w:themeShade="FF"/>
          <w:sz w:val="22"/>
          <w:szCs w:val="22"/>
        </w:rPr>
        <w:t xml:space="preserve">June </w:t>
      </w:r>
      <w:r w:rsidRPr="2FE21530" w:rsidR="5740F496">
        <w:rPr>
          <w:b w:val="1"/>
          <w:bCs w:val="1"/>
          <w:color w:val="000000" w:themeColor="text1" w:themeTint="FF" w:themeShade="FF"/>
          <w:sz w:val="22"/>
          <w:szCs w:val="22"/>
        </w:rPr>
        <w:t xml:space="preserve">20th, </w:t>
      </w:r>
      <w:r w:rsidRPr="2FE21530" w:rsidR="5740F496">
        <w:rPr>
          <w:color w:val="000000" w:themeColor="text1" w:themeTint="FF" w:themeShade="FF"/>
          <w:sz w:val="22"/>
          <w:szCs w:val="22"/>
        </w:rPr>
        <w:t xml:space="preserve">more than 1100 </w:t>
      </w:r>
      <w:r w:rsidRPr="2FE21530" w:rsidR="4780B0C6">
        <w:rPr>
          <w:color w:val="000000" w:themeColor="text1" w:themeTint="FF" w:themeShade="FF"/>
          <w:sz w:val="22"/>
          <w:szCs w:val="22"/>
        </w:rPr>
        <w:t>military volunteers began home visits in Santa Cruz city to identi</w:t>
      </w:r>
      <w:r w:rsidRPr="2FE21530" w:rsidR="7550C3F6">
        <w:rPr>
          <w:color w:val="000000" w:themeColor="text1" w:themeTint="FF" w:themeShade="FF"/>
          <w:sz w:val="22"/>
          <w:szCs w:val="22"/>
        </w:rPr>
        <w:t>f</w:t>
      </w:r>
      <w:r w:rsidRPr="2FE21530" w:rsidR="4780B0C6">
        <w:rPr>
          <w:color w:val="000000" w:themeColor="text1" w:themeTint="FF" w:themeShade="FF"/>
          <w:sz w:val="22"/>
          <w:szCs w:val="22"/>
        </w:rPr>
        <w:t xml:space="preserve">y new cases of COVID-19 and stop </w:t>
      </w:r>
      <w:r w:rsidRPr="2FE21530" w:rsidR="3170E027">
        <w:rPr>
          <w:color w:val="000000" w:themeColor="text1" w:themeTint="FF" w:themeShade="FF"/>
          <w:sz w:val="22"/>
          <w:szCs w:val="22"/>
        </w:rPr>
        <w:t xml:space="preserve">contagion. Local authorities informed that </w:t>
      </w:r>
      <w:proofErr w:type="gramStart"/>
      <w:r w:rsidRPr="2FE21530" w:rsidR="3170E027">
        <w:rPr>
          <w:color w:val="000000" w:themeColor="text1" w:themeTint="FF" w:themeShade="FF"/>
          <w:sz w:val="22"/>
          <w:szCs w:val="22"/>
        </w:rPr>
        <w:t xml:space="preserve">this </w:t>
      </w:r>
      <w:r w:rsidRPr="2FE21530" w:rsidR="5740F496">
        <w:rPr>
          <w:color w:val="000000" w:themeColor="text1" w:themeTint="FF" w:themeShade="FF"/>
          <w:sz w:val="22"/>
          <w:szCs w:val="22"/>
        </w:rPr>
        <w:t xml:space="preserve"> </w:t>
      </w:r>
      <w:r w:rsidRPr="2FE21530" w:rsidR="245A5DC3">
        <w:rPr>
          <w:color w:val="000000" w:themeColor="text1" w:themeTint="FF" w:themeShade="FF"/>
          <w:sz w:val="22"/>
          <w:szCs w:val="22"/>
        </w:rPr>
        <w:t>new</w:t>
      </w:r>
      <w:proofErr w:type="gramEnd"/>
      <w:r w:rsidRPr="2FE21530" w:rsidR="245A5DC3">
        <w:rPr>
          <w:color w:val="000000" w:themeColor="text1" w:themeTint="FF" w:themeShade="FF"/>
          <w:sz w:val="22"/>
          <w:szCs w:val="22"/>
        </w:rPr>
        <w:t xml:space="preserve"> method </w:t>
      </w:r>
      <w:proofErr w:type="gramStart"/>
      <w:r w:rsidRPr="2FE21530" w:rsidR="245A5DC3">
        <w:rPr>
          <w:color w:val="000000" w:themeColor="text1" w:themeTint="FF" w:themeShade="FF"/>
          <w:sz w:val="22"/>
          <w:szCs w:val="22"/>
        </w:rPr>
        <w:t>will</w:t>
      </w:r>
      <w:proofErr w:type="gramEnd"/>
      <w:r w:rsidRPr="2FE21530" w:rsidR="245A5DC3">
        <w:rPr>
          <w:color w:val="000000" w:themeColor="text1" w:themeTint="FF" w:themeShade="FF"/>
          <w:sz w:val="22"/>
          <w:szCs w:val="22"/>
        </w:rPr>
        <w:t xml:space="preserve"> take 14 days to cover all neighborhoods.</w:t>
      </w:r>
      <w:r w:rsidRPr="2FE21530" w:rsidR="245A5DC3">
        <w:rPr>
          <w:color w:val="000000" w:themeColor="text1" w:themeTint="FF" w:themeShade="FF"/>
          <w:sz w:val="22"/>
          <w:szCs w:val="22"/>
        </w:rPr>
        <w:t xml:space="preserve"> </w:t>
      </w:r>
    </w:p>
    <w:p w:rsidR="245A5DC3" w:rsidP="4EF1A42F" w:rsidRDefault="245A5DC3" w14:paraId="495B0155" w14:textId="65432E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0595A30" w:rsidR="245A5DC3">
        <w:rPr>
          <w:b w:val="1"/>
          <w:bCs w:val="1"/>
          <w:color w:val="000000" w:themeColor="text1" w:themeTint="FF" w:themeShade="FF"/>
          <w:sz w:val="22"/>
          <w:szCs w:val="22"/>
        </w:rPr>
        <w:t>June 21</w:t>
      </w:r>
      <w:r w:rsidRPr="20595A30" w:rsidR="245A5DC3">
        <w:rPr>
          <w:b w:val="1"/>
          <w:bCs w:val="1"/>
          <w:color w:val="000000" w:themeColor="text1" w:themeTint="FF" w:themeShade="FF"/>
          <w:sz w:val="22"/>
          <w:szCs w:val="22"/>
          <w:vertAlign w:val="superscript"/>
        </w:rPr>
        <w:t>st</w:t>
      </w:r>
      <w:r w:rsidRPr="20595A30" w:rsidR="245A5DC3">
        <w:rPr>
          <w:b w:val="1"/>
          <w:bCs w:val="1"/>
          <w:color w:val="000000" w:themeColor="text1" w:themeTint="FF" w:themeShade="FF"/>
          <w:sz w:val="22"/>
          <w:szCs w:val="22"/>
        </w:rPr>
        <w:t xml:space="preserve">, </w:t>
      </w:r>
      <w:r w:rsidRPr="20595A30" w:rsidR="733B37BB">
        <w:rPr>
          <w:color w:val="000000" w:themeColor="text1" w:themeTint="FF" w:themeShade="FF"/>
          <w:sz w:val="22"/>
          <w:szCs w:val="22"/>
        </w:rPr>
        <w:t xml:space="preserve">President </w:t>
      </w:r>
      <w:proofErr w:type="spellStart"/>
      <w:r w:rsidRPr="20595A30" w:rsidR="733B37BB">
        <w:rPr>
          <w:color w:val="000000" w:themeColor="text1" w:themeTint="FF" w:themeShade="FF"/>
          <w:sz w:val="22"/>
          <w:szCs w:val="22"/>
        </w:rPr>
        <w:t>Añez</w:t>
      </w:r>
      <w:proofErr w:type="spellEnd"/>
      <w:r w:rsidRPr="20595A30" w:rsidR="733B37BB">
        <w:rPr>
          <w:color w:val="000000" w:themeColor="text1" w:themeTint="FF" w:themeShade="FF"/>
          <w:sz w:val="22"/>
          <w:szCs w:val="22"/>
        </w:rPr>
        <w:t xml:space="preserve"> enacted the National elections Law. She states it is doing</w:t>
      </w:r>
      <w:r w:rsidRPr="20595A30" w:rsidR="1A8E4FBA">
        <w:rPr>
          <w:color w:val="000000" w:themeColor="text1" w:themeTint="FF" w:themeShade="FF"/>
          <w:sz w:val="22"/>
          <w:szCs w:val="22"/>
        </w:rPr>
        <w:t xml:space="preserve"> it under the </w:t>
      </w:r>
      <w:r w:rsidRPr="20595A30" w:rsidR="1A8E4FBA">
        <w:rPr>
          <w:color w:val="000000" w:themeColor="text1" w:themeTint="FF" w:themeShade="FF"/>
          <w:sz w:val="22"/>
          <w:szCs w:val="22"/>
        </w:rPr>
        <w:t>pressure</w:t>
      </w:r>
      <w:r w:rsidRPr="20595A30" w:rsidR="1A8E4FBA">
        <w:rPr>
          <w:color w:val="000000" w:themeColor="text1" w:themeTint="FF" w:themeShade="FF"/>
          <w:sz w:val="22"/>
          <w:szCs w:val="22"/>
        </w:rPr>
        <w:t xml:space="preserve"> of their political opponents. </w:t>
      </w:r>
      <w:r w:rsidRPr="20595A30" w:rsidR="153C590B">
        <w:rPr>
          <w:color w:val="000000" w:themeColor="text1" w:themeTint="FF" w:themeShade="FF"/>
          <w:sz w:val="22"/>
          <w:szCs w:val="22"/>
        </w:rPr>
        <w:t>The new date for national election is September 6</w:t>
      </w:r>
      <w:r w:rsidRPr="20595A30" w:rsidR="153C590B">
        <w:rPr>
          <w:color w:val="000000" w:themeColor="text1" w:themeTint="FF" w:themeShade="FF"/>
          <w:sz w:val="22"/>
          <w:szCs w:val="22"/>
          <w:vertAlign w:val="superscript"/>
        </w:rPr>
        <w:t>th</w:t>
      </w:r>
      <w:r w:rsidRPr="20595A30" w:rsidR="153C590B">
        <w:rPr>
          <w:color w:val="000000" w:themeColor="text1" w:themeTint="FF" w:themeShade="FF"/>
          <w:sz w:val="22"/>
          <w:szCs w:val="22"/>
        </w:rPr>
        <w:t>.</w:t>
      </w:r>
      <w:r w:rsidRPr="20595A30" w:rsidR="153C590B">
        <w:rPr>
          <w:color w:val="000000" w:themeColor="text1" w:themeTint="FF" w:themeShade="FF"/>
          <w:sz w:val="22"/>
          <w:szCs w:val="22"/>
        </w:rPr>
        <w:t xml:space="preserve"> </w:t>
      </w:r>
    </w:p>
    <w:p w:rsidR="0534E3E1" w:rsidP="20595A30" w:rsidRDefault="0534E3E1" w14:paraId="317CEC09" w14:textId="59BE1A75">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534E3E1">
        <w:rPr>
          <w:color w:val="000000" w:themeColor="text1" w:themeTint="FF" w:themeShade="FF"/>
          <w:sz w:val="22"/>
          <w:szCs w:val="22"/>
        </w:rPr>
        <w:t>July 4</w:t>
      </w:r>
      <w:r w:rsidRPr="73072998" w:rsidR="0534E3E1">
        <w:rPr>
          <w:color w:val="000000" w:themeColor="text1" w:themeTint="FF" w:themeShade="FF"/>
          <w:sz w:val="22"/>
          <w:szCs w:val="22"/>
          <w:vertAlign w:val="superscript"/>
        </w:rPr>
        <w:t>th</w:t>
      </w:r>
      <w:r w:rsidRPr="73072998" w:rsidR="0534E3E1">
        <w:rPr>
          <w:color w:val="000000" w:themeColor="text1" w:themeTint="FF" w:themeShade="FF"/>
          <w:sz w:val="22"/>
          <w:szCs w:val="22"/>
        </w:rPr>
        <w:t xml:space="preserve">, Members of Kara </w:t>
      </w:r>
      <w:proofErr w:type="spellStart"/>
      <w:r w:rsidRPr="73072998" w:rsidR="0534E3E1">
        <w:rPr>
          <w:color w:val="000000" w:themeColor="text1" w:themeTint="FF" w:themeShade="FF"/>
          <w:sz w:val="22"/>
          <w:szCs w:val="22"/>
        </w:rPr>
        <w:t>Kara</w:t>
      </w:r>
      <w:proofErr w:type="spellEnd"/>
      <w:r w:rsidRPr="73072998" w:rsidR="0534E3E1">
        <w:rPr>
          <w:color w:val="000000" w:themeColor="text1" w:themeTint="FF" w:themeShade="FF"/>
          <w:sz w:val="22"/>
          <w:szCs w:val="22"/>
        </w:rPr>
        <w:t xml:space="preserve"> community in Cochabamba protested on the streets with several petitions. There were violent </w:t>
      </w:r>
      <w:r w:rsidRPr="73072998" w:rsidR="73B8BEE4">
        <w:rPr>
          <w:color w:val="000000" w:themeColor="text1" w:themeTint="FF" w:themeShade="FF"/>
          <w:sz w:val="22"/>
          <w:szCs w:val="22"/>
        </w:rPr>
        <w:t>repression</w:t>
      </w:r>
      <w:r w:rsidRPr="73072998" w:rsidR="0534E3E1">
        <w:rPr>
          <w:color w:val="000000" w:themeColor="text1" w:themeTint="FF" w:themeShade="FF"/>
          <w:sz w:val="22"/>
          <w:szCs w:val="22"/>
        </w:rPr>
        <w:t xml:space="preserve"> actions from Police of</w:t>
      </w:r>
      <w:r w:rsidRPr="73072998" w:rsidR="407B7C38">
        <w:rPr>
          <w:color w:val="000000" w:themeColor="text1" w:themeTint="FF" w:themeShade="FF"/>
          <w:sz w:val="22"/>
          <w:szCs w:val="22"/>
        </w:rPr>
        <w:t>ficers. Our Local partner is monitoring the situation, so far there are no enrolled families involved or suffering damage in their homes.</w:t>
      </w:r>
      <w:r w:rsidRPr="73072998" w:rsidR="407B7C38">
        <w:rPr>
          <w:color w:val="000000" w:themeColor="text1" w:themeTint="FF" w:themeShade="FF"/>
          <w:sz w:val="22"/>
          <w:szCs w:val="22"/>
        </w:rPr>
        <w:t xml:space="preserve"> </w:t>
      </w:r>
    </w:p>
    <w:p w:rsidR="019A2F75" w:rsidP="7F85DABE" w:rsidRDefault="019A2F75" w14:paraId="56CC78FD" w14:textId="3F82AB03">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19A2F75">
        <w:rPr>
          <w:color w:val="000000" w:themeColor="text1" w:themeTint="FF" w:themeShade="FF"/>
          <w:sz w:val="22"/>
          <w:szCs w:val="22"/>
        </w:rPr>
        <w:t>July 10</w:t>
      </w:r>
      <w:r w:rsidRPr="73072998" w:rsidR="019A2F75">
        <w:rPr>
          <w:color w:val="000000" w:themeColor="text1" w:themeTint="FF" w:themeShade="FF"/>
          <w:sz w:val="22"/>
          <w:szCs w:val="22"/>
          <w:vertAlign w:val="superscript"/>
        </w:rPr>
        <w:t>th</w:t>
      </w:r>
      <w:r w:rsidRPr="73072998" w:rsidR="019A2F75">
        <w:rPr>
          <w:color w:val="000000" w:themeColor="text1" w:themeTint="FF" w:themeShade="FF"/>
          <w:sz w:val="22"/>
          <w:szCs w:val="22"/>
        </w:rPr>
        <w:t xml:space="preserve">, President </w:t>
      </w:r>
      <w:r w:rsidRPr="73072998" w:rsidR="019A2F75">
        <w:rPr>
          <w:color w:val="000000" w:themeColor="text1" w:themeTint="FF" w:themeShade="FF"/>
          <w:sz w:val="22"/>
          <w:szCs w:val="22"/>
        </w:rPr>
        <w:t>Yanine</w:t>
      </w:r>
      <w:r w:rsidRPr="73072998" w:rsidR="019A2F75">
        <w:rPr>
          <w:color w:val="000000" w:themeColor="text1" w:themeTint="FF" w:themeShade="FF"/>
          <w:sz w:val="22"/>
          <w:szCs w:val="22"/>
        </w:rPr>
        <w:t xml:space="preserve"> </w:t>
      </w:r>
      <w:proofErr w:type="spellStart"/>
      <w:r w:rsidRPr="73072998" w:rsidR="019A2F75">
        <w:rPr>
          <w:color w:val="000000" w:themeColor="text1" w:themeTint="FF" w:themeShade="FF"/>
          <w:sz w:val="22"/>
          <w:szCs w:val="22"/>
        </w:rPr>
        <w:t>Añez</w:t>
      </w:r>
      <w:proofErr w:type="spellEnd"/>
      <w:r w:rsidRPr="73072998" w:rsidR="019A2F75">
        <w:rPr>
          <w:color w:val="000000" w:themeColor="text1" w:themeTint="FF" w:themeShade="FF"/>
          <w:sz w:val="22"/>
          <w:szCs w:val="22"/>
        </w:rPr>
        <w:t xml:space="preserve"> confirmed in her </w:t>
      </w:r>
      <w:r w:rsidRPr="73072998" w:rsidR="2E45DA2B">
        <w:rPr>
          <w:color w:val="000000" w:themeColor="text1" w:themeTint="FF" w:themeShade="FF"/>
          <w:sz w:val="22"/>
          <w:szCs w:val="22"/>
        </w:rPr>
        <w:t>twitter</w:t>
      </w:r>
      <w:r w:rsidRPr="73072998" w:rsidR="019A2F75">
        <w:rPr>
          <w:color w:val="000000" w:themeColor="text1" w:themeTint="FF" w:themeShade="FF"/>
          <w:sz w:val="22"/>
          <w:szCs w:val="22"/>
        </w:rPr>
        <w:t xml:space="preserve"> account that she is infected with COVID-19 and will</w:t>
      </w:r>
      <w:r w:rsidRPr="73072998" w:rsidR="2424BEC5">
        <w:rPr>
          <w:color w:val="000000" w:themeColor="text1" w:themeTint="FF" w:themeShade="FF"/>
          <w:sz w:val="22"/>
          <w:szCs w:val="22"/>
        </w:rPr>
        <w:t xml:space="preserve"> continue working in Quarantine.</w:t>
      </w:r>
      <w:r w:rsidRPr="73072998" w:rsidR="2424BEC5">
        <w:rPr>
          <w:color w:val="000000" w:themeColor="text1" w:themeTint="FF" w:themeShade="FF"/>
          <w:sz w:val="22"/>
          <w:szCs w:val="22"/>
        </w:rPr>
        <w:t xml:space="preserve"> </w:t>
      </w:r>
    </w:p>
    <w:p w:rsidR="262E0927" w:rsidP="73072998" w:rsidRDefault="262E0927" w14:paraId="2C5DBA15" w14:textId="7F65D03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02B32D66" w:rsidR="262E0927">
        <w:rPr>
          <w:color w:val="000000" w:themeColor="text1" w:themeTint="FF" w:themeShade="FF"/>
          <w:sz w:val="22"/>
          <w:szCs w:val="22"/>
        </w:rPr>
        <w:t>July 23</w:t>
      </w:r>
      <w:r w:rsidRPr="02B32D66" w:rsidR="262E0927">
        <w:rPr>
          <w:color w:val="000000" w:themeColor="text1" w:themeTint="FF" w:themeShade="FF"/>
          <w:sz w:val="22"/>
          <w:szCs w:val="22"/>
          <w:vertAlign w:val="superscript"/>
        </w:rPr>
        <w:t>rd</w:t>
      </w:r>
      <w:r w:rsidRPr="02B32D66" w:rsidR="262E0927">
        <w:rPr>
          <w:color w:val="000000" w:themeColor="text1" w:themeTint="FF" w:themeShade="FF"/>
          <w:sz w:val="22"/>
          <w:szCs w:val="22"/>
        </w:rPr>
        <w:t xml:space="preserve">, Electoral Supreme Tribune decided </w:t>
      </w:r>
      <w:r w:rsidRPr="02B32D66" w:rsidR="49F068D0">
        <w:rPr>
          <w:color w:val="000000" w:themeColor="text1" w:themeTint="FF" w:themeShade="FF"/>
          <w:sz w:val="22"/>
          <w:szCs w:val="22"/>
        </w:rPr>
        <w:t>to modify</w:t>
      </w:r>
      <w:r w:rsidRPr="02B32D66" w:rsidR="262E0927">
        <w:rPr>
          <w:color w:val="000000" w:themeColor="text1" w:themeTint="FF" w:themeShade="FF"/>
          <w:sz w:val="22"/>
          <w:szCs w:val="22"/>
        </w:rPr>
        <w:t xml:space="preserve"> the elections day, moving it to October 18</w:t>
      </w:r>
      <w:r w:rsidRPr="02B32D66" w:rsidR="262E0927">
        <w:rPr>
          <w:color w:val="000000" w:themeColor="text1" w:themeTint="FF" w:themeShade="FF"/>
          <w:sz w:val="22"/>
          <w:szCs w:val="22"/>
          <w:vertAlign w:val="superscript"/>
        </w:rPr>
        <w:t>th</w:t>
      </w:r>
      <w:r w:rsidRPr="02B32D66" w:rsidR="262E0927">
        <w:rPr>
          <w:color w:val="000000" w:themeColor="text1" w:themeTint="FF" w:themeShade="FF"/>
          <w:sz w:val="22"/>
          <w:szCs w:val="22"/>
        </w:rPr>
        <w:t xml:space="preserve">. </w:t>
      </w:r>
      <w:r w:rsidRPr="02B32D66" w:rsidR="73CC461B">
        <w:rPr>
          <w:color w:val="000000" w:themeColor="text1" w:themeTint="FF" w:themeShade="FF"/>
          <w:sz w:val="22"/>
          <w:szCs w:val="22"/>
        </w:rPr>
        <w:t xml:space="preserve">This decision was </w:t>
      </w:r>
      <w:r w:rsidRPr="02B32D66" w:rsidR="704054E0">
        <w:rPr>
          <w:color w:val="000000" w:themeColor="text1" w:themeTint="FF" w:themeShade="FF"/>
          <w:sz w:val="22"/>
          <w:szCs w:val="22"/>
        </w:rPr>
        <w:t>controversial and National Laborer Union announced protest mobilizations and road blocking meas</w:t>
      </w:r>
      <w:r w:rsidRPr="02B32D66" w:rsidR="03D4792B">
        <w:rPr>
          <w:color w:val="000000" w:themeColor="text1" w:themeTint="FF" w:themeShade="FF"/>
          <w:sz w:val="22"/>
          <w:szCs w:val="22"/>
        </w:rPr>
        <w:t>ures.</w:t>
      </w:r>
      <w:r w:rsidRPr="02B32D66" w:rsidR="03D4792B">
        <w:rPr>
          <w:color w:val="000000" w:themeColor="text1" w:themeTint="FF" w:themeShade="FF"/>
          <w:sz w:val="22"/>
          <w:szCs w:val="22"/>
        </w:rPr>
        <w:t xml:space="preserve"> </w:t>
      </w:r>
    </w:p>
    <w:p w:rsidR="4724BD9F" w:rsidP="73072998" w:rsidRDefault="4724BD9F" w14:paraId="22DF0EF1" w14:textId="7DB42C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4724BD9F">
        <w:rPr>
          <w:color w:val="000000" w:themeColor="text1" w:themeTint="FF" w:themeShade="FF"/>
          <w:sz w:val="22"/>
          <w:szCs w:val="22"/>
        </w:rPr>
        <w:t>August 2</w:t>
      </w:r>
      <w:r w:rsidRPr="7E3C8504" w:rsidR="4724BD9F">
        <w:rPr>
          <w:color w:val="000000" w:themeColor="text1" w:themeTint="FF" w:themeShade="FF"/>
          <w:sz w:val="22"/>
          <w:szCs w:val="22"/>
          <w:vertAlign w:val="superscript"/>
        </w:rPr>
        <w:t>nd</w:t>
      </w:r>
      <w:r w:rsidRPr="7E3C8504" w:rsidR="4724BD9F">
        <w:rPr>
          <w:color w:val="000000" w:themeColor="text1" w:themeTint="FF" w:themeShade="FF"/>
          <w:sz w:val="22"/>
          <w:szCs w:val="22"/>
        </w:rPr>
        <w:t xml:space="preserve">, Bolivian government </w:t>
      </w:r>
      <w:r w:rsidRPr="7E3C8504" w:rsidR="31170B5F">
        <w:rPr>
          <w:color w:val="000000" w:themeColor="text1" w:themeTint="FF" w:themeShade="FF"/>
          <w:sz w:val="22"/>
          <w:szCs w:val="22"/>
        </w:rPr>
        <w:t>announced</w:t>
      </w:r>
      <w:r w:rsidRPr="7E3C8504" w:rsidR="4724BD9F">
        <w:rPr>
          <w:color w:val="000000" w:themeColor="text1" w:themeTint="FF" w:themeShade="FF"/>
          <w:sz w:val="22"/>
          <w:szCs w:val="22"/>
        </w:rPr>
        <w:t xml:space="preserve"> the School year closure, b</w:t>
      </w:r>
      <w:r w:rsidRPr="7E3C8504" w:rsidR="436A96BA">
        <w:rPr>
          <w:color w:val="000000" w:themeColor="text1" w:themeTint="FF" w:themeShade="FF"/>
          <w:sz w:val="22"/>
          <w:szCs w:val="22"/>
        </w:rPr>
        <w:t xml:space="preserve">ecause the State can’t ensure a </w:t>
      </w:r>
      <w:r w:rsidRPr="7E3C8504" w:rsidR="5595EBEE">
        <w:rPr>
          <w:color w:val="000000" w:themeColor="text1" w:themeTint="FF" w:themeShade="FF"/>
          <w:sz w:val="22"/>
          <w:szCs w:val="22"/>
        </w:rPr>
        <w:t>proper</w:t>
      </w:r>
      <w:r w:rsidRPr="7E3C8504" w:rsidR="436A96BA">
        <w:rPr>
          <w:color w:val="000000" w:themeColor="text1" w:themeTint="FF" w:themeShade="FF"/>
          <w:sz w:val="22"/>
          <w:szCs w:val="22"/>
        </w:rPr>
        <w:t xml:space="preserve"> education access. One of the main problems is the access of rural areas to internet connections and online classes. </w:t>
      </w:r>
      <w:r w:rsidRPr="7E3C8504" w:rsidR="6D565407">
        <w:rPr>
          <w:color w:val="000000" w:themeColor="text1" w:themeTint="FF" w:themeShade="FF"/>
          <w:sz w:val="22"/>
          <w:szCs w:val="22"/>
        </w:rPr>
        <w:t xml:space="preserve">The government also informed that all students </w:t>
      </w:r>
      <w:proofErr w:type="gramStart"/>
      <w:r w:rsidRPr="7E3C8504" w:rsidR="6D565407">
        <w:rPr>
          <w:color w:val="000000" w:themeColor="text1" w:themeTint="FF" w:themeShade="FF"/>
          <w:sz w:val="22"/>
          <w:szCs w:val="22"/>
        </w:rPr>
        <w:t>will</w:t>
      </w:r>
      <w:proofErr w:type="gramEnd"/>
      <w:r w:rsidRPr="7E3C8504" w:rsidR="6D565407">
        <w:rPr>
          <w:color w:val="000000" w:themeColor="text1" w:themeTint="FF" w:themeShade="FF"/>
          <w:sz w:val="22"/>
          <w:szCs w:val="22"/>
        </w:rPr>
        <w:t xml:space="preserve"> graduate to next school grade.</w:t>
      </w:r>
    </w:p>
    <w:p w:rsidR="00E24057" w:rsidP="02B32D66" w:rsidRDefault="00E24057" w14:paraId="38B63506" w14:textId="12B049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00E24057">
        <w:rPr>
          <w:color w:val="000000" w:themeColor="text1" w:themeTint="FF" w:themeShade="FF"/>
          <w:sz w:val="22"/>
          <w:szCs w:val="22"/>
        </w:rPr>
        <w:t>August 13</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w:t>
      </w:r>
      <w:proofErr w:type="gramStart"/>
      <w:r w:rsidRPr="7E3C8504" w:rsidR="00E24057">
        <w:rPr>
          <w:color w:val="000000" w:themeColor="text1" w:themeTint="FF" w:themeShade="FF"/>
          <w:sz w:val="22"/>
          <w:szCs w:val="22"/>
        </w:rPr>
        <w:t>After</w:t>
      </w:r>
      <w:proofErr w:type="gramEnd"/>
      <w:r w:rsidRPr="7E3C8504" w:rsidR="00E24057">
        <w:rPr>
          <w:color w:val="000000" w:themeColor="text1" w:themeTint="FF" w:themeShade="FF"/>
          <w:sz w:val="22"/>
          <w:szCs w:val="22"/>
        </w:rPr>
        <w:t xml:space="preserve"> 2 weeks of social protest, the Electoral Court defined October 18</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as the Elections date. Protest groups were asking </w:t>
      </w:r>
      <w:r w:rsidRPr="7E3C8504" w:rsidR="2EF0AF0E">
        <w:rPr>
          <w:color w:val="000000" w:themeColor="text1" w:themeTint="FF" w:themeShade="FF"/>
          <w:sz w:val="22"/>
          <w:szCs w:val="22"/>
        </w:rPr>
        <w:t>an early date but finally they accepted the date defined by the Court.</w:t>
      </w:r>
      <w:r w:rsidRPr="7E3C8504" w:rsidR="2EF0AF0E">
        <w:rPr>
          <w:color w:val="000000" w:themeColor="text1" w:themeTint="FF" w:themeShade="FF"/>
          <w:sz w:val="22"/>
          <w:szCs w:val="22"/>
        </w:rPr>
        <w:t xml:space="preserve"> </w:t>
      </w:r>
    </w:p>
    <w:p w:rsidR="23BC401A" w:rsidP="02B32D66" w:rsidRDefault="23BC401A" w14:paraId="706AC0CD" w14:textId="5F2E88A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23BC401A">
        <w:rPr>
          <w:color w:val="000000" w:themeColor="text1" w:themeTint="FF" w:themeShade="FF"/>
          <w:sz w:val="22"/>
          <w:szCs w:val="22"/>
        </w:rPr>
        <w:t>August 19</w:t>
      </w:r>
      <w:r w:rsidRPr="7E3C8504" w:rsidR="23BC401A">
        <w:rPr>
          <w:color w:val="000000" w:themeColor="text1" w:themeTint="FF" w:themeShade="FF"/>
          <w:sz w:val="22"/>
          <w:szCs w:val="22"/>
          <w:vertAlign w:val="superscript"/>
        </w:rPr>
        <w:t>th</w:t>
      </w:r>
      <w:r w:rsidRPr="7E3C8504" w:rsidR="23BC401A">
        <w:rPr>
          <w:color w:val="000000" w:themeColor="text1" w:themeTint="FF" w:themeShade="FF"/>
          <w:sz w:val="22"/>
          <w:szCs w:val="22"/>
        </w:rPr>
        <w:t xml:space="preserve">, A Judge from Constitutional Court declared the decision of closing School year as </w:t>
      </w:r>
      <w:proofErr w:type="spellStart"/>
      <w:r w:rsidRPr="7E3C8504" w:rsidR="23BC401A">
        <w:rPr>
          <w:color w:val="000000" w:themeColor="text1" w:themeTint="FF" w:themeShade="FF"/>
          <w:sz w:val="22"/>
          <w:szCs w:val="22"/>
        </w:rPr>
        <w:t>inconstitutional</w:t>
      </w:r>
      <w:proofErr w:type="spellEnd"/>
      <w:r w:rsidRPr="7E3C8504" w:rsidR="23BC401A">
        <w:rPr>
          <w:color w:val="000000" w:themeColor="text1" w:themeTint="FF" w:themeShade="FF"/>
          <w:sz w:val="22"/>
          <w:szCs w:val="22"/>
        </w:rPr>
        <w:t xml:space="preserve"> and orders the Government to</w:t>
      </w:r>
      <w:r w:rsidRPr="7E3C8504" w:rsidR="482696F4">
        <w:rPr>
          <w:color w:val="000000" w:themeColor="text1" w:themeTint="FF" w:themeShade="FF"/>
          <w:sz w:val="22"/>
          <w:szCs w:val="22"/>
        </w:rPr>
        <w:t xml:space="preserve"> prepare a public policy to ensure the right to Education to all children in the country.</w:t>
      </w:r>
      <w:r w:rsidRPr="7E3C8504" w:rsidR="482696F4">
        <w:rPr>
          <w:color w:val="000000" w:themeColor="text1" w:themeTint="FF" w:themeShade="FF"/>
          <w:sz w:val="22"/>
          <w:szCs w:val="22"/>
        </w:rPr>
        <w:t xml:space="preserve"> </w:t>
      </w:r>
    </w:p>
    <w:p w:rsidR="02B32D66" w:rsidP="02B32D66" w:rsidRDefault="02B32D66" w14:paraId="391C2436" w14:textId="4AFB0B11">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0A15D03E">
        <w:rPr>
          <w:color w:val="000000" w:themeColor="text1" w:themeTint="FF" w:themeShade="FF"/>
          <w:sz w:val="22"/>
          <w:szCs w:val="22"/>
        </w:rPr>
        <w:t>October 11</w:t>
      </w:r>
      <w:r w:rsidRPr="33A7BBCA" w:rsidR="0A15D03E">
        <w:rPr>
          <w:color w:val="000000" w:themeColor="text1" w:themeTint="FF" w:themeShade="FF"/>
          <w:sz w:val="22"/>
          <w:szCs w:val="22"/>
          <w:vertAlign w:val="superscript"/>
        </w:rPr>
        <w:t>th</w:t>
      </w:r>
      <w:r w:rsidRPr="33A7BBCA" w:rsidR="0A15D03E">
        <w:rPr>
          <w:color w:val="000000" w:themeColor="text1" w:themeTint="FF" w:themeShade="FF"/>
          <w:sz w:val="22"/>
          <w:szCs w:val="22"/>
        </w:rPr>
        <w:t xml:space="preserve">, </w:t>
      </w:r>
      <w:r w:rsidRPr="33A7BBCA" w:rsidR="61DEC924">
        <w:rPr>
          <w:color w:val="000000" w:themeColor="text1" w:themeTint="FF" w:themeShade="FF"/>
          <w:sz w:val="22"/>
          <w:szCs w:val="22"/>
        </w:rPr>
        <w:t>Health Ministry confirms that 8 of 9 regions are decreasing Contagion curves. On</w:t>
      </w:r>
      <w:r w:rsidRPr="33A7BBCA" w:rsidR="61DEC924">
        <w:rPr>
          <w:color w:val="000000" w:themeColor="text1" w:themeTint="FF" w:themeShade="FF"/>
          <w:sz w:val="22"/>
          <w:szCs w:val="22"/>
        </w:rPr>
        <w:t xml:space="preserve">ly Tarija region has </w:t>
      </w:r>
      <w:r w:rsidRPr="33A7BBCA" w:rsidR="68801400">
        <w:rPr>
          <w:color w:val="000000" w:themeColor="text1" w:themeTint="FF" w:themeShade="FF"/>
          <w:sz w:val="22"/>
          <w:szCs w:val="22"/>
        </w:rPr>
        <w:t>growing numbers.</w:t>
      </w:r>
      <w:r w:rsidRPr="33A7BBCA" w:rsidR="68801400">
        <w:rPr>
          <w:color w:val="000000" w:themeColor="text1" w:themeTint="FF" w:themeShade="FF"/>
          <w:sz w:val="22"/>
          <w:szCs w:val="22"/>
        </w:rPr>
        <w:t xml:space="preserve"> </w:t>
      </w:r>
    </w:p>
    <w:p w:rsidR="68801400" w:rsidP="7E3C8504" w:rsidRDefault="68801400" w14:paraId="101C0CD8" w14:textId="135FEB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68801400">
        <w:rPr>
          <w:color w:val="000000" w:themeColor="text1" w:themeTint="FF" w:themeShade="FF"/>
          <w:sz w:val="22"/>
          <w:szCs w:val="22"/>
        </w:rPr>
        <w:t>October 11</w:t>
      </w:r>
      <w:r w:rsidRPr="33A7BBCA" w:rsidR="68801400">
        <w:rPr>
          <w:color w:val="000000" w:themeColor="text1" w:themeTint="FF" w:themeShade="FF"/>
          <w:sz w:val="22"/>
          <w:szCs w:val="22"/>
          <w:vertAlign w:val="superscript"/>
        </w:rPr>
        <w:t>th</w:t>
      </w:r>
      <w:r w:rsidRPr="33A7BBCA" w:rsidR="68801400">
        <w:rPr>
          <w:color w:val="000000" w:themeColor="text1" w:themeTint="FF" w:themeShade="FF"/>
          <w:sz w:val="22"/>
          <w:szCs w:val="22"/>
        </w:rPr>
        <w:t>, Health ministry confirms than will buy COVID-19 vaccine only when WHO certifies it.</w:t>
      </w:r>
    </w:p>
    <w:p w:rsidR="545E6DE2" w:rsidP="33A7BBCA" w:rsidRDefault="545E6DE2" w14:paraId="287CF547" w14:textId="487C33D0">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545E6DE2">
        <w:rPr>
          <w:color w:val="000000" w:themeColor="text1" w:themeTint="FF" w:themeShade="FF"/>
          <w:sz w:val="22"/>
          <w:szCs w:val="22"/>
        </w:rPr>
        <w:t>October 18</w:t>
      </w:r>
      <w:r w:rsidRPr="4579BEC3" w:rsidR="545E6DE2">
        <w:rPr>
          <w:color w:val="000000" w:themeColor="text1" w:themeTint="FF" w:themeShade="FF"/>
          <w:sz w:val="22"/>
          <w:szCs w:val="22"/>
          <w:vertAlign w:val="superscript"/>
        </w:rPr>
        <w:t>th</w:t>
      </w:r>
      <w:r w:rsidRPr="4579BEC3" w:rsidR="545E6DE2">
        <w:rPr>
          <w:color w:val="000000" w:themeColor="text1" w:themeTint="FF" w:themeShade="FF"/>
          <w:sz w:val="22"/>
          <w:szCs w:val="22"/>
        </w:rPr>
        <w:t xml:space="preserve">, National elections day, to elect new President, and congress members happened without problems. </w:t>
      </w:r>
    </w:p>
    <w:p w:rsidR="36CAD46E" w:rsidP="33A7BBCA" w:rsidRDefault="36CAD46E" w14:paraId="5D525D25" w14:textId="07EE1FCF">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36CAD46E">
        <w:rPr>
          <w:color w:val="000000" w:themeColor="text1" w:themeTint="FF" w:themeShade="FF"/>
          <w:sz w:val="22"/>
          <w:szCs w:val="22"/>
        </w:rPr>
        <w:t xml:space="preserve">November </w:t>
      </w:r>
      <w:r w:rsidRPr="4579BEC3" w:rsidR="3053D350">
        <w:rPr>
          <w:color w:val="000000" w:themeColor="text1" w:themeTint="FF" w:themeShade="FF"/>
          <w:sz w:val="22"/>
          <w:szCs w:val="22"/>
        </w:rPr>
        <w:t>9</w:t>
      </w:r>
      <w:r w:rsidRPr="4579BEC3" w:rsidR="3053D350">
        <w:rPr>
          <w:color w:val="000000" w:themeColor="text1" w:themeTint="FF" w:themeShade="FF"/>
          <w:sz w:val="22"/>
          <w:szCs w:val="22"/>
          <w:vertAlign w:val="superscript"/>
        </w:rPr>
        <w:t>th</w:t>
      </w:r>
      <w:r w:rsidRPr="4579BEC3" w:rsidR="3053D350">
        <w:rPr>
          <w:color w:val="000000" w:themeColor="text1" w:themeTint="FF" w:themeShade="FF"/>
          <w:sz w:val="22"/>
          <w:szCs w:val="22"/>
        </w:rPr>
        <w:t xml:space="preserve">, a new cabinet of ministers is appointed and transition to the new government begins. </w:t>
      </w:r>
    </w:p>
    <w:p w:rsidR="23FB37E8" w:rsidP="4579BEC3" w:rsidRDefault="23FB37E8" w14:paraId="18B86930" w14:textId="0737B87A">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23FB37E8">
        <w:rPr>
          <w:color w:val="000000" w:themeColor="text1" w:themeTint="FF" w:themeShade="FF"/>
          <w:sz w:val="22"/>
          <w:szCs w:val="22"/>
        </w:rPr>
        <w:t>November 19</w:t>
      </w:r>
      <w:r w:rsidRPr="341D61AB" w:rsidR="23FB37E8">
        <w:rPr>
          <w:color w:val="000000" w:themeColor="text1" w:themeTint="FF" w:themeShade="FF"/>
          <w:sz w:val="22"/>
          <w:szCs w:val="22"/>
          <w:vertAlign w:val="superscript"/>
        </w:rPr>
        <w:t>th</w:t>
      </w:r>
      <w:r w:rsidRPr="341D61AB" w:rsidR="23FB37E8">
        <w:rPr>
          <w:color w:val="000000" w:themeColor="text1" w:themeTint="FF" w:themeShade="FF"/>
          <w:sz w:val="22"/>
          <w:szCs w:val="22"/>
        </w:rPr>
        <w:t xml:space="preserve">. National government </w:t>
      </w:r>
      <w:r w:rsidRPr="341D61AB" w:rsidR="23FB37E8">
        <w:rPr>
          <w:color w:val="000000" w:themeColor="text1" w:themeTint="FF" w:themeShade="FF"/>
          <w:sz w:val="22"/>
          <w:szCs w:val="22"/>
        </w:rPr>
        <w:t>ceased</w:t>
      </w:r>
      <w:r w:rsidRPr="341D61AB" w:rsidR="23FB37E8">
        <w:rPr>
          <w:color w:val="000000" w:themeColor="text1" w:themeTint="FF" w:themeShade="FF"/>
          <w:sz w:val="22"/>
          <w:szCs w:val="22"/>
        </w:rPr>
        <w:t xml:space="preserve"> the daily update of COVID cases data. There is not any explanation about this. </w:t>
      </w:r>
    </w:p>
    <w:p w:rsidR="5C56F0AE" w:rsidP="341D61AB" w:rsidRDefault="5C56F0AE" w14:paraId="291C4C38" w14:textId="2220F38B">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5C56F0AE">
        <w:rPr>
          <w:color w:val="000000" w:themeColor="text1" w:themeTint="FF" w:themeShade="FF"/>
          <w:sz w:val="22"/>
          <w:szCs w:val="22"/>
          <w:highlight w:val="red"/>
        </w:rPr>
        <w:t>November 13</w:t>
      </w:r>
      <w:r w:rsidRPr="341D61AB" w:rsidR="5C56F0AE">
        <w:rPr>
          <w:color w:val="000000" w:themeColor="text1" w:themeTint="FF" w:themeShade="FF"/>
          <w:sz w:val="22"/>
          <w:szCs w:val="22"/>
          <w:highlight w:val="red"/>
          <w:vertAlign w:val="superscript"/>
        </w:rPr>
        <w:t>th</w:t>
      </w:r>
      <w:r w:rsidRPr="341D61AB" w:rsidR="5C56F0AE">
        <w:rPr>
          <w:color w:val="000000" w:themeColor="text1" w:themeTint="FF" w:themeShade="FF"/>
          <w:sz w:val="22"/>
          <w:szCs w:val="22"/>
          <w:highlight w:val="red"/>
        </w:rPr>
        <w:t xml:space="preserve">, National government stablishes a Supreme </w:t>
      </w:r>
      <w:proofErr w:type="spellStart"/>
      <w:r w:rsidRPr="341D61AB" w:rsidR="5C56F0AE">
        <w:rPr>
          <w:color w:val="000000" w:themeColor="text1" w:themeTint="FF" w:themeShade="FF"/>
          <w:sz w:val="22"/>
          <w:szCs w:val="22"/>
          <w:highlight w:val="red"/>
        </w:rPr>
        <w:t>Decret</w:t>
      </w:r>
      <w:proofErr w:type="spellEnd"/>
      <w:r w:rsidRPr="341D61AB" w:rsidR="5C56F0AE">
        <w:rPr>
          <w:color w:val="000000" w:themeColor="text1" w:themeTint="FF" w:themeShade="FF"/>
          <w:sz w:val="22"/>
          <w:szCs w:val="22"/>
          <w:highlight w:val="red"/>
        </w:rPr>
        <w:t xml:space="preserve"> to pay a </w:t>
      </w:r>
      <w:proofErr w:type="gramStart"/>
      <w:r w:rsidRPr="341D61AB" w:rsidR="5C56F0AE">
        <w:rPr>
          <w:color w:val="000000" w:themeColor="text1" w:themeTint="FF" w:themeShade="FF"/>
          <w:sz w:val="22"/>
          <w:szCs w:val="22"/>
          <w:highlight w:val="red"/>
        </w:rPr>
        <w:t>Cash  voucher</w:t>
      </w:r>
      <w:proofErr w:type="gramEnd"/>
      <w:r w:rsidRPr="341D61AB" w:rsidR="5C56F0AE">
        <w:rPr>
          <w:color w:val="000000" w:themeColor="text1" w:themeTint="FF" w:themeShade="FF"/>
          <w:sz w:val="22"/>
          <w:szCs w:val="22"/>
          <w:highlight w:val="red"/>
        </w:rPr>
        <w:t xml:space="preserve"> of 1000 BOB (</w:t>
      </w:r>
      <w:r w:rsidRPr="341D61AB" w:rsidR="4A9A5A70">
        <w:rPr>
          <w:color w:val="000000" w:themeColor="text1" w:themeTint="FF" w:themeShade="FF"/>
          <w:sz w:val="22"/>
          <w:szCs w:val="22"/>
          <w:highlight w:val="red"/>
        </w:rPr>
        <w:t xml:space="preserve">146.67 $US) to all citizens </w:t>
      </w:r>
      <w:r w:rsidRPr="341D61AB" w:rsidR="32B21D15">
        <w:rPr>
          <w:color w:val="000000" w:themeColor="text1" w:themeTint="FF" w:themeShade="FF"/>
          <w:sz w:val="22"/>
          <w:szCs w:val="22"/>
          <w:highlight w:val="red"/>
        </w:rPr>
        <w:t>who do not have a permanent job and those who have some disability.</w:t>
      </w:r>
      <w:r w:rsidRPr="341D61AB" w:rsidR="32B21D15">
        <w:rPr>
          <w:color w:val="000000" w:themeColor="text1" w:themeTint="FF" w:themeShade="FF"/>
          <w:sz w:val="22"/>
          <w:szCs w:val="22"/>
        </w:rPr>
        <w:t xml:space="preserve"> </w:t>
      </w:r>
    </w:p>
    <w:p w:rsidR="01D51462" w:rsidP="341D61AB" w:rsidRDefault="01D51462" w14:paraId="6F2AA7D5" w14:textId="16BF82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01D51462">
        <w:rPr>
          <w:b w:val="1"/>
          <w:bCs w:val="1"/>
          <w:color w:val="auto"/>
          <w:sz w:val="22"/>
          <w:szCs w:val="22"/>
          <w:highlight w:val="red"/>
        </w:rPr>
        <w:t>November 20</w:t>
      </w:r>
      <w:r w:rsidRPr="341D61AB" w:rsidR="01D51462">
        <w:rPr>
          <w:b w:val="1"/>
          <w:bCs w:val="1"/>
          <w:color w:val="auto"/>
          <w:sz w:val="22"/>
          <w:szCs w:val="22"/>
          <w:highlight w:val="red"/>
          <w:vertAlign w:val="superscript"/>
        </w:rPr>
        <w:t>th</w:t>
      </w:r>
      <w:r w:rsidRPr="341D61AB" w:rsidR="01D51462">
        <w:rPr>
          <w:b w:val="1"/>
          <w:bCs w:val="1"/>
          <w:color w:val="auto"/>
          <w:sz w:val="22"/>
          <w:szCs w:val="22"/>
          <w:highlight w:val="red"/>
        </w:rPr>
        <w:t>, the official COVID-19 reports webpage is no longer updating daily information</w:t>
      </w:r>
      <w:r w:rsidRPr="341D61AB" w:rsidR="72244FA1">
        <w:rPr>
          <w:b w:val="1"/>
          <w:bCs w:val="1"/>
          <w:color w:val="auto"/>
          <w:sz w:val="22"/>
          <w:szCs w:val="22"/>
          <w:highlight w:val="red"/>
        </w:rPr>
        <w:t>. The last update is from November 19</w:t>
      </w:r>
      <w:r w:rsidRPr="341D61AB" w:rsidR="72244FA1">
        <w:rPr>
          <w:b w:val="1"/>
          <w:bCs w:val="1"/>
          <w:color w:val="auto"/>
          <w:sz w:val="22"/>
          <w:szCs w:val="22"/>
          <w:highlight w:val="red"/>
          <w:vertAlign w:val="superscript"/>
        </w:rPr>
        <w:t>th</w:t>
      </w:r>
      <w:r w:rsidRPr="341D61AB" w:rsidR="72244FA1">
        <w:rPr>
          <w:b w:val="1"/>
          <w:bCs w:val="1"/>
          <w:color w:val="auto"/>
          <w:sz w:val="22"/>
          <w:szCs w:val="22"/>
          <w:highlight w:val="red"/>
        </w:rPr>
        <w:t>.  Health Ministry says it is a problem that Communications Ministry must solve.</w:t>
      </w:r>
      <w:r w:rsidRPr="341D61AB" w:rsidR="72244FA1">
        <w:rPr>
          <w:b w:val="1"/>
          <w:bCs w:val="1"/>
          <w:color w:val="auto"/>
          <w:sz w:val="22"/>
          <w:szCs w:val="22"/>
        </w:rPr>
        <w:t xml:space="preserve"> </w:t>
      </w:r>
    </w:p>
    <w:p w:rsidR="23FB37E8" w:rsidP="4579BEC3" w:rsidRDefault="23FB37E8" w14:paraId="3688204B" w14:textId="690F0873">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579BEC3" w:rsidR="23FB37E8">
        <w:rPr>
          <w:color w:val="auto"/>
          <w:sz w:val="22"/>
          <w:szCs w:val="22"/>
          <w:highlight w:val="red"/>
        </w:rPr>
        <w:t>November 30</w:t>
      </w:r>
      <w:r w:rsidRPr="4579BEC3" w:rsidR="23FB37E8">
        <w:rPr>
          <w:color w:val="auto"/>
          <w:sz w:val="22"/>
          <w:szCs w:val="22"/>
          <w:highlight w:val="red"/>
          <w:vertAlign w:val="superscript"/>
        </w:rPr>
        <w:t>th</w:t>
      </w:r>
      <w:r w:rsidRPr="4579BEC3" w:rsidR="23FB37E8">
        <w:rPr>
          <w:color w:val="auto"/>
          <w:sz w:val="22"/>
          <w:szCs w:val="22"/>
          <w:highlight w:val="red"/>
        </w:rPr>
        <w:t xml:space="preserve">, </w:t>
      </w:r>
      <w:r w:rsidRPr="4579BEC3" w:rsidR="1F0D8A0D">
        <w:rPr>
          <w:color w:val="auto"/>
          <w:sz w:val="22"/>
          <w:szCs w:val="22"/>
          <w:highlight w:val="red"/>
        </w:rPr>
        <w:t xml:space="preserve">Health ministry </w:t>
      </w:r>
      <w:proofErr w:type="gramStart"/>
      <w:r w:rsidRPr="4579BEC3" w:rsidR="1F0D8A0D">
        <w:rPr>
          <w:color w:val="auto"/>
          <w:sz w:val="22"/>
          <w:szCs w:val="22"/>
          <w:highlight w:val="red"/>
        </w:rPr>
        <w:t>assured  the</w:t>
      </w:r>
      <w:proofErr w:type="gramEnd"/>
      <w:r w:rsidRPr="4579BEC3" w:rsidR="1F0D8A0D">
        <w:rPr>
          <w:color w:val="auto"/>
          <w:sz w:val="22"/>
          <w:szCs w:val="22"/>
          <w:highlight w:val="red"/>
        </w:rPr>
        <w:t xml:space="preserve"> use of the polemic Clore </w:t>
      </w:r>
      <w:proofErr w:type="spellStart"/>
      <w:r w:rsidRPr="4579BEC3" w:rsidR="1F0D8A0D">
        <w:rPr>
          <w:color w:val="auto"/>
          <w:sz w:val="22"/>
          <w:szCs w:val="22"/>
          <w:highlight w:val="red"/>
        </w:rPr>
        <w:t>Dioxid</w:t>
      </w:r>
      <w:proofErr w:type="spellEnd"/>
      <w:r w:rsidRPr="4579BEC3" w:rsidR="1F0D8A0D">
        <w:rPr>
          <w:color w:val="auto"/>
          <w:sz w:val="22"/>
          <w:szCs w:val="22"/>
          <w:highlight w:val="red"/>
        </w:rPr>
        <w:t xml:space="preserve"> as a COVID-19 treatment.</w:t>
      </w:r>
      <w:r w:rsidRPr="4579BEC3" w:rsidR="1F0D8A0D">
        <w:rPr>
          <w:color w:val="auto"/>
          <w:sz w:val="22"/>
          <w:szCs w:val="22"/>
        </w:rPr>
        <w:t xml:space="preserve"> </w:t>
      </w:r>
    </w:p>
    <w:p w:rsidR="5EECF81D" w:rsidP="4579BEC3" w:rsidRDefault="5EECF81D" w14:paraId="3DE1DC92" w14:textId="1C423C6A">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5EECF81D">
        <w:rPr>
          <w:color w:val="auto"/>
          <w:sz w:val="22"/>
          <w:szCs w:val="22"/>
          <w:highlight w:val="red"/>
        </w:rPr>
        <w:t>November 30</w:t>
      </w:r>
      <w:r w:rsidRPr="341D61AB" w:rsidR="5EECF81D">
        <w:rPr>
          <w:color w:val="auto"/>
          <w:sz w:val="22"/>
          <w:szCs w:val="22"/>
          <w:highlight w:val="red"/>
          <w:vertAlign w:val="superscript"/>
        </w:rPr>
        <w:t>th</w:t>
      </w:r>
      <w:r w:rsidRPr="341D61AB" w:rsidR="5EECF81D">
        <w:rPr>
          <w:color w:val="auto"/>
          <w:sz w:val="22"/>
          <w:szCs w:val="22"/>
          <w:highlight w:val="red"/>
        </w:rPr>
        <w:t xml:space="preserve">, National government presented Supreme </w:t>
      </w:r>
      <w:proofErr w:type="spellStart"/>
      <w:r w:rsidRPr="341D61AB" w:rsidR="5EECF81D">
        <w:rPr>
          <w:color w:val="auto"/>
          <w:sz w:val="22"/>
          <w:szCs w:val="22"/>
          <w:highlight w:val="red"/>
        </w:rPr>
        <w:t>Decret</w:t>
      </w:r>
      <w:proofErr w:type="spellEnd"/>
      <w:r w:rsidRPr="341D61AB" w:rsidR="5EECF81D">
        <w:rPr>
          <w:color w:val="auto"/>
          <w:sz w:val="22"/>
          <w:szCs w:val="22"/>
          <w:highlight w:val="red"/>
        </w:rPr>
        <w:t xml:space="preserve"> 4404, modifying several restrictions an</w:t>
      </w:r>
      <w:r w:rsidRPr="341D61AB" w:rsidR="2F390A15">
        <w:rPr>
          <w:color w:val="auto"/>
          <w:sz w:val="22"/>
          <w:szCs w:val="22"/>
          <w:highlight w:val="red"/>
        </w:rPr>
        <w:t xml:space="preserve">d approving cultural activities, sport activities as well as the use of natural and alternative medicine for COVID-19 </w:t>
      </w:r>
      <w:proofErr w:type="spellStart"/>
      <w:r w:rsidRPr="341D61AB" w:rsidR="2F390A15">
        <w:rPr>
          <w:color w:val="auto"/>
          <w:sz w:val="22"/>
          <w:szCs w:val="22"/>
          <w:highlight w:val="red"/>
        </w:rPr>
        <w:t>tratment</w:t>
      </w:r>
      <w:proofErr w:type="spellEnd"/>
      <w:r w:rsidRPr="341D61AB" w:rsidR="2F390A15">
        <w:rPr>
          <w:color w:val="auto"/>
          <w:sz w:val="22"/>
          <w:szCs w:val="22"/>
          <w:highlight w:val="red"/>
        </w:rPr>
        <w:t xml:space="preserve"> and prevention.</w:t>
      </w:r>
      <w:r w:rsidRPr="341D61AB" w:rsidR="2F390A15">
        <w:rPr>
          <w:color w:val="auto"/>
          <w:sz w:val="22"/>
          <w:szCs w:val="22"/>
        </w:rPr>
        <w:t xml:space="preserve"> </w:t>
      </w:r>
    </w:p>
    <w:p w:rsidR="341D61AB" w:rsidP="341D61AB" w:rsidRDefault="341D61AB" w14:paraId="349CAAE4" w14:textId="7D4057FD">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p>
    <w:p w:rsidR="161A2990" w:rsidP="161A2990" w:rsidRDefault="161A2990" w14:paraId="3ED7EABE" w14:textId="07F52DB1">
      <w:pPr>
        <w:pStyle w:val="Normal"/>
        <w:bidi w:val="0"/>
        <w:spacing w:before="0" w:beforeAutospacing="off" w:after="160" w:afterAutospacing="off" w:line="257" w:lineRule="auto"/>
        <w:ind w:left="360" w:right="0" w:hanging="360"/>
        <w:jc w:val="both"/>
        <w:rPr>
          <w:color w:val="000000" w:themeColor="text1" w:themeTint="FF" w:themeShade="FF"/>
          <w:sz w:val="22"/>
          <w:szCs w:val="22"/>
        </w:rPr>
      </w:pPr>
    </w:p>
    <w:p w:rsidRPr="00DD10C7" w:rsidR="0040504B" w:rsidP="00DD10C7" w:rsidRDefault="00DD10C7" w14:paraId="60C08DE2" w14:textId="7EA15AFB">
      <w:pPr>
        <w:spacing w:line="257" w:lineRule="auto"/>
        <w:ind w:left="360"/>
        <w:jc w:val="both"/>
        <w:rPr>
          <w:rFonts w:ascii="Calibri" w:hAnsi="Calibri" w:eastAsia="Calibri" w:cs="Calibri"/>
          <w:color w:val="000000" w:themeColor="text1"/>
        </w:rPr>
      </w:pPr>
      <w:r w:rsidRPr="00DD10C7">
        <w:rPr>
          <w:rFonts w:ascii="Calibri" w:hAnsi="Calibri" w:eastAsia="Calibri" w:cs="Calibri"/>
          <w:color w:val="000000" w:themeColor="text1"/>
        </w:rPr>
        <w:t>Information</w:t>
      </w:r>
      <w:r>
        <w:rPr>
          <w:rFonts w:ascii="Calibri" w:hAnsi="Calibri" w:eastAsia="Calibri" w:cs="Calibri"/>
          <w:color w:val="000000" w:themeColor="text1"/>
        </w:rPr>
        <w:t xml:space="preserve"> source</w:t>
      </w:r>
      <w:r w:rsidRPr="00DD10C7" w:rsidR="0040504B">
        <w:rPr>
          <w:rFonts w:ascii="Calibri" w:hAnsi="Calibri" w:eastAsia="Calibri" w:cs="Calibri"/>
          <w:color w:val="000000" w:themeColor="text1"/>
        </w:rPr>
        <w:t xml:space="preserve">: </w:t>
      </w:r>
      <w:hyperlink w:history="1" r:id="rId12">
        <w:r w:rsidR="00024BAB">
          <w:rPr>
            <w:rStyle w:val="Hyperlink"/>
          </w:rPr>
          <w:t>https://www.boliviasegura</w:t>
        </w:r>
        <w:r w:rsidR="00024BAB">
          <w:rPr>
            <w:rStyle w:val="Hyperlink"/>
          </w:rPr>
          <w:t>.</w:t>
        </w:r>
        <w:r w:rsidR="00024BAB">
          <w:rPr>
            <w:rStyle w:val="Hyperlink"/>
          </w:rPr>
          <w:t>gob.bo/categoria/noticias/</w:t>
        </w:r>
      </w:hyperlink>
      <w:r w:rsidR="00024BAB">
        <w:t xml:space="preserve"> </w:t>
      </w:r>
    </w:p>
    <w:p w:rsidRPr="00DD10C7" w:rsidR="0040504B" w:rsidP="00DD10C7" w:rsidRDefault="0040504B" w14:paraId="560FF6EF" w14:textId="77777777">
      <w:pPr>
        <w:ind w:left="360"/>
        <w:jc w:val="both"/>
      </w:pPr>
    </w:p>
    <w:p w:rsidRPr="00DD10C7" w:rsidR="0040504B" w:rsidP="00DD10C7" w:rsidRDefault="0040504B" w14:paraId="3D8114E1" w14:textId="77777777">
      <w:pPr>
        <w:jc w:val="both"/>
        <w:rPr>
          <w:rFonts w:cstheme="minorHAnsi"/>
          <w:u w:val="single"/>
        </w:rPr>
      </w:pPr>
      <w:r w:rsidRPr="00DD10C7">
        <w:rPr>
          <w:rFonts w:cstheme="minorHAnsi"/>
          <w:u w:val="single"/>
        </w:rPr>
        <w:br w:type="page"/>
      </w:r>
    </w:p>
    <w:p w:rsidR="00B52BC3" w:rsidP="1856492C" w:rsidRDefault="0040504B" w14:paraId="26785937" w14:textId="04F48E2F">
      <w:pPr>
        <w:spacing w:line="240" w:lineRule="auto"/>
        <w:contextualSpacing/>
        <w:rPr>
          <w:rFonts w:cs="Calibri" w:cstheme="minorAscii"/>
          <w:b w:val="1"/>
          <w:bCs w:val="1"/>
          <w:u w:val="single"/>
        </w:rPr>
      </w:pPr>
      <w:r w:rsidRPr="1856492C" w:rsidR="0040504B">
        <w:rPr>
          <w:rFonts w:cs="Calibri" w:cstheme="minorAscii"/>
          <w:b w:val="1"/>
          <w:bCs w:val="1"/>
          <w:u w:val="single"/>
        </w:rPr>
        <w:t xml:space="preserve">Part 2: The Situation in Areas Where </w:t>
      </w:r>
      <w:proofErr w:type="spellStart"/>
      <w:r w:rsidRPr="1856492C" w:rsidR="0040504B">
        <w:rPr>
          <w:rFonts w:cs="Calibri" w:cstheme="minorAscii"/>
          <w:b w:val="1"/>
          <w:bCs w:val="1"/>
          <w:u w:val="single"/>
        </w:rPr>
        <w:t>ChildFund</w:t>
      </w:r>
      <w:proofErr w:type="spellEnd"/>
      <w:r w:rsidRPr="1856492C" w:rsidR="0040504B">
        <w:rPr>
          <w:rFonts w:cs="Calibri" w:cstheme="minorAscii"/>
          <w:b w:val="1"/>
          <w:bCs w:val="1"/>
          <w:u w:val="single"/>
        </w:rPr>
        <w:t xml:space="preserve"> Works</w:t>
      </w:r>
    </w:p>
    <w:p w:rsidR="00B52BC3" w:rsidP="007A3B9E" w:rsidRDefault="00B52BC3" w14:paraId="34FF63D6" w14:textId="44A5DC83">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B52BC3" w:rsidTr="341D61AB" w14:paraId="708EDBA3" w14:textId="77777777">
        <w:trPr>
          <w:trHeight w:val="548"/>
        </w:trPr>
        <w:tc>
          <w:tcPr>
            <w:tcW w:w="1364" w:type="dxa"/>
            <w:vMerge w:val="restart"/>
            <w:tcBorders>
              <w:bottom w:val="single" w:color="auto" w:sz="4" w:space="0"/>
            </w:tcBorders>
            <w:tcMar/>
          </w:tcPr>
          <w:p w:rsidR="00B52BC3" w:rsidP="00CF69CE" w:rsidRDefault="00B52BC3" w14:paraId="463EF3B8" w14:textId="77777777">
            <w:pPr>
              <w:rPr>
                <w:rFonts w:cstheme="minorHAnsi"/>
              </w:rPr>
            </w:pPr>
            <w:r>
              <w:rPr>
                <w:rFonts w:cstheme="minorHAnsi"/>
              </w:rPr>
              <w:t>Partner Organization (Use Salesforce identifying code/name.)</w:t>
            </w:r>
          </w:p>
        </w:tc>
        <w:tc>
          <w:tcPr>
            <w:tcW w:w="3372" w:type="dxa"/>
            <w:gridSpan w:val="2"/>
            <w:tcBorders>
              <w:bottom w:val="single" w:color="auto" w:sz="4" w:space="0"/>
            </w:tcBorders>
            <w:tcMar/>
          </w:tcPr>
          <w:p w:rsidR="00B52BC3" w:rsidP="00CF69CE" w:rsidRDefault="00B52BC3" w14:paraId="7818B015" w14:textId="77777777">
            <w:pPr>
              <w:rPr>
                <w:rFonts w:cstheme="minorHAnsi"/>
              </w:rPr>
            </w:pPr>
            <w:r>
              <w:rPr>
                <w:rFonts w:cstheme="minorHAnsi"/>
              </w:rPr>
              <w:t># of Enrolled and Sponsored Children</w:t>
            </w:r>
          </w:p>
        </w:tc>
        <w:tc>
          <w:tcPr>
            <w:tcW w:w="1686" w:type="dxa"/>
            <w:vMerge w:val="restart"/>
            <w:tcBorders>
              <w:bottom w:val="single" w:color="auto" w:sz="4" w:space="0"/>
            </w:tcBorders>
            <w:tcMar/>
          </w:tcPr>
          <w:p w:rsidR="00B52BC3" w:rsidP="00CF69CE" w:rsidRDefault="00B52BC3" w14:paraId="66281874" w14:textId="77777777">
            <w:pPr>
              <w:rPr>
                <w:rFonts w:cstheme="minorHAnsi"/>
              </w:rPr>
            </w:pPr>
            <w:r>
              <w:rPr>
                <w:rFonts w:cstheme="minorHAnsi"/>
              </w:rPr>
              <w:t>COVID19 Cases Reported in ChildFund Communities (Y/N/Unknown) Provide number if available.</w:t>
            </w:r>
          </w:p>
        </w:tc>
        <w:tc>
          <w:tcPr>
            <w:tcW w:w="1686" w:type="dxa"/>
            <w:vMerge w:val="restart"/>
            <w:tcBorders>
              <w:bottom w:val="single" w:color="auto" w:sz="4" w:space="0"/>
            </w:tcBorders>
            <w:tcMar/>
          </w:tcPr>
          <w:p w:rsidR="00B52BC3" w:rsidP="00CF69CE" w:rsidRDefault="00B52BC3" w14:paraId="2B3EF9AD" w14:textId="77777777">
            <w:pPr>
              <w:rPr>
                <w:rFonts w:cstheme="minorHAnsi"/>
              </w:rPr>
            </w:pPr>
            <w:r>
              <w:rPr>
                <w:rFonts w:cstheme="minorHAnsi"/>
              </w:rPr>
              <w:t>Number of Enrolled Children Reported with COVID19 (If available.)</w:t>
            </w:r>
          </w:p>
        </w:tc>
        <w:tc>
          <w:tcPr>
            <w:tcW w:w="1686" w:type="dxa"/>
            <w:vMerge w:val="restart"/>
            <w:tcMar/>
          </w:tcPr>
          <w:p w:rsidR="00B52BC3" w:rsidP="00CF69CE" w:rsidRDefault="00B52BC3" w14:paraId="29FD2C07" w14:textId="77777777">
            <w:pPr>
              <w:rPr>
                <w:rFonts w:cstheme="minorHAnsi"/>
              </w:rPr>
            </w:pPr>
            <w:r>
              <w:rPr>
                <w:rFonts w:cstheme="minorHAnsi"/>
              </w:rPr>
              <w:t xml:space="preserve">Number of enrolled children diseased as result of COVID19 </w:t>
            </w:r>
          </w:p>
        </w:tc>
      </w:tr>
      <w:tr w:rsidR="00B52BC3" w:rsidTr="341D61AB" w14:paraId="2D02325E" w14:textId="77777777">
        <w:tc>
          <w:tcPr>
            <w:tcW w:w="1364" w:type="dxa"/>
            <w:vMerge/>
            <w:tcMar/>
          </w:tcPr>
          <w:p w:rsidR="00B52BC3" w:rsidP="00CF69CE" w:rsidRDefault="00B52BC3" w14:paraId="338CE6EA" w14:textId="77777777">
            <w:pPr>
              <w:rPr>
                <w:rFonts w:cstheme="minorHAnsi"/>
              </w:rPr>
            </w:pPr>
          </w:p>
        </w:tc>
        <w:tc>
          <w:tcPr>
            <w:tcW w:w="1336" w:type="dxa"/>
            <w:tcMar/>
          </w:tcPr>
          <w:p w:rsidR="00B52BC3" w:rsidP="00CF69CE" w:rsidRDefault="00B52BC3" w14:paraId="3F836BA9" w14:textId="77777777">
            <w:pPr>
              <w:rPr>
                <w:rFonts w:cstheme="minorHAnsi"/>
              </w:rPr>
            </w:pPr>
            <w:r>
              <w:rPr>
                <w:rFonts w:cstheme="minorHAnsi"/>
              </w:rPr>
              <w:t>Sponsored</w:t>
            </w:r>
          </w:p>
        </w:tc>
        <w:tc>
          <w:tcPr>
            <w:tcW w:w="2036" w:type="dxa"/>
            <w:tcMar/>
          </w:tcPr>
          <w:p w:rsidR="00B52BC3" w:rsidP="00CF69CE" w:rsidRDefault="00B52BC3" w14:paraId="2FC60544" w14:textId="77777777">
            <w:pPr>
              <w:rPr>
                <w:rFonts w:cstheme="minorHAnsi"/>
              </w:rPr>
            </w:pPr>
            <w:r>
              <w:rPr>
                <w:rFonts w:cstheme="minorHAnsi"/>
              </w:rPr>
              <w:t>Enrolled</w:t>
            </w:r>
          </w:p>
        </w:tc>
        <w:tc>
          <w:tcPr>
            <w:tcW w:w="1686" w:type="dxa"/>
            <w:vMerge/>
            <w:tcMar/>
          </w:tcPr>
          <w:p w:rsidR="00B52BC3" w:rsidP="00CF69CE" w:rsidRDefault="00B52BC3" w14:paraId="5AC4D77F" w14:textId="77777777">
            <w:pPr>
              <w:rPr>
                <w:rFonts w:cstheme="minorHAnsi"/>
              </w:rPr>
            </w:pPr>
          </w:p>
        </w:tc>
        <w:tc>
          <w:tcPr>
            <w:tcW w:w="1686" w:type="dxa"/>
            <w:vMerge/>
            <w:tcMar/>
          </w:tcPr>
          <w:p w:rsidR="00B52BC3" w:rsidP="00CF69CE" w:rsidRDefault="00B52BC3" w14:paraId="4C8BFC27" w14:textId="77777777">
            <w:pPr>
              <w:rPr>
                <w:rFonts w:cstheme="minorHAnsi"/>
              </w:rPr>
            </w:pPr>
          </w:p>
        </w:tc>
        <w:tc>
          <w:tcPr>
            <w:tcW w:w="1686" w:type="dxa"/>
            <w:vMerge/>
            <w:tcMar/>
          </w:tcPr>
          <w:p w:rsidR="00B52BC3" w:rsidP="00CF69CE" w:rsidRDefault="00B52BC3" w14:paraId="315535EA" w14:textId="77777777">
            <w:pPr>
              <w:rPr>
                <w:rFonts w:cstheme="minorHAnsi"/>
              </w:rPr>
            </w:pPr>
          </w:p>
        </w:tc>
      </w:tr>
      <w:tr w:rsidR="00B52BC3" w:rsidTr="341D61AB" w14:paraId="5E6A884E" w14:textId="77777777">
        <w:tc>
          <w:tcPr>
            <w:tcW w:w="1364" w:type="dxa"/>
            <w:tcMar/>
          </w:tcPr>
          <w:p w:rsidR="00B52BC3" w:rsidP="00CF69CE" w:rsidRDefault="00B52BC3" w14:paraId="48530A41" w14:textId="77777777">
            <w:r w:rsidRPr="3B773A12">
              <w:t>1022 – Estrella del Sur</w:t>
            </w:r>
          </w:p>
          <w:p w:rsidR="00B52BC3" w:rsidP="00CF69CE" w:rsidRDefault="00B52BC3" w14:paraId="34BD2BBE" w14:textId="77777777"/>
        </w:tc>
        <w:tc>
          <w:tcPr>
            <w:tcW w:w="1336" w:type="dxa"/>
            <w:tcMar/>
          </w:tcPr>
          <w:p w:rsidR="00B52BC3" w:rsidP="341D61AB" w:rsidRDefault="00B52BC3" w14:paraId="5843E07A" w14:textId="44BA2DA8">
            <w:pPr>
              <w:pStyle w:val="Normal"/>
              <w:bidi w:val="0"/>
              <w:spacing w:before="0" w:beforeAutospacing="off" w:after="0" w:afterAutospacing="off" w:line="259" w:lineRule="auto"/>
              <w:ind w:left="0" w:right="0"/>
              <w:jc w:val="left"/>
              <w:rPr>
                <w:highlight w:val="red"/>
              </w:rPr>
            </w:pPr>
            <w:r w:rsidRPr="341D61AB" w:rsidR="6F590C82">
              <w:rPr>
                <w:highlight w:val="red"/>
              </w:rPr>
              <w:t>2809</w:t>
            </w:r>
          </w:p>
        </w:tc>
        <w:tc>
          <w:tcPr>
            <w:tcW w:w="2036" w:type="dxa"/>
            <w:tcMar/>
          </w:tcPr>
          <w:p w:rsidR="00B52BC3" w:rsidP="341D61AB" w:rsidRDefault="00B52BC3" w14:paraId="3F079AF6" w14:textId="2189C190">
            <w:pPr>
              <w:pStyle w:val="Normal"/>
              <w:bidi w:val="0"/>
              <w:spacing w:before="0" w:beforeAutospacing="off" w:after="0" w:afterAutospacing="off" w:line="259" w:lineRule="auto"/>
              <w:ind w:left="0" w:right="0"/>
              <w:jc w:val="left"/>
              <w:rPr>
                <w:color w:val="auto"/>
                <w:highlight w:val="red"/>
              </w:rPr>
            </w:pPr>
            <w:r w:rsidRPr="341D61AB" w:rsidR="6F590C82">
              <w:rPr>
                <w:color w:val="auto"/>
                <w:highlight w:val="red"/>
              </w:rPr>
              <w:t>3034</w:t>
            </w:r>
          </w:p>
        </w:tc>
        <w:tc>
          <w:tcPr>
            <w:tcW w:w="1686" w:type="dxa"/>
            <w:tcMar/>
          </w:tcPr>
          <w:p w:rsidR="00B52BC3" w:rsidP="341D61AB" w:rsidRDefault="00B52BC3" w14:paraId="21D0A5C3" w14:textId="54AD733E">
            <w:pPr>
              <w:pStyle w:val="Normal"/>
              <w:bidi w:val="0"/>
              <w:spacing w:before="0" w:beforeAutospacing="off" w:after="0" w:afterAutospacing="off" w:line="259" w:lineRule="auto"/>
              <w:ind w:left="0" w:right="0"/>
              <w:jc w:val="left"/>
              <w:rPr>
                <w:highlight w:val="red"/>
              </w:rPr>
            </w:pPr>
            <w:r w:rsidRPr="341D61AB" w:rsidR="57747B27">
              <w:rPr>
                <w:highlight w:val="red"/>
              </w:rPr>
              <w:t>Unknown</w:t>
            </w:r>
          </w:p>
        </w:tc>
        <w:tc>
          <w:tcPr>
            <w:tcW w:w="1686" w:type="dxa"/>
            <w:tcMar/>
          </w:tcPr>
          <w:p w:rsidR="00B52BC3" w:rsidP="45D69653" w:rsidRDefault="00B52BC3" w14:paraId="13F4D166" w14:textId="631BC0FB">
            <w:pPr>
              <w:pStyle w:val="Normal"/>
              <w:bidi w:val="0"/>
              <w:spacing w:before="0" w:beforeAutospacing="off" w:after="0" w:afterAutospacing="off" w:line="259" w:lineRule="auto"/>
              <w:ind w:left="0" w:right="0"/>
              <w:jc w:val="left"/>
            </w:pPr>
            <w:r w:rsidR="2AE33BBD">
              <w:rPr/>
              <w:t>None</w:t>
            </w:r>
          </w:p>
          <w:p w:rsidR="00B52BC3" w:rsidP="45D69653" w:rsidRDefault="00B52BC3" w14:paraId="5C73EDE0" w14:textId="00FFFFF0">
            <w:pPr>
              <w:pStyle w:val="Normal"/>
            </w:pPr>
          </w:p>
        </w:tc>
        <w:tc>
          <w:tcPr>
            <w:tcW w:w="1686" w:type="dxa"/>
            <w:tcMar/>
          </w:tcPr>
          <w:p w:rsidR="00B52BC3" w:rsidP="45D69653" w:rsidRDefault="00B52BC3" w14:paraId="128A9D61" w14:textId="631BC0FB">
            <w:pPr>
              <w:pStyle w:val="Normal"/>
              <w:bidi w:val="0"/>
              <w:spacing w:before="0" w:beforeAutospacing="off" w:after="0" w:afterAutospacing="off" w:line="259" w:lineRule="auto"/>
              <w:ind w:left="0" w:right="0"/>
              <w:jc w:val="left"/>
            </w:pPr>
            <w:r w:rsidR="2AE33BBD">
              <w:rPr/>
              <w:t>None</w:t>
            </w:r>
          </w:p>
          <w:p w:rsidR="00B52BC3" w:rsidP="45D69653" w:rsidRDefault="00B52BC3" w14:paraId="66798184" w14:textId="41915941">
            <w:pPr>
              <w:pStyle w:val="Normal"/>
            </w:pPr>
          </w:p>
        </w:tc>
      </w:tr>
      <w:tr w:rsidR="00B52BC3" w:rsidTr="341D61AB" w14:paraId="1B14024B" w14:textId="77777777">
        <w:tc>
          <w:tcPr>
            <w:tcW w:w="1364" w:type="dxa"/>
            <w:tcMar/>
          </w:tcPr>
          <w:p w:rsidR="00B52BC3" w:rsidP="00CF69CE" w:rsidRDefault="00B52BC3" w14:paraId="37FC12FF" w14:textId="77777777">
            <w:r w:rsidRPr="3B773A12">
              <w:t>2948 - Renovación Madre Niño</w:t>
            </w:r>
          </w:p>
        </w:tc>
        <w:tc>
          <w:tcPr>
            <w:tcW w:w="1336" w:type="dxa"/>
            <w:tcMar/>
          </w:tcPr>
          <w:p w:rsidR="00B52BC3" w:rsidP="341D61AB" w:rsidRDefault="00B52BC3" w14:paraId="5C718160" w14:textId="1624088B">
            <w:pPr>
              <w:pStyle w:val="Normal"/>
              <w:bidi w:val="0"/>
              <w:spacing w:before="0" w:beforeAutospacing="off" w:after="0" w:afterAutospacing="off" w:line="259" w:lineRule="auto"/>
              <w:ind w:left="0" w:right="0"/>
              <w:jc w:val="left"/>
              <w:rPr>
                <w:highlight w:val="red"/>
              </w:rPr>
            </w:pPr>
            <w:r w:rsidRPr="341D61AB" w:rsidR="4B024EB2">
              <w:rPr>
                <w:highlight w:val="red"/>
              </w:rPr>
              <w:t>1919</w:t>
            </w:r>
          </w:p>
        </w:tc>
        <w:tc>
          <w:tcPr>
            <w:tcW w:w="2036" w:type="dxa"/>
            <w:tcMar/>
          </w:tcPr>
          <w:p w:rsidR="00B52BC3" w:rsidP="33A7BBCA" w:rsidRDefault="00B52BC3" w14:paraId="097D1752" w14:textId="30D5EFFB">
            <w:pPr>
              <w:pStyle w:val="Normal"/>
              <w:bidi w:val="0"/>
              <w:spacing w:before="0" w:beforeAutospacing="off" w:after="0" w:afterAutospacing="off" w:line="259" w:lineRule="auto"/>
              <w:ind w:left="0" w:right="0"/>
              <w:jc w:val="left"/>
            </w:pPr>
            <w:r w:rsidR="451FEA70">
              <w:rPr/>
              <w:t>2100</w:t>
            </w:r>
          </w:p>
        </w:tc>
        <w:tc>
          <w:tcPr>
            <w:tcW w:w="1686" w:type="dxa"/>
            <w:tcMar/>
          </w:tcPr>
          <w:p w:rsidR="00B52BC3" w:rsidP="341D61AB" w:rsidRDefault="00B52BC3" w14:paraId="1EF4574B" w14:textId="04FB6B37">
            <w:pPr>
              <w:pStyle w:val="Normal"/>
              <w:bidi w:val="0"/>
              <w:spacing w:before="0" w:beforeAutospacing="off" w:after="0" w:afterAutospacing="off" w:line="259" w:lineRule="auto"/>
              <w:ind w:left="0" w:right="0"/>
              <w:jc w:val="left"/>
              <w:rPr>
                <w:highlight w:val="red"/>
              </w:rPr>
            </w:pPr>
            <w:r w:rsidRPr="341D61AB" w:rsidR="7048D12F">
              <w:rPr>
                <w:highlight w:val="red"/>
              </w:rPr>
              <w:t>325</w:t>
            </w:r>
          </w:p>
        </w:tc>
        <w:tc>
          <w:tcPr>
            <w:tcW w:w="1686" w:type="dxa"/>
            <w:tcMar/>
          </w:tcPr>
          <w:p w:rsidR="00B52BC3" w:rsidP="73072998" w:rsidRDefault="00B52BC3" w14:paraId="1EC59C0F" w14:textId="5EDCBE5F">
            <w:pPr>
              <w:pStyle w:val="Normal"/>
              <w:bidi w:val="0"/>
              <w:spacing w:before="0" w:beforeAutospacing="off" w:after="0" w:afterAutospacing="off" w:line="259" w:lineRule="auto"/>
              <w:ind w:left="0" w:right="0"/>
              <w:jc w:val="left"/>
            </w:pPr>
            <w:r w:rsidR="562A3033">
              <w:rPr/>
              <w:t>0</w:t>
            </w:r>
          </w:p>
        </w:tc>
        <w:tc>
          <w:tcPr>
            <w:tcW w:w="1686" w:type="dxa"/>
            <w:tcMar/>
          </w:tcPr>
          <w:p w:rsidR="00B52BC3" w:rsidP="00CF69CE" w:rsidRDefault="00B52BC3" w14:paraId="1E00ADB0" w14:textId="77777777">
            <w:r w:rsidR="00B52BC3">
              <w:rPr/>
              <w:t>None</w:t>
            </w:r>
          </w:p>
        </w:tc>
      </w:tr>
      <w:tr w:rsidR="00B52BC3" w:rsidTr="341D61AB" w14:paraId="1793CC45" w14:textId="77777777">
        <w:tc>
          <w:tcPr>
            <w:tcW w:w="1364" w:type="dxa"/>
            <w:tcMar/>
          </w:tcPr>
          <w:p w:rsidR="00B52BC3" w:rsidP="00CF69CE" w:rsidRDefault="00B52BC3" w14:paraId="69A8CA6A" w14:textId="77777777">
            <w:r w:rsidRPr="3B773A12">
              <w:t>1021 – Nueva Vida</w:t>
            </w:r>
          </w:p>
          <w:p w:rsidR="00B52BC3" w:rsidP="00CF69CE" w:rsidRDefault="00B52BC3" w14:paraId="0B6A362D" w14:textId="77777777"/>
        </w:tc>
        <w:tc>
          <w:tcPr>
            <w:tcW w:w="1336" w:type="dxa"/>
            <w:tcMar/>
          </w:tcPr>
          <w:p w:rsidR="00B52BC3" w:rsidP="341D61AB" w:rsidRDefault="00B52BC3" w14:paraId="04AD24E2" w14:textId="67107829">
            <w:pPr>
              <w:pStyle w:val="Normal"/>
              <w:bidi w:val="0"/>
              <w:spacing w:before="0" w:beforeAutospacing="off" w:after="0" w:afterAutospacing="off" w:line="259" w:lineRule="auto"/>
              <w:ind w:left="0" w:right="0"/>
              <w:jc w:val="left"/>
              <w:rPr>
                <w:highlight w:val="red"/>
              </w:rPr>
            </w:pPr>
            <w:r w:rsidRPr="341D61AB" w:rsidR="08B43918">
              <w:rPr>
                <w:highlight w:val="red"/>
              </w:rPr>
              <w:t>1228</w:t>
            </w:r>
          </w:p>
        </w:tc>
        <w:tc>
          <w:tcPr>
            <w:tcW w:w="2036" w:type="dxa"/>
            <w:tcMar/>
          </w:tcPr>
          <w:p w:rsidR="00B52BC3" w:rsidP="341D61AB" w:rsidRDefault="00B52BC3" w14:paraId="016C9EFD" w14:textId="6EC7B47A">
            <w:pPr>
              <w:pStyle w:val="Normal"/>
              <w:bidi w:val="0"/>
              <w:spacing w:before="0" w:beforeAutospacing="off" w:after="0" w:afterAutospacing="off" w:line="259" w:lineRule="auto"/>
              <w:ind w:left="0" w:right="0"/>
              <w:jc w:val="left"/>
            </w:pPr>
            <w:r w:rsidR="08B43918">
              <w:rPr/>
              <w:t>1960</w:t>
            </w:r>
          </w:p>
        </w:tc>
        <w:tc>
          <w:tcPr>
            <w:tcW w:w="1686" w:type="dxa"/>
            <w:tcMar/>
          </w:tcPr>
          <w:p w:rsidR="00B52BC3" w:rsidP="33A7BBCA" w:rsidRDefault="00B52BC3" w14:paraId="3F1BFBD2" w14:textId="0BD66711">
            <w:pPr>
              <w:pStyle w:val="Normal"/>
              <w:bidi w:val="0"/>
              <w:spacing w:before="0" w:beforeAutospacing="off" w:after="0" w:afterAutospacing="off" w:line="259" w:lineRule="auto"/>
              <w:ind w:left="0" w:right="0"/>
              <w:jc w:val="left"/>
            </w:pPr>
            <w:r w:rsidR="2BFC3BB3">
              <w:rPr/>
              <w:t>0</w:t>
            </w:r>
          </w:p>
        </w:tc>
        <w:tc>
          <w:tcPr>
            <w:tcW w:w="1686" w:type="dxa"/>
            <w:tcMar/>
          </w:tcPr>
          <w:p w:rsidR="00B52BC3" w:rsidP="45D69653" w:rsidRDefault="00B52BC3" w14:paraId="0799B271" w14:textId="631BC0FB">
            <w:pPr>
              <w:pStyle w:val="Normal"/>
              <w:bidi w:val="0"/>
              <w:spacing w:before="0" w:beforeAutospacing="off" w:after="0" w:afterAutospacing="off" w:line="259" w:lineRule="auto"/>
              <w:ind w:left="0" w:right="0"/>
              <w:jc w:val="left"/>
            </w:pPr>
            <w:r w:rsidR="676F5EC8">
              <w:rPr/>
              <w:t>None</w:t>
            </w:r>
          </w:p>
          <w:p w:rsidR="00B52BC3" w:rsidP="45D69653" w:rsidRDefault="00B52BC3" w14:paraId="2F986BB3" w14:textId="3AA0CF6B">
            <w:pPr>
              <w:pStyle w:val="Normal"/>
            </w:pPr>
          </w:p>
        </w:tc>
        <w:tc>
          <w:tcPr>
            <w:tcW w:w="1686" w:type="dxa"/>
            <w:tcMar/>
          </w:tcPr>
          <w:p w:rsidR="00B52BC3" w:rsidP="00CF69CE" w:rsidRDefault="00B52BC3" w14:paraId="0568911E" w14:textId="7FF00402">
            <w:r w:rsidR="00B52BC3">
              <w:rPr/>
              <w:t>N</w:t>
            </w:r>
            <w:r w:rsidR="7FDF4E4A">
              <w:rPr/>
              <w:t>o</w:t>
            </w:r>
            <w:r w:rsidR="00B52BC3">
              <w:rPr/>
              <w:t>ne</w:t>
            </w:r>
          </w:p>
        </w:tc>
      </w:tr>
      <w:tr w:rsidR="00B52BC3" w:rsidTr="341D61AB" w14:paraId="77E14470" w14:textId="77777777">
        <w:tc>
          <w:tcPr>
            <w:tcW w:w="1364" w:type="dxa"/>
            <w:tcMar/>
          </w:tcPr>
          <w:p w:rsidR="00B52BC3" w:rsidP="00CF69CE" w:rsidRDefault="00B52BC3" w14:paraId="1C103887" w14:textId="77777777">
            <w:r w:rsidRPr="3B773A12">
              <w:t>4040- Obispo Anaya</w:t>
            </w:r>
          </w:p>
          <w:p w:rsidR="00B52BC3" w:rsidP="00CF69CE" w:rsidRDefault="00B52BC3" w14:paraId="35555521" w14:textId="77777777"/>
        </w:tc>
        <w:tc>
          <w:tcPr>
            <w:tcW w:w="1336" w:type="dxa"/>
            <w:tcMar/>
          </w:tcPr>
          <w:p w:rsidR="00B52BC3" w:rsidP="341D61AB" w:rsidRDefault="00B52BC3" w14:paraId="25AFB4C6" w14:textId="531D2AD7">
            <w:pPr>
              <w:pStyle w:val="Normal"/>
              <w:bidi w:val="0"/>
              <w:spacing w:before="0" w:beforeAutospacing="off" w:after="0" w:afterAutospacing="off" w:line="259" w:lineRule="auto"/>
              <w:ind w:left="0" w:right="0"/>
              <w:jc w:val="left"/>
              <w:rPr>
                <w:highlight w:val="red"/>
              </w:rPr>
            </w:pPr>
            <w:r w:rsidRPr="341D61AB" w:rsidR="2D363A39">
              <w:rPr>
                <w:highlight w:val="red"/>
              </w:rPr>
              <w:t>1086</w:t>
            </w:r>
          </w:p>
        </w:tc>
        <w:tc>
          <w:tcPr>
            <w:tcW w:w="2036" w:type="dxa"/>
            <w:tcMar/>
          </w:tcPr>
          <w:p w:rsidR="00B52BC3" w:rsidP="33A7BBCA" w:rsidRDefault="00B52BC3" w14:paraId="60B6C4FA" w14:textId="35CC7DAD">
            <w:pPr>
              <w:pStyle w:val="Normal"/>
              <w:bidi w:val="0"/>
              <w:spacing w:before="0" w:beforeAutospacing="off" w:after="0" w:afterAutospacing="off" w:line="259" w:lineRule="auto"/>
              <w:ind w:left="0" w:right="0"/>
              <w:jc w:val="left"/>
            </w:pPr>
            <w:r w:rsidR="029C7F79">
              <w:rPr/>
              <w:t>1449</w:t>
            </w:r>
          </w:p>
        </w:tc>
        <w:tc>
          <w:tcPr>
            <w:tcW w:w="1686" w:type="dxa"/>
            <w:tcMar/>
          </w:tcPr>
          <w:p w:rsidR="00B52BC3" w:rsidP="341D61AB" w:rsidRDefault="00B52BC3" w14:paraId="1A2C60A6" w14:textId="0CF68B6D">
            <w:pPr>
              <w:pStyle w:val="Normal"/>
              <w:bidi w:val="0"/>
              <w:spacing w:before="0" w:beforeAutospacing="off" w:after="0" w:afterAutospacing="off" w:line="259" w:lineRule="auto"/>
              <w:ind w:left="0" w:right="0"/>
              <w:jc w:val="left"/>
              <w:rPr>
                <w:highlight w:val="red"/>
              </w:rPr>
            </w:pPr>
            <w:r w:rsidRPr="341D61AB" w:rsidR="49BC935E">
              <w:rPr>
                <w:highlight w:val="red"/>
              </w:rPr>
              <w:t>Unknown</w:t>
            </w:r>
          </w:p>
        </w:tc>
        <w:tc>
          <w:tcPr>
            <w:tcW w:w="1686" w:type="dxa"/>
            <w:tcMar/>
          </w:tcPr>
          <w:p w:rsidR="00B52BC3" w:rsidP="45D69653" w:rsidRDefault="00B52BC3" w14:paraId="43F32648" w14:textId="631BC0FB">
            <w:pPr>
              <w:pStyle w:val="Normal"/>
              <w:bidi w:val="0"/>
              <w:spacing w:before="0" w:beforeAutospacing="off" w:after="0" w:afterAutospacing="off" w:line="259" w:lineRule="auto"/>
              <w:ind w:left="0" w:right="0"/>
              <w:jc w:val="left"/>
            </w:pPr>
            <w:r w:rsidR="0078C809">
              <w:rPr/>
              <w:t>None</w:t>
            </w:r>
          </w:p>
          <w:p w:rsidR="00B52BC3" w:rsidP="45D69653" w:rsidRDefault="00B52BC3" w14:paraId="33847C53" w14:textId="2576B4A3">
            <w:pPr>
              <w:pStyle w:val="Normal"/>
              <w:rPr>
                <w:rFonts w:cs="Calibri" w:cstheme="minorAscii"/>
              </w:rPr>
            </w:pPr>
          </w:p>
        </w:tc>
        <w:tc>
          <w:tcPr>
            <w:tcW w:w="1686" w:type="dxa"/>
            <w:tcMar/>
          </w:tcPr>
          <w:p w:rsidR="00B52BC3" w:rsidP="45D69653" w:rsidRDefault="00B52BC3" w14:paraId="5011F6C5" w14:textId="631BC0FB">
            <w:pPr>
              <w:pStyle w:val="Normal"/>
              <w:bidi w:val="0"/>
              <w:spacing w:before="0" w:beforeAutospacing="off" w:after="0" w:afterAutospacing="off" w:line="259" w:lineRule="auto"/>
              <w:ind w:left="0" w:right="0"/>
              <w:jc w:val="left"/>
            </w:pPr>
            <w:r w:rsidR="0078C809">
              <w:rPr/>
              <w:t>None</w:t>
            </w:r>
          </w:p>
          <w:p w:rsidR="00B52BC3" w:rsidP="45D69653" w:rsidRDefault="00B52BC3" w14:paraId="7CA24295" w14:textId="7048D25F">
            <w:pPr>
              <w:pStyle w:val="Normal"/>
              <w:rPr>
                <w:rFonts w:cs="Calibri" w:cstheme="minorAscii"/>
              </w:rPr>
            </w:pPr>
          </w:p>
        </w:tc>
      </w:tr>
      <w:tr w:rsidR="00B52BC3" w:rsidTr="341D61AB" w14:paraId="2CEBFFDA" w14:textId="77777777">
        <w:tc>
          <w:tcPr>
            <w:tcW w:w="1364" w:type="dxa"/>
            <w:tcMar/>
          </w:tcPr>
          <w:p w:rsidR="00B52BC3" w:rsidP="00CF69CE" w:rsidRDefault="00B52BC3" w14:paraId="180B75B3" w14:textId="77777777">
            <w:r w:rsidRPr="3B773A12">
              <w:t xml:space="preserve">2942 - </w:t>
            </w:r>
            <w:proofErr w:type="spellStart"/>
            <w:r w:rsidRPr="3B773A12">
              <w:t>Tiquipaya</w:t>
            </w:r>
            <w:proofErr w:type="spellEnd"/>
          </w:p>
          <w:p w:rsidR="00B52BC3" w:rsidP="00CF69CE" w:rsidRDefault="00B52BC3" w14:paraId="0AAF14FE" w14:textId="77777777"/>
        </w:tc>
        <w:tc>
          <w:tcPr>
            <w:tcW w:w="1336" w:type="dxa"/>
            <w:tcMar/>
          </w:tcPr>
          <w:p w:rsidR="00B52BC3" w:rsidP="341D61AB" w:rsidRDefault="00B52BC3" w14:paraId="79C51A41" w14:textId="64F00493">
            <w:pPr>
              <w:pStyle w:val="Normal"/>
              <w:bidi w:val="0"/>
              <w:spacing w:before="0" w:beforeAutospacing="off" w:after="0" w:afterAutospacing="off" w:line="259" w:lineRule="auto"/>
              <w:ind w:left="0" w:right="0"/>
              <w:jc w:val="left"/>
              <w:rPr>
                <w:highlight w:val="red"/>
              </w:rPr>
            </w:pPr>
            <w:r w:rsidRPr="341D61AB" w:rsidR="15119576">
              <w:rPr>
                <w:highlight w:val="red"/>
              </w:rPr>
              <w:t>1084</w:t>
            </w:r>
          </w:p>
        </w:tc>
        <w:tc>
          <w:tcPr>
            <w:tcW w:w="2036" w:type="dxa"/>
            <w:tcMar/>
          </w:tcPr>
          <w:p w:rsidR="00B52BC3" w:rsidP="33A7BBCA" w:rsidRDefault="00B52BC3" w14:paraId="198D227B" w14:textId="7AC65ED3">
            <w:pPr>
              <w:pStyle w:val="Normal"/>
              <w:bidi w:val="0"/>
              <w:spacing w:before="0" w:beforeAutospacing="off" w:after="0" w:afterAutospacing="off" w:line="259" w:lineRule="auto"/>
              <w:ind w:left="0" w:right="0"/>
              <w:jc w:val="left"/>
            </w:pPr>
            <w:r w:rsidR="6CCCF508">
              <w:rPr/>
              <w:t>1289</w:t>
            </w:r>
          </w:p>
        </w:tc>
        <w:tc>
          <w:tcPr>
            <w:tcW w:w="1686" w:type="dxa"/>
            <w:tcMar/>
          </w:tcPr>
          <w:p w:rsidR="00B52BC3" w:rsidP="341D61AB" w:rsidRDefault="00B52BC3" w14:paraId="56708DB1" w14:textId="1E04CE87">
            <w:pPr>
              <w:pStyle w:val="Normal"/>
              <w:bidi w:val="0"/>
              <w:spacing w:before="0" w:beforeAutospacing="off" w:after="0" w:afterAutospacing="off" w:line="259" w:lineRule="auto"/>
              <w:ind w:left="0" w:right="0"/>
              <w:jc w:val="left"/>
              <w:rPr>
                <w:highlight w:val="red"/>
              </w:rPr>
            </w:pPr>
            <w:r w:rsidRPr="341D61AB" w:rsidR="66DA384F">
              <w:rPr>
                <w:highlight w:val="red"/>
              </w:rPr>
              <w:t>4</w:t>
            </w:r>
            <w:r w:rsidRPr="341D61AB" w:rsidR="68A3CAE4">
              <w:rPr>
                <w:highlight w:val="red"/>
              </w:rPr>
              <w:t>65</w:t>
            </w:r>
          </w:p>
        </w:tc>
        <w:tc>
          <w:tcPr>
            <w:tcW w:w="1686" w:type="dxa"/>
            <w:tcMar/>
          </w:tcPr>
          <w:p w:rsidR="00B52BC3" w:rsidP="45D69653" w:rsidRDefault="00B52BC3" w14:paraId="15E66F32" w14:textId="631BC0FB">
            <w:pPr>
              <w:pStyle w:val="Normal"/>
              <w:bidi w:val="0"/>
              <w:spacing w:before="0" w:beforeAutospacing="off" w:after="0" w:afterAutospacing="off" w:line="259" w:lineRule="auto"/>
              <w:ind w:left="0" w:right="0"/>
              <w:jc w:val="left"/>
            </w:pPr>
            <w:r w:rsidR="1B5BA820">
              <w:rPr/>
              <w:t>None</w:t>
            </w:r>
          </w:p>
          <w:p w:rsidR="00B52BC3" w:rsidP="45D69653" w:rsidRDefault="00B52BC3" w14:paraId="36F8A44E" w14:textId="006F4344">
            <w:pPr>
              <w:pStyle w:val="Normal"/>
            </w:pPr>
          </w:p>
        </w:tc>
        <w:tc>
          <w:tcPr>
            <w:tcW w:w="1686" w:type="dxa"/>
            <w:tcMar/>
          </w:tcPr>
          <w:p w:rsidR="00B52BC3" w:rsidP="00CF69CE" w:rsidRDefault="00B52BC3" w14:paraId="7BC4187A" w14:textId="77777777">
            <w:r w:rsidR="00B52BC3">
              <w:rPr/>
              <w:t>None</w:t>
            </w:r>
          </w:p>
        </w:tc>
      </w:tr>
      <w:tr w:rsidR="00B52BC3" w:rsidTr="341D61AB" w14:paraId="66539F53" w14:textId="77777777">
        <w:tc>
          <w:tcPr>
            <w:tcW w:w="1364" w:type="dxa"/>
            <w:tcMar/>
          </w:tcPr>
          <w:p w:rsidR="00B52BC3" w:rsidP="00CF69CE" w:rsidRDefault="00B52BC3" w14:paraId="74C307AA" w14:textId="77777777">
            <w:r w:rsidRPr="793FC60B">
              <w:t xml:space="preserve">4250 – </w:t>
            </w:r>
            <w:proofErr w:type="spellStart"/>
            <w:r w:rsidRPr="793FC60B">
              <w:t>Consejo</w:t>
            </w:r>
            <w:proofErr w:type="spellEnd"/>
            <w:r w:rsidRPr="793FC60B">
              <w:t xml:space="preserve"> de </w:t>
            </w:r>
            <w:proofErr w:type="spellStart"/>
            <w:r w:rsidRPr="793FC60B">
              <w:t>Salud</w:t>
            </w:r>
            <w:proofErr w:type="spellEnd"/>
            <w:r w:rsidRPr="793FC60B">
              <w:t xml:space="preserve"> Rural </w:t>
            </w:r>
            <w:proofErr w:type="spellStart"/>
            <w:r w:rsidRPr="793FC60B">
              <w:t>Andino</w:t>
            </w:r>
            <w:proofErr w:type="spellEnd"/>
          </w:p>
          <w:p w:rsidR="00B52BC3" w:rsidP="00CF69CE" w:rsidRDefault="00B52BC3" w14:paraId="7909EACF" w14:textId="77777777"/>
        </w:tc>
        <w:tc>
          <w:tcPr>
            <w:tcW w:w="1336" w:type="dxa"/>
            <w:tcMar/>
          </w:tcPr>
          <w:p w:rsidR="00B52BC3" w:rsidP="341D61AB" w:rsidRDefault="00B52BC3" w14:paraId="0C81F054" w14:textId="511EB88D">
            <w:pPr>
              <w:pStyle w:val="Normal"/>
              <w:bidi w:val="0"/>
              <w:spacing w:before="0" w:beforeAutospacing="off" w:after="0" w:afterAutospacing="off" w:line="259" w:lineRule="auto"/>
              <w:ind w:left="0" w:right="0"/>
              <w:jc w:val="left"/>
              <w:rPr>
                <w:highlight w:val="red"/>
              </w:rPr>
            </w:pPr>
            <w:r w:rsidRPr="341D61AB" w:rsidR="02990219">
              <w:rPr>
                <w:highlight w:val="red"/>
              </w:rPr>
              <w:t>875</w:t>
            </w:r>
          </w:p>
        </w:tc>
        <w:tc>
          <w:tcPr>
            <w:tcW w:w="2036" w:type="dxa"/>
            <w:tcMar/>
          </w:tcPr>
          <w:p w:rsidR="00B52BC3" w:rsidP="341D61AB" w:rsidRDefault="00B52BC3" w14:paraId="6FED73FF" w14:textId="7591527E">
            <w:pPr>
              <w:pStyle w:val="Normal"/>
              <w:bidi w:val="0"/>
              <w:spacing w:before="0" w:beforeAutospacing="off" w:after="0" w:afterAutospacing="off" w:line="259" w:lineRule="auto"/>
              <w:ind w:left="0" w:right="0"/>
              <w:jc w:val="left"/>
              <w:rPr>
                <w:highlight w:val="red"/>
              </w:rPr>
            </w:pPr>
            <w:r w:rsidRPr="341D61AB" w:rsidR="02990219">
              <w:rPr>
                <w:highlight w:val="red"/>
              </w:rPr>
              <w:t>1083</w:t>
            </w:r>
          </w:p>
        </w:tc>
        <w:tc>
          <w:tcPr>
            <w:tcW w:w="1686" w:type="dxa"/>
            <w:tcMar/>
          </w:tcPr>
          <w:p w:rsidR="00B52BC3" w:rsidP="341D61AB" w:rsidRDefault="00B52BC3" w14:paraId="0387E14C" w14:textId="232DF0BF">
            <w:pPr>
              <w:pStyle w:val="Normal"/>
              <w:bidi w:val="0"/>
              <w:spacing w:before="0" w:beforeAutospacing="off" w:after="0" w:afterAutospacing="off" w:line="259" w:lineRule="auto"/>
              <w:ind w:left="0" w:right="0"/>
              <w:jc w:val="left"/>
              <w:rPr>
                <w:highlight w:val="red"/>
              </w:rPr>
            </w:pPr>
            <w:r w:rsidRPr="341D61AB" w:rsidR="41A0FB43">
              <w:rPr>
                <w:highlight w:val="red"/>
              </w:rPr>
              <w:t>9854</w:t>
            </w:r>
          </w:p>
        </w:tc>
        <w:tc>
          <w:tcPr>
            <w:tcW w:w="1686" w:type="dxa"/>
            <w:tcMar/>
          </w:tcPr>
          <w:p w:rsidR="00B52BC3" w:rsidP="02B32D66" w:rsidRDefault="00B52BC3" w14:paraId="0EDAC434" w14:textId="50E48A14">
            <w:pPr>
              <w:pStyle w:val="Normal"/>
              <w:bidi w:val="0"/>
              <w:spacing w:before="0" w:beforeAutospacing="off" w:after="0" w:afterAutospacing="off" w:line="259" w:lineRule="auto"/>
              <w:ind w:left="0" w:right="0"/>
              <w:jc w:val="left"/>
            </w:pPr>
            <w:r w:rsidR="6472D943">
              <w:rPr/>
              <w:t>1</w:t>
            </w:r>
          </w:p>
        </w:tc>
        <w:tc>
          <w:tcPr>
            <w:tcW w:w="1686" w:type="dxa"/>
            <w:tcMar/>
          </w:tcPr>
          <w:p w:rsidR="00B52BC3" w:rsidP="00CF69CE" w:rsidRDefault="00B52BC3" w14:paraId="79A5BD14" w14:textId="77777777">
            <w:r w:rsidR="00B52BC3">
              <w:rPr/>
              <w:t>None</w:t>
            </w:r>
          </w:p>
        </w:tc>
      </w:tr>
      <w:tr w:rsidR="00B52BC3" w:rsidTr="341D61AB" w14:paraId="2DEFF8DA" w14:textId="77777777">
        <w:tc>
          <w:tcPr>
            <w:tcW w:w="1364" w:type="dxa"/>
            <w:tcMar/>
          </w:tcPr>
          <w:p w:rsidR="00B52BC3" w:rsidP="00CF69CE" w:rsidRDefault="00B52BC3" w14:paraId="3114251F" w14:textId="77777777">
            <w:r w:rsidRPr="3B773A12">
              <w:t xml:space="preserve">2586 – Centro Integral </w:t>
            </w:r>
            <w:proofErr w:type="gramStart"/>
            <w:r w:rsidRPr="3B773A12">
              <w:t>Las</w:t>
            </w:r>
            <w:proofErr w:type="gramEnd"/>
            <w:r w:rsidRPr="3B773A12">
              <w:t xml:space="preserve"> Lomas</w:t>
            </w:r>
          </w:p>
          <w:p w:rsidR="00B52BC3" w:rsidP="00CF69CE" w:rsidRDefault="00B52BC3" w14:paraId="6CE0D44D" w14:textId="77777777"/>
        </w:tc>
        <w:tc>
          <w:tcPr>
            <w:tcW w:w="1336" w:type="dxa"/>
            <w:tcMar/>
          </w:tcPr>
          <w:p w:rsidR="00B52BC3" w:rsidP="341D61AB" w:rsidRDefault="00B52BC3" w14:paraId="083D771A" w14:textId="0FC53D0A">
            <w:pPr>
              <w:pStyle w:val="Normal"/>
              <w:bidi w:val="0"/>
              <w:spacing w:before="0" w:beforeAutospacing="off" w:after="0" w:afterAutospacing="off" w:line="259" w:lineRule="auto"/>
              <w:ind w:left="0" w:right="0"/>
              <w:jc w:val="left"/>
              <w:rPr>
                <w:highlight w:val="red"/>
              </w:rPr>
            </w:pPr>
            <w:r w:rsidRPr="341D61AB" w:rsidR="47337B9E">
              <w:rPr>
                <w:highlight w:val="red"/>
              </w:rPr>
              <w:t>1793</w:t>
            </w:r>
          </w:p>
        </w:tc>
        <w:tc>
          <w:tcPr>
            <w:tcW w:w="2036" w:type="dxa"/>
            <w:tcMar/>
          </w:tcPr>
          <w:p w:rsidR="00B52BC3" w:rsidP="341D61AB" w:rsidRDefault="00B52BC3" w14:paraId="390ECDED" w14:textId="2787FA80">
            <w:pPr>
              <w:pStyle w:val="Normal"/>
              <w:bidi w:val="0"/>
              <w:spacing w:before="0" w:beforeAutospacing="off" w:after="0" w:afterAutospacing="off" w:line="259" w:lineRule="auto"/>
              <w:ind w:left="0" w:right="0"/>
              <w:jc w:val="left"/>
              <w:rPr>
                <w:highlight w:val="red"/>
              </w:rPr>
            </w:pPr>
            <w:r w:rsidRPr="341D61AB" w:rsidR="47337B9E">
              <w:rPr>
                <w:highlight w:val="red"/>
              </w:rPr>
              <w:t>2206</w:t>
            </w:r>
          </w:p>
        </w:tc>
        <w:tc>
          <w:tcPr>
            <w:tcW w:w="1686" w:type="dxa"/>
            <w:tcMar/>
          </w:tcPr>
          <w:p w:rsidR="00B52BC3" w:rsidP="341D61AB" w:rsidRDefault="00B52BC3" w14:paraId="07FEE0C2" w14:textId="79BED517">
            <w:pPr>
              <w:pStyle w:val="Normal"/>
              <w:bidi w:val="0"/>
              <w:spacing w:before="0" w:beforeAutospacing="off" w:after="0" w:afterAutospacing="off" w:line="259" w:lineRule="auto"/>
              <w:ind w:left="0" w:right="0"/>
              <w:jc w:val="left"/>
              <w:rPr>
                <w:highlight w:val="red"/>
              </w:rPr>
            </w:pPr>
            <w:r w:rsidRPr="341D61AB" w:rsidR="548848B4">
              <w:rPr>
                <w:highlight w:val="red"/>
              </w:rPr>
              <w:t>103</w:t>
            </w:r>
          </w:p>
        </w:tc>
        <w:tc>
          <w:tcPr>
            <w:tcW w:w="1686" w:type="dxa"/>
            <w:tcMar/>
          </w:tcPr>
          <w:p w:rsidR="00B52BC3" w:rsidP="341D61AB" w:rsidRDefault="00B52BC3" w14:paraId="580115EB" w14:textId="68F875D6">
            <w:pPr>
              <w:pStyle w:val="Normal"/>
              <w:bidi w:val="0"/>
              <w:spacing w:before="0" w:beforeAutospacing="off" w:after="0" w:afterAutospacing="off" w:line="259" w:lineRule="auto"/>
              <w:ind w:left="0" w:right="0"/>
              <w:jc w:val="left"/>
              <w:rPr>
                <w:highlight w:val="red"/>
              </w:rPr>
            </w:pPr>
            <w:r w:rsidRPr="341D61AB" w:rsidR="2F759C5B">
              <w:rPr>
                <w:highlight w:val="red"/>
              </w:rPr>
              <w:t>0</w:t>
            </w:r>
          </w:p>
        </w:tc>
        <w:tc>
          <w:tcPr>
            <w:tcW w:w="1686" w:type="dxa"/>
            <w:tcMar/>
          </w:tcPr>
          <w:p w:rsidR="00B52BC3" w:rsidP="45D69653" w:rsidRDefault="00B52BC3" w14:paraId="07E017E2" w14:textId="631BC0FB">
            <w:pPr>
              <w:pStyle w:val="Normal"/>
              <w:bidi w:val="0"/>
              <w:spacing w:before="0" w:beforeAutospacing="off" w:after="0" w:afterAutospacing="off" w:line="259" w:lineRule="auto"/>
              <w:ind w:left="0" w:right="0"/>
              <w:jc w:val="left"/>
            </w:pPr>
            <w:r w:rsidR="3B617499">
              <w:rPr/>
              <w:t>None</w:t>
            </w:r>
          </w:p>
          <w:p w:rsidR="00B52BC3" w:rsidP="45D69653" w:rsidRDefault="00B52BC3" w14:paraId="3CB2AEFD" w14:textId="0BD5CEDD">
            <w:pPr>
              <w:pStyle w:val="Normal"/>
            </w:pPr>
          </w:p>
        </w:tc>
      </w:tr>
      <w:tr w:rsidR="00B52BC3" w:rsidTr="341D61AB" w14:paraId="18A2E462" w14:textId="77777777">
        <w:tc>
          <w:tcPr>
            <w:tcW w:w="1364" w:type="dxa"/>
            <w:tcMar/>
          </w:tcPr>
          <w:p w:rsidR="00B52BC3" w:rsidP="00CF69CE" w:rsidRDefault="00B52BC3" w14:paraId="6A2A8DF9" w14:textId="71C433A1">
            <w:r w:rsidR="00B52BC3">
              <w:rPr/>
              <w:t>2588</w:t>
            </w:r>
            <w:r w:rsidR="19AF175B">
              <w:rPr/>
              <w:t xml:space="preserve"> – </w:t>
            </w:r>
            <w:r w:rsidR="00B52BC3">
              <w:rPr/>
              <w:t>CEPAC</w:t>
            </w:r>
          </w:p>
          <w:p w:rsidR="00B52BC3" w:rsidP="00CF69CE" w:rsidRDefault="00B52BC3" w14:paraId="7D956DEF" w14:textId="77777777"/>
        </w:tc>
        <w:tc>
          <w:tcPr>
            <w:tcW w:w="1336" w:type="dxa"/>
            <w:tcMar/>
          </w:tcPr>
          <w:p w:rsidR="00B52BC3" w:rsidP="341D61AB" w:rsidRDefault="00B52BC3" w14:paraId="68A759EA" w14:textId="38BD791B">
            <w:pPr>
              <w:pStyle w:val="Normal"/>
              <w:bidi w:val="0"/>
              <w:spacing w:before="0" w:beforeAutospacing="off" w:after="0" w:afterAutospacing="off" w:line="259" w:lineRule="auto"/>
              <w:ind w:left="0" w:right="0"/>
              <w:jc w:val="left"/>
              <w:rPr>
                <w:highlight w:val="red"/>
              </w:rPr>
            </w:pPr>
            <w:r w:rsidRPr="341D61AB" w:rsidR="133C53A7">
              <w:rPr>
                <w:highlight w:val="red"/>
              </w:rPr>
              <w:t>1394</w:t>
            </w:r>
          </w:p>
        </w:tc>
        <w:tc>
          <w:tcPr>
            <w:tcW w:w="2036" w:type="dxa"/>
            <w:tcMar/>
          </w:tcPr>
          <w:p w:rsidR="00B52BC3" w:rsidP="341D61AB" w:rsidRDefault="00B52BC3" w14:paraId="77315C04" w14:textId="7D60FB3A">
            <w:pPr>
              <w:pStyle w:val="Normal"/>
              <w:bidi w:val="0"/>
              <w:spacing w:before="0" w:beforeAutospacing="off" w:after="0" w:afterAutospacing="off" w:line="259" w:lineRule="auto"/>
              <w:ind w:left="0" w:right="0"/>
              <w:jc w:val="left"/>
              <w:rPr>
                <w:highlight w:val="red"/>
              </w:rPr>
            </w:pPr>
            <w:r w:rsidRPr="341D61AB" w:rsidR="133C53A7">
              <w:rPr>
                <w:highlight w:val="red"/>
              </w:rPr>
              <w:t>1806</w:t>
            </w:r>
          </w:p>
        </w:tc>
        <w:tc>
          <w:tcPr>
            <w:tcW w:w="1686" w:type="dxa"/>
            <w:tcMar/>
          </w:tcPr>
          <w:p w:rsidR="00B52BC3" w:rsidP="341D61AB" w:rsidRDefault="00B52BC3" w14:paraId="3BA408E1" w14:textId="574F9E8A">
            <w:pPr>
              <w:pStyle w:val="Normal"/>
              <w:bidi w:val="0"/>
              <w:spacing w:before="0" w:beforeAutospacing="off" w:after="0" w:afterAutospacing="off" w:line="259" w:lineRule="auto"/>
              <w:ind w:left="0" w:right="0"/>
              <w:jc w:val="left"/>
              <w:rPr>
                <w:highlight w:val="red"/>
              </w:rPr>
            </w:pPr>
            <w:r w:rsidRPr="341D61AB" w:rsidR="6253D7A5">
              <w:rPr>
                <w:highlight w:val="red"/>
              </w:rPr>
              <w:t>Unknown</w:t>
            </w:r>
          </w:p>
        </w:tc>
        <w:tc>
          <w:tcPr>
            <w:tcW w:w="1686" w:type="dxa"/>
            <w:tcMar/>
          </w:tcPr>
          <w:p w:rsidR="00B52BC3" w:rsidP="45D69653" w:rsidRDefault="00B52BC3" w14:paraId="1715C525" w14:textId="631BC0FB">
            <w:pPr>
              <w:pStyle w:val="Normal"/>
              <w:bidi w:val="0"/>
              <w:spacing w:before="0" w:beforeAutospacing="off" w:after="0" w:afterAutospacing="off" w:line="259" w:lineRule="auto"/>
              <w:ind w:left="0" w:right="0"/>
              <w:jc w:val="left"/>
            </w:pPr>
            <w:r w:rsidR="421CFA99">
              <w:rPr/>
              <w:t>None</w:t>
            </w:r>
          </w:p>
          <w:p w:rsidR="00B52BC3" w:rsidP="45D69653" w:rsidRDefault="00B52BC3" w14:paraId="1EF56A4B" w14:textId="77B61A4A">
            <w:pPr>
              <w:pStyle w:val="Normal"/>
            </w:pPr>
          </w:p>
        </w:tc>
        <w:tc>
          <w:tcPr>
            <w:tcW w:w="1686" w:type="dxa"/>
            <w:tcMar/>
          </w:tcPr>
          <w:p w:rsidR="00B52BC3" w:rsidP="00CF69CE" w:rsidRDefault="00B52BC3" w14:paraId="47FB8ED2" w14:textId="77777777">
            <w:r w:rsidR="00B52BC3">
              <w:rPr/>
              <w:t>None</w:t>
            </w:r>
          </w:p>
        </w:tc>
      </w:tr>
      <w:tr w:rsidR="00B52BC3" w:rsidTr="341D61AB" w14:paraId="50AEB749" w14:textId="77777777">
        <w:tc>
          <w:tcPr>
            <w:tcW w:w="1364" w:type="dxa"/>
            <w:tcMar/>
          </w:tcPr>
          <w:p w:rsidR="00B52BC3" w:rsidP="00CF69CE" w:rsidRDefault="00B52BC3" w14:paraId="3C205221" w14:textId="77777777">
            <w:r w:rsidRPr="3B773A12">
              <w:t>1016 – Esperanza Bolivia</w:t>
            </w:r>
          </w:p>
          <w:p w:rsidR="00B52BC3" w:rsidP="00CF69CE" w:rsidRDefault="00B52BC3" w14:paraId="3EFB7D40" w14:textId="77777777"/>
        </w:tc>
        <w:tc>
          <w:tcPr>
            <w:tcW w:w="1336" w:type="dxa"/>
            <w:tcMar/>
          </w:tcPr>
          <w:p w:rsidR="00B52BC3" w:rsidP="341D61AB" w:rsidRDefault="00B52BC3" w14:paraId="5100E21B" w14:textId="4C0D4A1F">
            <w:pPr>
              <w:pStyle w:val="Normal"/>
              <w:bidi w:val="0"/>
              <w:spacing w:before="0" w:beforeAutospacing="off" w:after="0" w:afterAutospacing="off" w:line="259" w:lineRule="auto"/>
              <w:ind w:left="0" w:right="0"/>
              <w:jc w:val="left"/>
              <w:rPr>
                <w:highlight w:val="red"/>
              </w:rPr>
            </w:pPr>
            <w:r w:rsidRPr="341D61AB" w:rsidR="5CD08011">
              <w:rPr>
                <w:highlight w:val="red"/>
              </w:rPr>
              <w:t>2309</w:t>
            </w:r>
          </w:p>
        </w:tc>
        <w:tc>
          <w:tcPr>
            <w:tcW w:w="2036" w:type="dxa"/>
            <w:tcMar/>
          </w:tcPr>
          <w:p w:rsidR="00B52BC3" w:rsidP="341D61AB" w:rsidRDefault="00B52BC3" w14:paraId="29EF0831" w14:textId="56D3AC2E">
            <w:pPr>
              <w:pStyle w:val="Normal"/>
              <w:bidi w:val="0"/>
              <w:spacing w:before="0" w:beforeAutospacing="off" w:after="0" w:afterAutospacing="off" w:line="259" w:lineRule="auto"/>
              <w:ind w:left="0" w:right="0"/>
              <w:jc w:val="left"/>
              <w:rPr>
                <w:highlight w:val="red"/>
              </w:rPr>
            </w:pPr>
            <w:r w:rsidRPr="341D61AB" w:rsidR="5CD08011">
              <w:rPr>
                <w:highlight w:val="red"/>
              </w:rPr>
              <w:t>2840</w:t>
            </w:r>
          </w:p>
        </w:tc>
        <w:tc>
          <w:tcPr>
            <w:tcW w:w="1686" w:type="dxa"/>
            <w:tcMar/>
          </w:tcPr>
          <w:p w:rsidR="00B52BC3" w:rsidP="341D61AB" w:rsidRDefault="00B52BC3" w14:paraId="521A063C" w14:textId="57E6E27C">
            <w:pPr>
              <w:pStyle w:val="Normal"/>
              <w:bidi w:val="0"/>
              <w:spacing w:before="0" w:beforeAutospacing="off" w:after="0" w:afterAutospacing="off" w:line="259" w:lineRule="auto"/>
              <w:ind w:left="0" w:right="0"/>
              <w:jc w:val="left"/>
              <w:rPr>
                <w:highlight w:val="red"/>
              </w:rPr>
            </w:pPr>
            <w:r w:rsidRPr="341D61AB" w:rsidR="5458F63D">
              <w:rPr>
                <w:highlight w:val="red"/>
              </w:rPr>
              <w:t>9467</w:t>
            </w:r>
          </w:p>
        </w:tc>
        <w:tc>
          <w:tcPr>
            <w:tcW w:w="1686" w:type="dxa"/>
            <w:tcMar/>
          </w:tcPr>
          <w:p w:rsidR="00B52BC3" w:rsidP="341D61AB" w:rsidRDefault="00B52BC3" w14:paraId="4B6DFBBF" w14:textId="599DD890">
            <w:pPr>
              <w:pStyle w:val="Normal"/>
              <w:bidi w:val="0"/>
              <w:spacing w:before="0" w:beforeAutospacing="off" w:after="0" w:afterAutospacing="off" w:line="259" w:lineRule="auto"/>
              <w:ind w:left="0" w:right="0"/>
              <w:jc w:val="left"/>
              <w:rPr>
                <w:highlight w:val="red"/>
              </w:rPr>
            </w:pPr>
            <w:r w:rsidRPr="341D61AB" w:rsidR="5458F63D">
              <w:rPr>
                <w:highlight w:val="red"/>
              </w:rPr>
              <w:t>3</w:t>
            </w:r>
          </w:p>
        </w:tc>
        <w:tc>
          <w:tcPr>
            <w:tcW w:w="1686" w:type="dxa"/>
            <w:tcMar/>
          </w:tcPr>
          <w:p w:rsidR="00B52BC3" w:rsidP="00CF69CE" w:rsidRDefault="00B52BC3" w14:paraId="555FA0F5" w14:textId="77777777">
            <w:r w:rsidR="00B52BC3">
              <w:rPr/>
              <w:t>None</w:t>
            </w:r>
          </w:p>
        </w:tc>
      </w:tr>
    </w:tbl>
    <w:p w:rsidR="00B52BC3" w:rsidP="007A3B9E" w:rsidRDefault="00B52BC3" w14:paraId="2A096A47" w14:textId="77777777">
      <w:pPr>
        <w:spacing w:line="240" w:lineRule="auto"/>
        <w:contextualSpacing/>
        <w:rPr>
          <w:rFonts w:cstheme="minorHAnsi"/>
          <w:u w:val="single"/>
        </w:rPr>
      </w:pPr>
    </w:p>
    <w:p w:rsidRPr="002155B8" w:rsidR="0040504B" w:rsidP="007A3B9E" w:rsidRDefault="0040504B" w14:paraId="63354887" w14:textId="77777777">
      <w:pPr>
        <w:spacing w:line="240" w:lineRule="auto"/>
        <w:contextualSpacing/>
        <w:rPr>
          <w:rFonts w:cstheme="minorHAnsi"/>
          <w:u w:val="single"/>
        </w:rPr>
      </w:pPr>
    </w:p>
    <w:p w:rsidR="0040504B" w:rsidP="00F115A1" w:rsidRDefault="0040504B" w14:paraId="3F779C21" w14:textId="01E9546B">
      <w:pPr>
        <w:spacing w:line="240" w:lineRule="auto"/>
        <w:rPr>
          <w:rFonts w:cstheme="minorHAnsi"/>
          <w:lang w:val="es-BO"/>
        </w:rPr>
      </w:pPr>
    </w:p>
    <w:p w:rsidR="00B52BC3" w:rsidP="00F115A1" w:rsidRDefault="00B52BC3" w14:paraId="6F585074" w14:textId="2A136C34">
      <w:pPr>
        <w:spacing w:line="240" w:lineRule="auto"/>
        <w:rPr>
          <w:rFonts w:cstheme="minorHAnsi"/>
          <w:lang w:val="es-BO"/>
        </w:rPr>
      </w:pPr>
    </w:p>
    <w:p w:rsidRPr="004B181A" w:rsidR="00B52BC3" w:rsidP="00F115A1" w:rsidRDefault="00B52BC3" w14:paraId="462ACD40" w14:textId="77777777">
      <w:pPr>
        <w:spacing w:line="240" w:lineRule="auto"/>
        <w:rPr>
          <w:rFonts w:cstheme="minorHAnsi"/>
          <w:lang w:val="es-BO"/>
        </w:rPr>
      </w:pPr>
    </w:p>
    <w:p w:rsidR="0040504B" w:rsidP="1856492C" w:rsidRDefault="0040504B" w14:paraId="6AAD6F48" w14:textId="77777777">
      <w:pPr>
        <w:spacing w:line="240" w:lineRule="auto"/>
        <w:ind w:left="-993" w:right="-285"/>
        <w:jc w:val="both"/>
        <w:rPr>
          <w:rFonts w:cs="Calibri" w:cstheme="minorAscii"/>
        </w:rPr>
      </w:pPr>
      <w:r w:rsidRPr="1856492C" w:rsidR="0040504B">
        <w:rPr>
          <w:rFonts w:cs="Calibri" w:cstheme="minorAscii"/>
          <w:b w:val="1"/>
          <w:bCs w:val="1"/>
        </w:rPr>
        <w:t>Child deaths:</w:t>
      </w:r>
      <w:r w:rsidRPr="1856492C" w:rsidR="0040504B">
        <w:rPr>
          <w:rFonts w:cs="Calibri" w:cstheme="minorAscii"/>
        </w:rPr>
        <w:t xml:space="preserve"> List any sponsored child (with </w:t>
      </w:r>
      <w:r w:rsidRPr="1856492C" w:rsidR="002D660E">
        <w:rPr>
          <w:rFonts w:cs="Calibri" w:cstheme="minorAscii"/>
        </w:rPr>
        <w:t xml:space="preserve">a </w:t>
      </w:r>
      <w:r w:rsidRPr="1856492C" w:rsidR="0040504B">
        <w:rPr>
          <w:rFonts w:cs="Calibri" w:cstheme="minorAscii"/>
        </w:rPr>
        <w:t>Partner organization and child ID from salesforce) diseased as a result of COVID19. (Note: These need to be reported immediately following the regular sponsorship protocols.)</w:t>
      </w:r>
    </w:p>
    <w:p w:rsidR="04A5690F" w:rsidP="1856492C" w:rsidRDefault="04A5690F" w14:paraId="4A315F29" w14:textId="5908958D">
      <w:pPr>
        <w:pStyle w:val="Normal"/>
        <w:spacing w:line="240" w:lineRule="auto"/>
        <w:ind w:left="-993" w:right="-285"/>
        <w:jc w:val="both"/>
        <w:rPr>
          <w:rFonts w:cs="Calibri" w:cstheme="minorAscii"/>
        </w:rPr>
      </w:pPr>
      <w:r w:rsidRPr="1856492C" w:rsidR="04A5690F">
        <w:rPr>
          <w:rFonts w:cs="Calibri" w:cstheme="minorAscii"/>
        </w:rPr>
        <w:t>None.</w:t>
      </w:r>
    </w:p>
    <w:p w:rsidR="1856492C" w:rsidP="1856492C" w:rsidRDefault="1856492C" w14:paraId="3C152B04" w14:textId="1AB9FBC0">
      <w:pPr>
        <w:pStyle w:val="Normal"/>
        <w:spacing w:line="240" w:lineRule="auto"/>
        <w:ind w:left="-993" w:right="-285"/>
        <w:jc w:val="both"/>
        <w:rPr>
          <w:rFonts w:cs="Calibri" w:cstheme="minorAscii"/>
        </w:rPr>
      </w:pPr>
    </w:p>
    <w:p w:rsidR="1856492C" w:rsidP="1856492C" w:rsidRDefault="1856492C" w14:paraId="655A3A8E" w14:textId="28AD18CC">
      <w:pPr>
        <w:pStyle w:val="Normal"/>
        <w:spacing w:line="240" w:lineRule="auto"/>
        <w:ind w:left="-993" w:right="-285"/>
        <w:jc w:val="both"/>
        <w:rPr>
          <w:rFonts w:cs="Calibri" w:cstheme="minorAscii"/>
        </w:rPr>
      </w:pPr>
    </w:p>
    <w:tbl>
      <w:tblPr>
        <w:tblStyle w:val="TableGrid"/>
        <w:tblW w:w="9649" w:type="dxa"/>
        <w:tblInd w:w="-995" w:type="dxa"/>
        <w:tblLayout w:type="fixed"/>
        <w:tblLook w:val="04A0" w:firstRow="1" w:lastRow="0" w:firstColumn="1" w:lastColumn="0" w:noHBand="0" w:noVBand="1"/>
      </w:tblPr>
      <w:tblGrid>
        <w:gridCol w:w="1364"/>
        <w:gridCol w:w="1695"/>
        <w:gridCol w:w="1010"/>
        <w:gridCol w:w="1440"/>
        <w:gridCol w:w="1440"/>
        <w:gridCol w:w="1350"/>
        <w:gridCol w:w="1350"/>
      </w:tblGrid>
      <w:tr w:rsidR="00B52BC3" w:rsidTr="341D61AB" w14:paraId="16AC0644" w14:textId="77777777">
        <w:tc>
          <w:tcPr>
            <w:tcW w:w="1364" w:type="dxa"/>
            <w:vMerge w:val="restart"/>
            <w:tcMar/>
          </w:tcPr>
          <w:p w:rsidR="00B52BC3" w:rsidP="00CF69CE" w:rsidRDefault="00B52BC3" w14:paraId="4C5C349C" w14:textId="77777777">
            <w:pPr>
              <w:rPr>
                <w:rFonts w:cstheme="minorHAnsi"/>
              </w:rPr>
            </w:pPr>
            <w:r>
              <w:rPr>
                <w:rFonts w:cstheme="minorHAnsi"/>
              </w:rPr>
              <w:t>Partner Organization (Use Salesforce identifying code/name.)</w:t>
            </w:r>
          </w:p>
        </w:tc>
        <w:tc>
          <w:tcPr>
            <w:tcW w:w="8285" w:type="dxa"/>
            <w:gridSpan w:val="6"/>
            <w:tcMar/>
          </w:tcPr>
          <w:p w:rsidR="00B52BC3" w:rsidP="1856492C" w:rsidRDefault="00B52BC3" w14:paraId="085B3568" w14:textId="77777777">
            <w:pPr>
              <w:rPr>
                <w:rFonts w:cs="Calibri" w:cstheme="minorAscii"/>
                <w:b w:val="1"/>
                <w:bCs w:val="1"/>
              </w:rPr>
            </w:pPr>
            <w:r w:rsidRPr="1856492C" w:rsidR="00B52BC3">
              <w:rPr>
                <w:rFonts w:cs="Calibri" w:cstheme="minorAscii"/>
                <w:b w:val="1"/>
                <w:bCs w:val="1"/>
              </w:rPr>
              <w:t>What is the status of the program/sponsorship processes (operational/suspended)?</w:t>
            </w:r>
          </w:p>
          <w:p w:rsidR="00B52BC3" w:rsidP="00CF69CE" w:rsidRDefault="00B52BC3" w14:paraId="2E1C81CB" w14:textId="77777777">
            <w:pPr>
              <w:rPr>
                <w:rFonts w:cstheme="minorHAnsi"/>
              </w:rPr>
            </w:pPr>
          </w:p>
        </w:tc>
      </w:tr>
      <w:tr w:rsidR="00B52BC3" w:rsidTr="341D61AB" w14:paraId="5BBB4A95" w14:textId="77777777">
        <w:trPr>
          <w:trHeight w:val="806"/>
        </w:trPr>
        <w:tc>
          <w:tcPr>
            <w:tcW w:w="1364" w:type="dxa"/>
            <w:vMerge/>
            <w:tcMar/>
          </w:tcPr>
          <w:p w:rsidR="00B52BC3" w:rsidP="00CF69CE" w:rsidRDefault="00B52BC3" w14:paraId="6079170C" w14:textId="77777777">
            <w:pPr>
              <w:rPr>
                <w:rFonts w:cstheme="minorHAnsi"/>
              </w:rPr>
            </w:pPr>
          </w:p>
        </w:tc>
        <w:tc>
          <w:tcPr>
            <w:tcW w:w="1695" w:type="dxa"/>
            <w:tcMar/>
          </w:tcPr>
          <w:p w:rsidR="00B52BC3" w:rsidP="00CF69CE" w:rsidRDefault="00B52BC3" w14:paraId="207617FB" w14:textId="77777777">
            <w:pPr>
              <w:rPr>
                <w:rFonts w:cstheme="minorHAnsi"/>
              </w:rPr>
            </w:pPr>
            <w:r>
              <w:rPr>
                <w:rFonts w:cstheme="minorHAnsi"/>
              </w:rPr>
              <w:t>Program Implementation</w:t>
            </w:r>
          </w:p>
        </w:tc>
        <w:tc>
          <w:tcPr>
            <w:tcW w:w="1010" w:type="dxa"/>
            <w:tcMar/>
          </w:tcPr>
          <w:p w:rsidR="00B52BC3" w:rsidP="00CF69CE" w:rsidRDefault="00B52BC3" w14:paraId="6D82ABE2" w14:textId="77777777">
            <w:pPr>
              <w:rPr>
                <w:rFonts w:cstheme="minorHAnsi"/>
              </w:rPr>
            </w:pPr>
            <w:r>
              <w:rPr>
                <w:rFonts w:cstheme="minorHAnsi"/>
              </w:rPr>
              <w:t>CVS</w:t>
            </w:r>
          </w:p>
        </w:tc>
        <w:tc>
          <w:tcPr>
            <w:tcW w:w="1440" w:type="dxa"/>
            <w:tcMar/>
          </w:tcPr>
          <w:p w:rsidR="00B52BC3" w:rsidP="00CF69CE" w:rsidRDefault="00B52BC3" w14:paraId="4908E3AE" w14:textId="77777777">
            <w:pPr>
              <w:rPr>
                <w:rFonts w:cstheme="minorHAnsi"/>
              </w:rPr>
            </w:pPr>
            <w:r>
              <w:rPr>
                <w:rFonts w:cstheme="minorHAnsi"/>
              </w:rPr>
              <w:t>M&amp;E</w:t>
            </w:r>
          </w:p>
          <w:p w:rsidR="00B52BC3" w:rsidP="00CF69CE" w:rsidRDefault="00B52BC3" w14:paraId="7513574F" w14:textId="77777777">
            <w:pPr>
              <w:rPr>
                <w:rFonts w:cstheme="minorHAnsi"/>
              </w:rPr>
            </w:pPr>
            <w:r>
              <w:rPr>
                <w:rFonts w:cstheme="minorHAnsi"/>
              </w:rPr>
              <w:t>Level 2</w:t>
            </w:r>
          </w:p>
        </w:tc>
        <w:tc>
          <w:tcPr>
            <w:tcW w:w="1440" w:type="dxa"/>
            <w:tcMar/>
          </w:tcPr>
          <w:p w:rsidR="00B52BC3" w:rsidP="00CF69CE" w:rsidRDefault="00B52BC3" w14:paraId="02096E62" w14:textId="77777777">
            <w:pPr>
              <w:rPr>
                <w:rFonts w:cstheme="minorHAnsi"/>
              </w:rPr>
            </w:pPr>
            <w:r>
              <w:rPr>
                <w:rFonts w:cstheme="minorHAnsi"/>
              </w:rPr>
              <w:t>Enrollment /Disaffiliation</w:t>
            </w:r>
          </w:p>
        </w:tc>
        <w:tc>
          <w:tcPr>
            <w:tcW w:w="1350" w:type="dxa"/>
            <w:tcMar/>
          </w:tcPr>
          <w:p w:rsidR="00B52BC3" w:rsidP="00CF69CE" w:rsidRDefault="00B52BC3" w14:paraId="3EDC62AB" w14:textId="77777777">
            <w:pPr>
              <w:rPr>
                <w:rFonts w:cstheme="minorHAnsi"/>
              </w:rPr>
            </w:pPr>
            <w:r>
              <w:rPr>
                <w:rFonts w:cstheme="minorHAnsi"/>
              </w:rPr>
              <w:t>Sponsorship Communication</w:t>
            </w:r>
          </w:p>
        </w:tc>
        <w:tc>
          <w:tcPr>
            <w:tcW w:w="1350" w:type="dxa"/>
            <w:tcMar/>
          </w:tcPr>
          <w:p w:rsidR="00B52BC3" w:rsidP="00CF69CE" w:rsidRDefault="00B52BC3" w14:paraId="27C21563" w14:textId="77777777">
            <w:pPr>
              <w:rPr>
                <w:rFonts w:cstheme="minorHAnsi"/>
              </w:rPr>
            </w:pPr>
            <w:r>
              <w:rPr>
                <w:rFonts w:cstheme="minorHAnsi"/>
              </w:rPr>
              <w:t>DFC</w:t>
            </w:r>
          </w:p>
        </w:tc>
      </w:tr>
      <w:tr w:rsidR="00B52BC3" w:rsidTr="341D61AB" w14:paraId="3514D06D" w14:textId="77777777">
        <w:tc>
          <w:tcPr>
            <w:tcW w:w="1364" w:type="dxa"/>
            <w:tcMar/>
          </w:tcPr>
          <w:p w:rsidR="00B52BC3" w:rsidP="00CF69CE" w:rsidRDefault="00B52BC3" w14:paraId="3B292B3E" w14:textId="77777777">
            <w:r w:rsidRPr="3B773A12">
              <w:t>1022 – Estrella del Sur</w:t>
            </w:r>
          </w:p>
        </w:tc>
        <w:tc>
          <w:tcPr>
            <w:tcW w:w="1695" w:type="dxa"/>
            <w:tcMar/>
          </w:tcPr>
          <w:p w:rsidR="00B52BC3" w:rsidP="45D69653" w:rsidRDefault="00B52BC3" w14:paraId="6861E0DE" w14:textId="1F0BAAE8">
            <w:pPr>
              <w:pStyle w:val="Normal"/>
            </w:pPr>
            <w:r w:rsidR="00B52BC3">
              <w:rPr/>
              <w:t xml:space="preserve">Field activities </w:t>
            </w:r>
            <w:r w:rsidR="740B20AA">
              <w:rPr/>
              <w:t>suspended</w:t>
            </w:r>
            <w:r w:rsidR="00B52BC3">
              <w:rPr/>
              <w:t xml:space="preserve">. </w:t>
            </w:r>
            <w:r w:rsidR="44C69EAE">
              <w:rPr/>
              <w:t xml:space="preserve">Media material sent to families via </w:t>
            </w:r>
            <w:proofErr w:type="spellStart"/>
            <w:r w:rsidR="44C69EAE">
              <w:rPr/>
              <w:t>whatsapp</w:t>
            </w:r>
            <w:proofErr w:type="spellEnd"/>
            <w:r w:rsidR="44C69EAE">
              <w:rPr/>
              <w:t xml:space="preserve">, </w:t>
            </w:r>
            <w:proofErr w:type="spellStart"/>
            <w:r w:rsidR="44C69EAE">
              <w:rPr/>
              <w:t>facebook</w:t>
            </w:r>
            <w:proofErr w:type="spellEnd"/>
            <w:r w:rsidR="44C69EAE">
              <w:rPr/>
              <w:t xml:space="preserve"> and text messages via telephone mostly oriented to child protection and hygiene.</w:t>
            </w:r>
          </w:p>
          <w:p w:rsidR="00B52BC3" w:rsidP="45D69653" w:rsidRDefault="00B52BC3" w14:paraId="4116E3D5" w14:textId="2F31BEC3">
            <w:pPr>
              <w:pStyle w:val="Normal"/>
            </w:pPr>
          </w:p>
          <w:p w:rsidR="00B52BC3" w:rsidP="78980BD2" w:rsidRDefault="00B52BC3" w14:paraId="1B34F9EB" w14:textId="3C9BA7D5">
            <w:pPr>
              <w:pStyle w:val="Normal"/>
            </w:pPr>
            <w:r w:rsidR="7AE431D4">
              <w:rPr/>
              <w:t>Local partner will make and interview via mobile c</w:t>
            </w:r>
            <w:r w:rsidR="7AE431D4">
              <w:rPr/>
              <w:t>alls</w:t>
            </w:r>
            <w:r w:rsidR="3DF0EEDC">
              <w:rPr/>
              <w:t>, 578 families alre</w:t>
            </w:r>
            <w:r w:rsidR="3DF0EEDC">
              <w:rPr/>
              <w:t>ady interviewed</w:t>
            </w:r>
            <w:r w:rsidR="7AE431D4">
              <w:rPr/>
              <w:t>.</w:t>
            </w:r>
          </w:p>
          <w:p w:rsidR="00B52BC3" w:rsidP="78980BD2" w:rsidRDefault="00B52BC3" w14:paraId="0CDE0EAF" w14:textId="34101334">
            <w:pPr>
              <w:pStyle w:val="Normal"/>
            </w:pPr>
          </w:p>
          <w:p w:rsidR="00B52BC3" w:rsidP="78980BD2" w:rsidRDefault="00B52BC3" w14:paraId="28D7F320" w14:textId="549827F7">
            <w:pPr>
              <w:pStyle w:val="Normal"/>
            </w:pPr>
            <w:r w:rsidR="727B1E9F">
              <w:rPr/>
              <w:t xml:space="preserve"> It’s </w:t>
            </w:r>
            <w:r w:rsidR="0487E6CE">
              <w:rPr/>
              <w:t>planned</w:t>
            </w:r>
            <w:r w:rsidR="727B1E9F">
              <w:rPr/>
              <w:t xml:space="preserve"> to have cash transfers to 635 prioritized families.</w:t>
            </w:r>
            <w:r w:rsidR="727B1E9F">
              <w:rPr/>
              <w:t xml:space="preserve"> </w:t>
            </w:r>
          </w:p>
          <w:p w:rsidR="00B52BC3" w:rsidP="78980BD2" w:rsidRDefault="00B52BC3" w14:paraId="1EDABF54" w14:textId="43304948">
            <w:pPr>
              <w:pStyle w:val="Normal"/>
            </w:pPr>
          </w:p>
          <w:p w:rsidR="10F3F26A" w:rsidP="52B0E284" w:rsidRDefault="10F3F26A" w14:paraId="668363D2" w14:textId="52E4EC80">
            <w:pPr>
              <w:pStyle w:val="Normal"/>
            </w:pPr>
            <w:r w:rsidR="4440D31C">
              <w:rPr/>
              <w:t>17/06/2020</w:t>
            </w:r>
          </w:p>
          <w:p w:rsidR="00B52BC3" w:rsidP="7E8D28FF" w:rsidRDefault="00B52BC3" w14:paraId="3C57BFB7" w14:textId="59F5EA4B">
            <w:pPr>
              <w:pStyle w:val="Normal"/>
            </w:pPr>
            <w:r w:rsidR="04DB2F87">
              <w:rPr/>
              <w:t>1</w:t>
            </w:r>
            <w:r w:rsidR="04DB2F87">
              <w:rPr/>
              <w:t>72 families received Cash transfer – 71.8 $US Each</w:t>
            </w:r>
          </w:p>
          <w:p w:rsidR="00B52BC3" w:rsidP="20595A30" w:rsidRDefault="00B52BC3" w14:paraId="18BE4DB4" w14:textId="296F2B8C">
            <w:pPr>
              <w:pStyle w:val="Normal"/>
            </w:pPr>
          </w:p>
          <w:p w:rsidR="00B52BC3" w:rsidP="21AB53A1" w:rsidRDefault="00B52BC3" w14:paraId="594908BA" w14:textId="77277531">
            <w:pPr>
              <w:pStyle w:val="Normal"/>
            </w:pPr>
            <w:r w:rsidR="61705244">
              <w:rPr/>
              <w:t>24/06/2020</w:t>
            </w:r>
          </w:p>
          <w:p w:rsidR="6C73AC6E" w:rsidP="21AB53A1" w:rsidRDefault="6C73AC6E" w14:paraId="7A2DD546" w14:textId="2ED96D65">
            <w:pPr>
              <w:pStyle w:val="Normal"/>
            </w:pPr>
            <w:r w:rsidR="77864EC0">
              <w:rPr/>
              <w:t>184 new families received Cash transfer – 71.8 $US Each</w:t>
            </w:r>
          </w:p>
          <w:p w:rsidR="21AB53A1" w:rsidP="21AB53A1" w:rsidRDefault="21AB53A1" w14:paraId="376BE412" w14:textId="112B1FD4">
            <w:pPr>
              <w:pStyle w:val="Normal"/>
            </w:pPr>
          </w:p>
          <w:p w:rsidR="42583EE3" w:rsidP="20595A30" w:rsidRDefault="42583EE3" w14:paraId="57EB0E58" w14:textId="100C1AD0">
            <w:pPr>
              <w:pStyle w:val="Normal"/>
            </w:pPr>
            <w:r w:rsidR="513A1127">
              <w:rPr/>
              <w:t>01/07/2020</w:t>
            </w:r>
          </w:p>
          <w:p w:rsidR="10BAC103" w:rsidP="20595A30" w:rsidRDefault="10BAC103" w14:paraId="2A744E48" w14:textId="529709B7">
            <w:pPr>
              <w:pStyle w:val="Normal"/>
            </w:pPr>
            <w:r w:rsidR="37907620">
              <w:rPr/>
              <w:t>61</w:t>
            </w:r>
            <w:r w:rsidR="3E8CCFB4">
              <w:rPr/>
              <w:t xml:space="preserve"> </w:t>
            </w:r>
            <w:r w:rsidR="513A1127">
              <w:rPr/>
              <w:t>new families received Cash transfer – 71.8 $US Each</w:t>
            </w:r>
            <w:r w:rsidR="0850EC60">
              <w:rPr/>
              <w:t>, and 310</w:t>
            </w:r>
            <w:r w:rsidR="2CC4A325">
              <w:rPr/>
              <w:t xml:space="preserve"> new families received cash transfer – 43 $US each.</w:t>
            </w:r>
          </w:p>
          <w:p w:rsidR="21AB53A1" w:rsidP="21AB53A1" w:rsidRDefault="21AB53A1" w14:paraId="49ED2049" w14:textId="3D8F7D16">
            <w:pPr>
              <w:pStyle w:val="Normal"/>
            </w:pPr>
          </w:p>
          <w:p w:rsidR="00B52BC3" w:rsidP="02B32D66" w:rsidRDefault="00B52BC3" w14:paraId="69EC7A88" w14:textId="388D7D9E">
            <w:pPr>
              <w:pStyle w:val="Normal"/>
            </w:pPr>
            <w:r w:rsidR="2DBC869E">
              <w:rPr/>
              <w:t>Local partner started a pilot program to deliver program content via TV and radio to Adolescents and youth (LS3)</w:t>
            </w:r>
          </w:p>
          <w:p w:rsidR="02B32D66" w:rsidP="02B32D66" w:rsidRDefault="02B32D66" w14:paraId="500B2746" w14:textId="32366DB7">
            <w:pPr>
              <w:pStyle w:val="Normal"/>
            </w:pPr>
          </w:p>
          <w:p w:rsidR="68168F1C" w:rsidP="02B32D66" w:rsidRDefault="68168F1C" w14:paraId="1A9ECD79" w14:textId="12BC6321">
            <w:pPr>
              <w:pStyle w:val="Normal"/>
            </w:pPr>
            <w:r w:rsidR="1637A01F">
              <w:rPr/>
              <w:t>SEPT.</w:t>
            </w:r>
          </w:p>
          <w:p w:rsidR="158D7CFB" w:rsidP="7E3C8504" w:rsidRDefault="158D7CFB" w14:paraId="073F4812" w14:textId="4569564B">
            <w:pPr>
              <w:pStyle w:val="Normal"/>
            </w:pPr>
            <w:r w:rsidR="0CFC9458">
              <w:rPr/>
              <w:t xml:space="preserve">LP delivers program sessions via internet, radio programs and printed material. They are </w:t>
            </w:r>
            <w:r w:rsidR="545E3A00">
              <w:rPr/>
              <w:t>prioritizing</w:t>
            </w:r>
            <w:r w:rsidR="0CFC9458">
              <w:rPr/>
              <w:t xml:space="preserve"> school reinforcement for Primary grades and workshops with teachers.</w:t>
            </w:r>
            <w:r w:rsidR="0CFC9458">
              <w:rPr/>
              <w:t xml:space="preserve"> </w:t>
            </w:r>
          </w:p>
          <w:p w:rsidR="00B52BC3" w:rsidP="7E8D28FF" w:rsidRDefault="00B52BC3" w14:paraId="356CBFB1" w14:textId="065E8DB0">
            <w:pPr>
              <w:pStyle w:val="Normal"/>
            </w:pPr>
          </w:p>
        </w:tc>
        <w:tc>
          <w:tcPr>
            <w:tcW w:w="1010" w:type="dxa"/>
            <w:tcMar/>
          </w:tcPr>
          <w:p w:rsidR="00B52BC3" w:rsidP="7E3C8504" w:rsidRDefault="00B52BC3" w14:paraId="2802BECC" w14:textId="58F64337">
            <w:pPr/>
            <w:r w:rsidR="00B52BC3">
              <w:rPr/>
              <w:t xml:space="preserve">Rescheduled to </w:t>
            </w:r>
            <w:r w:rsidR="31B8D8C1">
              <w:rPr/>
              <w:t>January 2021</w:t>
            </w:r>
          </w:p>
        </w:tc>
        <w:tc>
          <w:tcPr>
            <w:tcW w:w="1440" w:type="dxa"/>
            <w:tcMar/>
          </w:tcPr>
          <w:p w:rsidR="00B52BC3" w:rsidP="7E3C8504" w:rsidRDefault="00B52BC3" w14:paraId="0C5E5541" w14:textId="19BEA976">
            <w:pPr/>
            <w:r w:rsidR="00B52BC3">
              <w:rPr/>
              <w:t xml:space="preserve">Rescheduled to </w:t>
            </w:r>
            <w:r w:rsidR="12A823A5">
              <w:rPr/>
              <w:t>January 2021</w:t>
            </w:r>
          </w:p>
          <w:p w:rsidR="00B52BC3" w:rsidP="7E3C8504" w:rsidRDefault="00B52BC3" w14:paraId="19F95A7C" w14:textId="77777777">
            <w:pPr/>
          </w:p>
        </w:tc>
        <w:tc>
          <w:tcPr>
            <w:tcW w:w="1440" w:type="dxa"/>
            <w:tcMar/>
          </w:tcPr>
          <w:p w:rsidR="00B52BC3" w:rsidP="00CF69CE" w:rsidRDefault="00B52BC3" w14:paraId="0E10FF8C" w14:textId="77777777">
            <w:r w:rsidR="00B52BC3">
              <w:rPr/>
              <w:t>Child enrollments– suspended.</w:t>
            </w:r>
          </w:p>
          <w:p w:rsidR="00B52BC3" w:rsidP="161A2990" w:rsidRDefault="00B52BC3" w14:paraId="1DA85A21" w14:textId="7D22C18A">
            <w:pPr/>
          </w:p>
          <w:p w:rsidR="00B52BC3" w:rsidP="161A2990" w:rsidRDefault="00B52BC3" w14:paraId="79083727" w14:textId="21FDD7B4">
            <w:pPr>
              <w:rPr>
                <w:rFonts w:ascii="Calibri" w:hAnsi="Calibri" w:eastAsia="Calibri" w:cs="Calibri"/>
                <w:noProof w:val="0"/>
                <w:sz w:val="22"/>
                <w:szCs w:val="22"/>
                <w:lang w:val="en-US"/>
              </w:rPr>
            </w:pPr>
            <w:r w:rsidRPr="161A2990" w:rsidR="4ED54A5A">
              <w:rPr>
                <w:rFonts w:ascii="Calibri" w:hAnsi="Calibri" w:eastAsia="Calibri" w:cs="Calibri"/>
                <w:noProof w:val="0"/>
                <w:sz w:val="22"/>
                <w:szCs w:val="22"/>
                <w:lang w:val="en-US"/>
              </w:rPr>
              <w:t>Child disaffiliations in partial operation</w:t>
            </w:r>
            <w:r w:rsidRPr="161A2990" w:rsidR="4ED54A5A">
              <w:rPr>
                <w:rFonts w:ascii="Calibri" w:hAnsi="Calibri" w:eastAsia="Calibri" w:cs="Calibri"/>
                <w:noProof w:val="0"/>
                <w:sz w:val="22"/>
                <w:szCs w:val="22"/>
                <w:lang w:val="en-US"/>
              </w:rPr>
              <w:t xml:space="preserve">   </w:t>
            </w:r>
          </w:p>
          <w:p w:rsidR="00B52BC3" w:rsidP="00CF69CE" w:rsidRDefault="00B52BC3" w14:paraId="4E85E4C2" w14:textId="61FA4250">
            <w:r w:rsidR="00B52BC3">
              <w:rPr/>
              <w:t xml:space="preserve"> </w:t>
            </w:r>
          </w:p>
          <w:p w:rsidR="00B52BC3" w:rsidP="00CF69CE" w:rsidRDefault="00B52BC3" w14:paraId="01A5CDCF" w14:textId="77777777"/>
          <w:p w:rsidR="00B52BC3" w:rsidP="00CF69CE" w:rsidRDefault="00B52BC3" w14:paraId="50D51DD1" w14:textId="77777777"/>
        </w:tc>
        <w:tc>
          <w:tcPr>
            <w:tcW w:w="1350" w:type="dxa"/>
            <w:tcMar/>
          </w:tcPr>
          <w:p w:rsidR="00B52BC3" w:rsidP="161A2990" w:rsidRDefault="00B52BC3" w14:paraId="2372BF96" w14:textId="453C792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Partial operation -WL and Portal Letters</w:t>
            </w:r>
          </w:p>
          <w:p w:rsidR="00B52BC3" w:rsidP="161A2990" w:rsidRDefault="00B52BC3" w14:paraId="3A10A16E" w14:textId="2CBAC769">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 </w:t>
            </w:r>
          </w:p>
          <w:p w:rsidR="00B52BC3" w:rsidP="161A2990" w:rsidRDefault="00B52BC3" w14:paraId="1AE5CDCB" w14:textId="45884BD4">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Suspended </w:t>
            </w:r>
            <w:proofErr w:type="gramStart"/>
            <w:r w:rsidRPr="161A2990" w:rsidR="12F49A83">
              <w:rPr>
                <w:rFonts w:ascii="Calibri" w:hAnsi="Calibri" w:eastAsia="Calibri" w:cs="Calibri"/>
                <w:noProof w:val="0"/>
                <w:sz w:val="22"/>
                <w:szCs w:val="22"/>
                <w:lang w:val="en-US"/>
              </w:rPr>
              <w:t>-  CIL</w:t>
            </w:r>
            <w:proofErr w:type="gramEnd"/>
            <w:r w:rsidRPr="161A2990" w:rsidR="12F49A83">
              <w:rPr>
                <w:rFonts w:ascii="Calibri" w:hAnsi="Calibri" w:eastAsia="Calibri" w:cs="Calibri"/>
                <w:noProof w:val="0"/>
                <w:sz w:val="22"/>
                <w:szCs w:val="22"/>
                <w:lang w:val="en-US"/>
              </w:rPr>
              <w:t xml:space="preserve"> and Sponsor Letters</w:t>
            </w:r>
          </w:p>
        </w:tc>
        <w:tc>
          <w:tcPr>
            <w:tcW w:w="1350" w:type="dxa"/>
            <w:tcMar/>
          </w:tcPr>
          <w:p w:rsidR="00B52BC3" w:rsidP="161A2990" w:rsidRDefault="00B52BC3" w14:paraId="6493112E" w14:textId="2A14C76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March DFCs</w:t>
            </w:r>
            <w:r w:rsidRPr="161A2990" w:rsidR="12F49A83">
              <w:rPr>
                <w:rFonts w:ascii="Calibri" w:hAnsi="Calibri" w:eastAsia="Calibri" w:cs="Calibri"/>
                <w:noProof w:val="0"/>
                <w:sz w:val="22"/>
                <w:szCs w:val="22"/>
                <w:lang w:val="en-US"/>
              </w:rPr>
              <w:t xml:space="preserve"> </w:t>
            </w:r>
          </w:p>
          <w:p w:rsidR="00B52BC3" w:rsidP="161A2990" w:rsidRDefault="00B52BC3" w14:paraId="1E762276" w14:textId="3FEAC262">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in process</w:t>
            </w:r>
          </w:p>
        </w:tc>
      </w:tr>
      <w:tr w:rsidR="00B52BC3" w:rsidTr="341D61AB" w14:paraId="0FE2FCA3" w14:textId="77777777">
        <w:tc>
          <w:tcPr>
            <w:tcW w:w="1364" w:type="dxa"/>
            <w:tcMar/>
          </w:tcPr>
          <w:p w:rsidR="00B52BC3" w:rsidP="00CF69CE" w:rsidRDefault="00B52BC3" w14:paraId="7A8CAAFA" w14:textId="77777777">
            <w:r w:rsidRPr="3B773A12">
              <w:t>2948 - Renovación Madre Niño</w:t>
            </w:r>
          </w:p>
        </w:tc>
        <w:tc>
          <w:tcPr>
            <w:tcW w:w="1695" w:type="dxa"/>
            <w:tcMar/>
          </w:tcPr>
          <w:p w:rsidR="00B52BC3" w:rsidP="00CF69CE" w:rsidRDefault="00B52BC3" w14:paraId="7F4F3DB9" w14:textId="173B2998">
            <w:r w:rsidR="00B52BC3">
              <w:rPr/>
              <w:t xml:space="preserve">Field activities </w:t>
            </w:r>
            <w:r w:rsidR="42A4DAD3">
              <w:rPr/>
              <w:t>suspended</w:t>
            </w:r>
            <w:r w:rsidR="00B52BC3">
              <w:rPr/>
              <w:t xml:space="preserve">. Media material sent to families via </w:t>
            </w:r>
            <w:proofErr w:type="spellStart"/>
            <w:r w:rsidR="00B52BC3">
              <w:rPr/>
              <w:t>whatsapp</w:t>
            </w:r>
            <w:proofErr w:type="spellEnd"/>
            <w:r w:rsidR="00B52BC3">
              <w:rPr/>
              <w:t xml:space="preserve">, </w:t>
            </w:r>
            <w:proofErr w:type="spellStart"/>
            <w:r w:rsidR="00B52BC3">
              <w:rPr/>
              <w:t>facebook</w:t>
            </w:r>
            <w:proofErr w:type="spellEnd"/>
            <w:r w:rsidR="00B52BC3">
              <w:rPr/>
              <w:t xml:space="preserve"> and text messages via telephone mostly oriented to child protection</w:t>
            </w:r>
            <w:r w:rsidR="76B2F2D3">
              <w:rPr/>
              <w:t xml:space="preserve"> and hygiene. </w:t>
            </w:r>
          </w:p>
          <w:p w:rsidR="00B52BC3" w:rsidP="54CD852F" w:rsidRDefault="00B52BC3" w14:paraId="50B2B4CF" w14:textId="77F678EF">
            <w:pPr>
              <w:pStyle w:val="Normal"/>
            </w:pPr>
          </w:p>
          <w:p w:rsidR="00B52BC3" w:rsidP="78980BD2" w:rsidRDefault="00B52BC3" w14:paraId="560F61BF" w14:textId="7BAF4C93">
            <w:pPr>
              <w:pStyle w:val="Normal"/>
            </w:pPr>
            <w:r w:rsidR="71BB7A67">
              <w:rPr/>
              <w:t>Local partner will make and interview via mobile calls, 314 families already interviewed.</w:t>
            </w:r>
          </w:p>
          <w:p w:rsidR="7E8D28FF" w:rsidP="7E8D28FF" w:rsidRDefault="7E8D28FF" w14:paraId="644E8D11" w14:textId="70B80006">
            <w:pPr>
              <w:pStyle w:val="Normal"/>
            </w:pPr>
          </w:p>
          <w:p w:rsidR="3AF4A1DF" w:rsidP="52B0E284" w:rsidRDefault="3AF4A1DF" w14:paraId="2DCE06F3" w14:textId="00465C74">
            <w:pPr>
              <w:pStyle w:val="Normal"/>
            </w:pPr>
            <w:r w:rsidR="3AF4A1DF">
              <w:rPr/>
              <w:t xml:space="preserve">17/06/20 </w:t>
            </w:r>
          </w:p>
          <w:p w:rsidR="5989CF60" w:rsidP="52B0E284" w:rsidRDefault="5989CF60" w14:paraId="43511F25" w14:textId="74EAB0E5">
            <w:pPr>
              <w:pStyle w:val="Normal"/>
            </w:pPr>
            <w:r w:rsidR="572B2349">
              <w:rPr/>
              <w:t>152 families received Cash transfer – 71.8 $US Each</w:t>
            </w:r>
          </w:p>
          <w:p w:rsidR="7E8D28FF" w:rsidP="7E8D28FF" w:rsidRDefault="7E8D28FF" w14:paraId="79539123" w14:textId="04DADBF1">
            <w:pPr>
              <w:pStyle w:val="Normal"/>
            </w:pPr>
          </w:p>
          <w:p w:rsidR="5D07BC46" w:rsidP="20595A30" w:rsidRDefault="5D07BC46" w14:paraId="06BE7A6F" w14:textId="100C1AD0">
            <w:pPr>
              <w:pStyle w:val="Normal"/>
            </w:pPr>
            <w:r w:rsidR="3A1C181E">
              <w:rPr/>
              <w:t>01/07/2020</w:t>
            </w:r>
          </w:p>
          <w:p w:rsidR="5D07BC46" w:rsidP="20595A30" w:rsidRDefault="5D07BC46" w14:paraId="2034CEAF" w14:textId="7A2F3CAB">
            <w:pPr>
              <w:pStyle w:val="Normal"/>
            </w:pPr>
            <w:r w:rsidR="3A1C181E">
              <w:rPr/>
              <w:t>67 new families received Cash transfer – 71.8 $US Each, and 152 new families received cash transfer – 43 $US each.</w:t>
            </w:r>
          </w:p>
          <w:p w:rsidR="21AB53A1" w:rsidP="21AB53A1" w:rsidRDefault="21AB53A1" w14:paraId="68169F09" w14:textId="5C5716FB">
            <w:pPr>
              <w:pStyle w:val="Normal"/>
            </w:pPr>
          </w:p>
          <w:p w:rsidR="73072998" w:rsidP="73072998" w:rsidRDefault="73072998" w14:paraId="08FD8289" w14:textId="3D8F7D16">
            <w:pPr>
              <w:pStyle w:val="Normal"/>
            </w:pPr>
          </w:p>
          <w:p w:rsidR="6E2377F2" w:rsidP="02B32D66" w:rsidRDefault="6E2377F2" w14:paraId="32E90D4D" w14:textId="388D7D9E">
            <w:pPr>
              <w:pStyle w:val="Normal"/>
            </w:pPr>
            <w:r w:rsidR="12375353">
              <w:rPr/>
              <w:t>Local partner started a pilot program to deliver program content via TV and radio to Adolescents and youth (LS3)</w:t>
            </w:r>
          </w:p>
          <w:p w:rsidR="73072998" w:rsidP="73072998" w:rsidRDefault="73072998" w14:paraId="5F94F1F4" w14:textId="4616E14E">
            <w:pPr>
              <w:pStyle w:val="Normal"/>
            </w:pPr>
          </w:p>
          <w:p w:rsidR="528CA8C1" w:rsidP="02B32D66" w:rsidRDefault="528CA8C1" w14:paraId="2C2F2E17" w14:textId="0BF5B3ED">
            <w:pPr>
              <w:pStyle w:val="Normal"/>
            </w:pPr>
            <w:r w:rsidR="528CA8C1">
              <w:rPr/>
              <w:t>SEPT.</w:t>
            </w:r>
          </w:p>
          <w:p w:rsidR="00B52BC3" w:rsidP="02B32D66" w:rsidRDefault="00B52BC3" w14:paraId="018840AB" w14:textId="43F9A7C0">
            <w:pPr>
              <w:pStyle w:val="Normal"/>
              <w:rPr>
                <w:highlight w:val="red"/>
              </w:rPr>
            </w:pPr>
            <w:r w:rsidR="46ED19B9">
              <w:rPr/>
              <w:t xml:space="preserve">LP delivers program sessions via internet, phone calls and email. </w:t>
            </w:r>
            <w:r w:rsidR="34BDA619">
              <w:rPr/>
              <w:t>They are also coordinating advocacy actions with local government and local representatives</w:t>
            </w:r>
          </w:p>
        </w:tc>
        <w:tc>
          <w:tcPr>
            <w:tcW w:w="1010" w:type="dxa"/>
            <w:tcMar/>
          </w:tcPr>
          <w:p w:rsidR="00B52BC3" w:rsidP="7E3C8504" w:rsidRDefault="00B52BC3" w14:paraId="6CFF0098" w14:textId="58F64337">
            <w:pPr/>
            <w:r w:rsidR="4B23DF12">
              <w:rPr/>
              <w:t>Rescheduled to January 2021</w:t>
            </w:r>
          </w:p>
          <w:p w:rsidR="00B52BC3" w:rsidP="02B32D66" w:rsidRDefault="00B52BC3" w14:paraId="63259FBC" w14:textId="2A3A29D6">
            <w:pPr>
              <w:pStyle w:val="Normal"/>
            </w:pPr>
          </w:p>
        </w:tc>
        <w:tc>
          <w:tcPr>
            <w:tcW w:w="1440" w:type="dxa"/>
            <w:tcMar/>
          </w:tcPr>
          <w:p w:rsidR="00B52BC3" w:rsidP="7E3C8504" w:rsidRDefault="00B52BC3" w14:paraId="40879716" w14:textId="58F64337">
            <w:pPr/>
            <w:r w:rsidR="4B23DF12">
              <w:rPr/>
              <w:t>Rescheduled to January 2021</w:t>
            </w:r>
          </w:p>
          <w:p w:rsidR="00B52BC3" w:rsidP="02B32D66" w:rsidRDefault="00B52BC3" w14:paraId="356DD14E" w14:textId="7E364A44">
            <w:pPr>
              <w:pStyle w:val="Normal"/>
            </w:pPr>
          </w:p>
        </w:tc>
        <w:tc>
          <w:tcPr>
            <w:tcW w:w="1440" w:type="dxa"/>
            <w:tcMar/>
          </w:tcPr>
          <w:p w:rsidR="00B52BC3" w:rsidP="00CF69CE" w:rsidRDefault="00B52BC3" w14:paraId="510372C1" w14:textId="77777777">
            <w:r w:rsidRPr="3B773A12">
              <w:t>Child enrollments– suspended.</w:t>
            </w:r>
          </w:p>
          <w:p w:rsidR="00B52BC3" w:rsidP="00CF69CE" w:rsidRDefault="00B52BC3" w14:paraId="0C5632A7" w14:textId="77777777">
            <w:r w:rsidRPr="3B773A12">
              <w:t>Child disaffiliations – partial operation</w:t>
            </w:r>
          </w:p>
        </w:tc>
        <w:tc>
          <w:tcPr>
            <w:tcW w:w="1350" w:type="dxa"/>
            <w:tcMar/>
          </w:tcPr>
          <w:tbl>
            <w:tblPr>
              <w:tblStyle w:val="TableNormal"/>
              <w:tblW w:w="0" w:type="auto"/>
              <w:tblLayout w:type="fixed"/>
              <w:tblLook w:val="04A0" w:firstRow="1" w:lastRow="0" w:firstColumn="1" w:lastColumn="0" w:noHBand="0" w:noVBand="1"/>
            </w:tblPr>
            <w:tblGrid>
              <w:gridCol w:w="1200"/>
            </w:tblGrid>
            <w:tr w:rsidR="78980BD2" w:rsidTr="161A2990" w14:paraId="7E31134B">
              <w:tc>
                <w:tcPr>
                  <w:tcW w:w="1200" w:type="dxa"/>
                  <w:tcMar/>
                </w:tcPr>
                <w:p w:rsidR="78980BD2" w:rsidP="161A2990" w:rsidRDefault="78980BD2" w14:paraId="7C6A8424" w14:textId="3D928C18">
                  <w:pPr>
                    <w:rPr>
                      <w:rFonts w:ascii="Calibri" w:hAnsi="Calibri" w:eastAsia="Calibri" w:cs="Calibri"/>
                      <w:sz w:val="22"/>
                      <w:szCs w:val="22"/>
                      <w:lang w:val="en-US"/>
                    </w:rPr>
                  </w:pPr>
                  <w:r w:rsidRPr="161A2990" w:rsidR="7412F15F">
                    <w:rPr>
                      <w:rFonts w:ascii="Calibri" w:hAnsi="Calibri" w:eastAsia="Calibri" w:cs="Calibri"/>
                      <w:sz w:val="22"/>
                      <w:szCs w:val="22"/>
                      <w:lang w:val="en-US"/>
                    </w:rPr>
                    <w:t>Partial operation -WL and Portal Letters</w:t>
                  </w:r>
                </w:p>
                <w:p w:rsidR="78980BD2" w:rsidP="161A2990" w:rsidRDefault="78980BD2" w14:paraId="3117B7C6" w14:textId="552B1FF2">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 </w:t>
                  </w:r>
                </w:p>
                <w:p w:rsidR="78980BD2" w:rsidP="161A2990" w:rsidRDefault="78980BD2" w14:paraId="3DAA7122" w14:textId="11FA3806">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Suspended </w:t>
                  </w:r>
                  <w:proofErr w:type="gramStart"/>
                  <w:r w:rsidRPr="161A2990" w:rsidR="7412F15F">
                    <w:rPr>
                      <w:rFonts w:ascii="Calibri" w:hAnsi="Calibri" w:eastAsia="Calibri" w:cs="Calibri"/>
                      <w:sz w:val="22"/>
                      <w:szCs w:val="22"/>
                      <w:lang w:val="en-US"/>
                    </w:rPr>
                    <w:t>-  CIL</w:t>
                  </w:r>
                  <w:proofErr w:type="gramEnd"/>
                  <w:r w:rsidRPr="161A2990" w:rsidR="7412F15F">
                    <w:rPr>
                      <w:rFonts w:ascii="Calibri" w:hAnsi="Calibri" w:eastAsia="Calibri" w:cs="Calibri"/>
                      <w:sz w:val="22"/>
                      <w:szCs w:val="22"/>
                      <w:lang w:val="en-US"/>
                    </w:rPr>
                    <w:t xml:space="preserve"> and Sponsor Letters</w:t>
                  </w:r>
                </w:p>
              </w:tc>
            </w:tr>
          </w:tbl>
          <w:p w:rsidR="00B52BC3" w:rsidP="161A2990" w:rsidRDefault="00B52BC3" w14:paraId="61E1F0A8" w14:textId="232666CE">
            <w:pPr>
              <w:pStyle w:val="Normal"/>
            </w:pPr>
          </w:p>
          <w:p w:rsidR="00B52BC3" w:rsidP="161A2990" w:rsidRDefault="00B52BC3" w14:paraId="33DA3B84" w14:textId="77777777">
            <w:pPr/>
          </w:p>
        </w:tc>
        <w:tc>
          <w:tcPr>
            <w:tcW w:w="1350" w:type="dxa"/>
            <w:tcMar/>
          </w:tcPr>
          <w:p w:rsidR="00B52BC3" w:rsidP="161A2990" w:rsidRDefault="00B52BC3" w14:paraId="449A0E9D" w14:textId="6E165F8C">
            <w:pPr>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March DFCs</w:t>
            </w:r>
            <w:r w:rsidRPr="161A2990" w:rsidR="00B4DF8D">
              <w:rPr>
                <w:rFonts w:ascii="Calibri" w:hAnsi="Calibri" w:eastAsia="Calibri" w:cs="Calibri"/>
                <w:noProof w:val="0"/>
                <w:sz w:val="22"/>
                <w:szCs w:val="22"/>
                <w:lang w:val="en-US"/>
              </w:rPr>
              <w:t xml:space="preserve"> </w:t>
            </w:r>
          </w:p>
          <w:p w:rsidR="00B52BC3" w:rsidP="161A2990" w:rsidRDefault="00B52BC3" w14:paraId="4E96F287" w14:textId="2B364F79">
            <w:pPr>
              <w:pStyle w:val="Normal"/>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in process</w:t>
            </w:r>
          </w:p>
        </w:tc>
      </w:tr>
      <w:tr w:rsidR="00B52BC3" w:rsidTr="341D61AB" w14:paraId="1DFF2D4C" w14:textId="77777777">
        <w:tc>
          <w:tcPr>
            <w:tcW w:w="1364" w:type="dxa"/>
            <w:tcMar/>
          </w:tcPr>
          <w:p w:rsidR="00B52BC3" w:rsidP="00CF69CE" w:rsidRDefault="00B52BC3" w14:paraId="1202B9A8" w14:textId="77777777">
            <w:r w:rsidR="00B52BC3">
              <w:rPr/>
              <w:t>1021 – Nueva Vida</w:t>
            </w:r>
          </w:p>
        </w:tc>
        <w:tc>
          <w:tcPr>
            <w:tcW w:w="1695" w:type="dxa"/>
            <w:tcMar/>
          </w:tcPr>
          <w:p w:rsidR="00B52BC3" w:rsidP="00CF69CE" w:rsidRDefault="00B52BC3" w14:paraId="0D991D9A" w14:textId="10E09C22">
            <w:r w:rsidR="00B52BC3">
              <w:rPr/>
              <w:t xml:space="preserve">Field activities </w:t>
            </w:r>
            <w:r w:rsidR="2E5E85CA">
              <w:rPr/>
              <w:t>suspended</w:t>
            </w:r>
            <w:r w:rsidR="00B52BC3">
              <w:rPr/>
              <w:t xml:space="preserve">. Rural and disperse geographical area. All activities suspended due to quarantine and few families with smart phone access (30%). </w:t>
            </w:r>
            <w:r w:rsidR="2346CBC0">
              <w:rPr/>
              <w:t>Community network</w:t>
            </w:r>
            <w:r w:rsidR="00B52BC3">
              <w:rPr/>
              <w:t xml:space="preserve"> (leaders, guide mothers and </w:t>
            </w:r>
            <w:r w:rsidR="00B52BC3">
              <w:rPr/>
              <w:t xml:space="preserve">local staff) in operation </w:t>
            </w:r>
          </w:p>
          <w:p w:rsidR="52B0E284" w:rsidP="52B0E284" w:rsidRDefault="52B0E284" w14:paraId="6811C4B5" w14:textId="7B9EB3DD">
            <w:pPr>
              <w:pStyle w:val="Normal"/>
            </w:pPr>
          </w:p>
          <w:p w:rsidR="4E8AF33B" w:rsidP="21AB53A1" w:rsidRDefault="4E8AF33B" w14:paraId="4E70D1A0" w14:textId="16A010EE">
            <w:pPr>
              <w:pStyle w:val="Normal"/>
            </w:pPr>
            <w:r w:rsidR="750649B9">
              <w:rPr/>
              <w:t>24/06</w:t>
            </w:r>
          </w:p>
          <w:p w:rsidR="4E8AF33B" w:rsidP="21AB53A1" w:rsidRDefault="4E8AF33B" w14:paraId="01F9C35A" w14:textId="17873692">
            <w:pPr>
              <w:pStyle w:val="Normal"/>
            </w:pPr>
            <w:r w:rsidR="750649B9">
              <w:rPr/>
              <w:t xml:space="preserve">Local partner began cash transfer program with more than </w:t>
            </w:r>
            <w:r w:rsidR="3DA364EC">
              <w:rPr/>
              <w:t>250</w:t>
            </w:r>
            <w:r w:rsidR="750649B9">
              <w:rPr/>
              <w:t xml:space="preserve"> families. It is estimated to complete all families in 2 weeks.</w:t>
            </w:r>
            <w:r w:rsidR="750649B9">
              <w:rPr/>
              <w:t xml:space="preserve"> </w:t>
            </w:r>
          </w:p>
          <w:p w:rsidR="1105E6FF" w:rsidP="21AB53A1" w:rsidRDefault="1105E6FF" w14:paraId="40270658" w14:textId="5D66D0AC">
            <w:pPr>
              <w:pStyle w:val="Normal"/>
            </w:pPr>
            <w:r w:rsidR="6790B1D7">
              <w:rPr/>
              <w:t>80$US each.</w:t>
            </w:r>
          </w:p>
          <w:p w:rsidR="21AB53A1" w:rsidP="20595A30" w:rsidRDefault="21AB53A1" w14:paraId="3021EFE6" w14:textId="4C7863E2">
            <w:pPr>
              <w:pStyle w:val="Normal"/>
            </w:pPr>
          </w:p>
          <w:p w:rsidR="0092DCB9" w:rsidP="20595A30" w:rsidRDefault="0092DCB9" w14:paraId="13D48EE2" w14:textId="100C1AD0">
            <w:pPr>
              <w:pStyle w:val="Normal"/>
            </w:pPr>
            <w:r w:rsidR="218360A2">
              <w:rPr/>
              <w:t>01/07/2020</w:t>
            </w:r>
          </w:p>
          <w:p w:rsidR="0092DCB9" w:rsidP="20595A30" w:rsidRDefault="0092DCB9" w14:paraId="4672DA64" w14:textId="42361E0B">
            <w:pPr>
              <w:pStyle w:val="Normal"/>
            </w:pPr>
            <w:r w:rsidR="218360A2">
              <w:rPr/>
              <w:t>255 new families received Cash transfer – 80 $US Each</w:t>
            </w:r>
          </w:p>
          <w:p w:rsidR="21AB53A1" w:rsidP="02B32D66" w:rsidRDefault="21AB53A1" w14:paraId="48329E17" w14:textId="62984AC4">
            <w:pPr>
              <w:pStyle w:val="Normal"/>
            </w:pPr>
          </w:p>
          <w:p w:rsidR="73072998" w:rsidP="73072998" w:rsidRDefault="73072998" w14:paraId="0857AEEC" w14:textId="7C74F68D">
            <w:pPr>
              <w:pStyle w:val="Normal"/>
            </w:pPr>
          </w:p>
          <w:p w:rsidR="0BBA5524" w:rsidP="02B32D66" w:rsidRDefault="0BBA5524" w14:paraId="46B6C4BC" w14:textId="50B32164">
            <w:pPr>
              <w:pStyle w:val="Normal"/>
              <w:bidi w:val="0"/>
              <w:spacing w:before="0" w:beforeAutospacing="off" w:after="0" w:afterAutospacing="off" w:line="259" w:lineRule="auto"/>
              <w:ind w:left="0" w:right="0"/>
              <w:jc w:val="left"/>
            </w:pPr>
            <w:r w:rsidR="28FE82A7">
              <w:rPr/>
              <w:t xml:space="preserve">Local partner started a pilot program to deliver program content via Zoom, </w:t>
            </w:r>
            <w:proofErr w:type="spellStart"/>
            <w:r w:rsidR="28FE82A7">
              <w:rPr/>
              <w:t>ClassRoom</w:t>
            </w:r>
            <w:proofErr w:type="spellEnd"/>
            <w:r w:rsidR="28FE82A7">
              <w:rPr/>
              <w:t xml:space="preserve"> and other online platforms as well as TV and Radio to children and adolescents (LS2) with </w:t>
            </w:r>
            <w:proofErr w:type="gramStart"/>
            <w:r w:rsidR="28FE82A7">
              <w:rPr/>
              <w:t>self protection</w:t>
            </w:r>
            <w:proofErr w:type="gramEnd"/>
            <w:r w:rsidR="28FE82A7">
              <w:rPr/>
              <w:t>, resilience and other content from Safe and Protected children Program</w:t>
            </w:r>
          </w:p>
          <w:p w:rsidR="73072998" w:rsidP="73072998" w:rsidRDefault="73072998" w14:paraId="27A4FFEA" w14:textId="2AB5A1C3">
            <w:pPr>
              <w:pStyle w:val="Normal"/>
              <w:rPr>
                <w:highlight w:val="red"/>
              </w:rPr>
            </w:pPr>
          </w:p>
          <w:p w:rsidR="655FEA30" w:rsidP="7E3C8504" w:rsidRDefault="655FEA30" w14:paraId="5D3F94F0" w14:textId="4DAC2D55">
            <w:pPr>
              <w:pStyle w:val="Normal"/>
            </w:pPr>
            <w:r w:rsidR="3AC983C2">
              <w:rPr/>
              <w:t>SEPT.</w:t>
            </w:r>
          </w:p>
          <w:p w:rsidR="43668116" w:rsidP="7E3C8504" w:rsidRDefault="43668116" w14:paraId="35D10643" w14:textId="419D2BF3">
            <w:pPr>
              <w:pStyle w:val="Normal"/>
            </w:pPr>
            <w:r w:rsidR="3DC6EECE">
              <w:rPr/>
              <w:t>LP began a new contact with local authorities with advocacy issues. They are organizing families to return to activit</w:t>
            </w:r>
            <w:r w:rsidR="0BDCA85E">
              <w:rPr/>
              <w:t>ies.</w:t>
            </w:r>
            <w:r w:rsidR="0BDCA85E">
              <w:rPr/>
              <w:t xml:space="preserve"> </w:t>
            </w:r>
          </w:p>
          <w:p w:rsidR="00B52BC3" w:rsidP="00CF69CE" w:rsidRDefault="00B52BC3" w14:paraId="46115FEE" w14:textId="77777777"/>
        </w:tc>
        <w:tc>
          <w:tcPr>
            <w:tcW w:w="1010" w:type="dxa"/>
            <w:tcMar/>
          </w:tcPr>
          <w:p w:rsidR="00B52BC3" w:rsidP="7E3C8504" w:rsidRDefault="00B52BC3" w14:paraId="30BA34CC" w14:textId="58F64337">
            <w:pPr/>
            <w:r w:rsidR="05E2B3D9">
              <w:rPr/>
              <w:t>Rescheduled to January 2021</w:t>
            </w:r>
          </w:p>
          <w:p w:rsidR="00B52BC3" w:rsidP="02B32D66" w:rsidRDefault="00B52BC3" w14:paraId="239A1623" w14:textId="49A3527A">
            <w:pPr>
              <w:pStyle w:val="Normal"/>
            </w:pPr>
          </w:p>
        </w:tc>
        <w:tc>
          <w:tcPr>
            <w:tcW w:w="1440" w:type="dxa"/>
            <w:tcMar/>
          </w:tcPr>
          <w:p w:rsidR="00B52BC3" w:rsidP="7E3C8504" w:rsidRDefault="00B52BC3" w14:paraId="28F2371C" w14:textId="58F64337">
            <w:pPr/>
            <w:r w:rsidR="05E2B3D9">
              <w:rPr/>
              <w:t>Rescheduled to January 2021</w:t>
            </w:r>
          </w:p>
          <w:p w:rsidR="00B52BC3" w:rsidP="02B32D66" w:rsidRDefault="00B52BC3" w14:paraId="69500D09" w14:textId="39472481">
            <w:pPr>
              <w:pStyle w:val="Normal"/>
            </w:pPr>
          </w:p>
        </w:tc>
        <w:tc>
          <w:tcPr>
            <w:tcW w:w="1440" w:type="dxa"/>
            <w:tcMar/>
          </w:tcPr>
          <w:p w:rsidR="00B52BC3" w:rsidP="00CF69CE" w:rsidRDefault="00B52BC3" w14:paraId="3F1107AF" w14:textId="77777777">
            <w:r w:rsidRPr="3B773A12">
              <w:t>Child enrollments– suspended.</w:t>
            </w:r>
          </w:p>
          <w:p w:rsidR="00B52BC3" w:rsidP="00CF69CE" w:rsidRDefault="00B52BC3" w14:paraId="0B609041" w14:textId="77777777">
            <w:r w:rsidRPr="3B773A12">
              <w:t>Child disaffiliations – partial operation</w:t>
            </w:r>
          </w:p>
        </w:tc>
        <w:tc>
          <w:tcPr>
            <w:tcW w:w="1350" w:type="dxa"/>
            <w:tcMar/>
          </w:tcPr>
          <w:p w:rsidR="00B52BC3" w:rsidP="161A2990" w:rsidRDefault="00B52BC3" w14:paraId="1E026C2D" w14:textId="3D928C18">
            <w:pPr>
              <w:rPr>
                <w:rFonts w:ascii="Calibri" w:hAnsi="Calibri" w:eastAsia="Calibri" w:cs="Calibri"/>
                <w:sz w:val="22"/>
                <w:szCs w:val="22"/>
                <w:lang w:val="en-US"/>
              </w:rPr>
            </w:pPr>
            <w:r w:rsidRPr="161A2990" w:rsidR="5EB08A2C">
              <w:rPr>
                <w:rFonts w:ascii="Calibri" w:hAnsi="Calibri" w:eastAsia="Calibri" w:cs="Calibri"/>
                <w:sz w:val="22"/>
                <w:szCs w:val="22"/>
                <w:lang w:val="en-US"/>
              </w:rPr>
              <w:t>Partial operation -WL and Portal Letters</w:t>
            </w:r>
          </w:p>
          <w:p w:rsidR="00B52BC3" w:rsidP="161A2990" w:rsidRDefault="00B52BC3" w14:paraId="4F1F9A9C" w14:textId="552B1FF2">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 </w:t>
            </w:r>
          </w:p>
          <w:p w:rsidR="00B52BC3" w:rsidP="161A2990" w:rsidRDefault="00B52BC3" w14:paraId="613C5CC2" w14:textId="11FA3806">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Suspended </w:t>
            </w:r>
            <w:proofErr w:type="gramStart"/>
            <w:r w:rsidRPr="161A2990" w:rsidR="5EB08A2C">
              <w:rPr>
                <w:rFonts w:ascii="Calibri" w:hAnsi="Calibri" w:eastAsia="Calibri" w:cs="Calibri"/>
                <w:sz w:val="22"/>
                <w:szCs w:val="22"/>
                <w:lang w:val="en-US"/>
              </w:rPr>
              <w:t>-  CIL</w:t>
            </w:r>
            <w:proofErr w:type="gramEnd"/>
            <w:r w:rsidRPr="161A2990" w:rsidR="5EB08A2C">
              <w:rPr>
                <w:rFonts w:ascii="Calibri" w:hAnsi="Calibri" w:eastAsia="Calibri" w:cs="Calibri"/>
                <w:sz w:val="22"/>
                <w:szCs w:val="22"/>
                <w:lang w:val="en-US"/>
              </w:rPr>
              <w:t xml:space="preserve"> and Sponsor Letters</w:t>
            </w:r>
          </w:p>
          <w:p w:rsidR="00B52BC3" w:rsidP="78980BD2" w:rsidRDefault="00B52BC3" w14:paraId="72BF02C3" w14:textId="27CB68A7">
            <w:pPr>
              <w:pStyle w:val="Normal"/>
            </w:pPr>
          </w:p>
        </w:tc>
        <w:tc>
          <w:tcPr>
            <w:tcW w:w="1350" w:type="dxa"/>
            <w:tcMar/>
          </w:tcPr>
          <w:p w:rsidR="00B52BC3" w:rsidP="161A2990" w:rsidRDefault="00B52BC3" w14:paraId="7BBFA058" w14:textId="6E165F8C">
            <w:pPr>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March DFCs</w:t>
            </w:r>
            <w:r w:rsidRPr="161A2990" w:rsidR="5EB08A2C">
              <w:rPr>
                <w:rFonts w:ascii="Calibri" w:hAnsi="Calibri" w:eastAsia="Calibri" w:cs="Calibri"/>
                <w:noProof w:val="0"/>
                <w:sz w:val="22"/>
                <w:szCs w:val="22"/>
                <w:lang w:val="en-US"/>
              </w:rPr>
              <w:t xml:space="preserve"> </w:t>
            </w:r>
          </w:p>
          <w:p w:rsidR="00B52BC3" w:rsidP="161A2990" w:rsidRDefault="00B52BC3" w14:paraId="782387AC" w14:textId="2B364F79">
            <w:pPr>
              <w:pStyle w:val="Normal"/>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in process</w:t>
            </w:r>
          </w:p>
          <w:p w:rsidR="00B52BC3" w:rsidP="78980BD2" w:rsidRDefault="00B52BC3" w14:paraId="7CB3EFB0" w14:textId="334DDDFD">
            <w:pPr>
              <w:pStyle w:val="Normal"/>
            </w:pPr>
          </w:p>
        </w:tc>
      </w:tr>
      <w:tr w:rsidR="00B52BC3" w:rsidTr="341D61AB" w14:paraId="0B177A67" w14:textId="77777777">
        <w:tc>
          <w:tcPr>
            <w:tcW w:w="1364" w:type="dxa"/>
            <w:tcMar/>
          </w:tcPr>
          <w:p w:rsidR="00B52BC3" w:rsidP="00CF69CE" w:rsidRDefault="00B52BC3" w14:paraId="617987E9" w14:textId="77777777">
            <w:r w:rsidRPr="3B773A12">
              <w:t>4040- Obispo Anaya</w:t>
            </w:r>
          </w:p>
        </w:tc>
        <w:tc>
          <w:tcPr>
            <w:tcW w:w="1695" w:type="dxa"/>
            <w:tcMar/>
          </w:tcPr>
          <w:p w:rsidR="00B52BC3" w:rsidP="00CF69CE" w:rsidRDefault="00B52BC3" w14:paraId="419EC452" w14:textId="0E347669">
            <w:r w:rsidR="00B52BC3">
              <w:rPr/>
              <w:t xml:space="preserve">Field activities </w:t>
            </w:r>
            <w:r w:rsidR="1CEBC4FC">
              <w:rPr/>
              <w:t>suspended</w:t>
            </w:r>
            <w:r w:rsidR="00B52BC3">
              <w:rPr/>
              <w:t xml:space="preserve">. Media material sent to LS1 families via </w:t>
            </w:r>
            <w:proofErr w:type="spellStart"/>
            <w:r w:rsidR="00B52BC3">
              <w:rPr/>
              <w:t>whatsapp</w:t>
            </w:r>
            <w:proofErr w:type="spellEnd"/>
            <w:r w:rsidR="00B52BC3">
              <w:rPr/>
              <w:t>. LS2 and LS3 groups in creation with the same purpose of sending programmatic contents to the families</w:t>
            </w:r>
          </w:p>
          <w:p w:rsidR="00B52BC3" w:rsidP="54CD852F" w:rsidRDefault="00B52BC3" w14:paraId="417B7EC2" w14:textId="3E69E8BA">
            <w:pPr>
              <w:pStyle w:val="Normal"/>
              <w:rPr>
                <w:highlight w:val="red"/>
              </w:rPr>
            </w:pPr>
          </w:p>
          <w:p w:rsidR="00B52BC3" w:rsidP="78980BD2" w:rsidRDefault="00B52BC3" w14:paraId="4D68A7F8" w14:textId="3AE7F246">
            <w:pPr>
              <w:pStyle w:val="Normal"/>
            </w:pPr>
            <w:r w:rsidR="6F641A12">
              <w:rPr/>
              <w:t>Lo</w:t>
            </w:r>
            <w:r w:rsidR="6F641A12">
              <w:rPr/>
              <w:t>cal partner is selecting the most deprived and vulnerable families to make Cash transfer. Now they are tra</w:t>
            </w:r>
            <w:r w:rsidR="7F463B63">
              <w:rPr/>
              <w:t>ining families to install an App to receive Cash transfer.</w:t>
            </w:r>
            <w:r w:rsidR="7F463B63">
              <w:rPr/>
              <w:t xml:space="preserve"> </w:t>
            </w:r>
          </w:p>
          <w:p w:rsidR="00B52BC3" w:rsidP="7E3C8504" w:rsidRDefault="00B52BC3" w14:paraId="2387366A" w14:textId="537562FE">
            <w:pPr>
              <w:pStyle w:val="Normal"/>
            </w:pPr>
          </w:p>
          <w:p w:rsidR="00B52BC3" w:rsidP="7E8D28FF" w:rsidRDefault="00B52BC3" w14:paraId="7CE8A8B5" w14:textId="52861C1F">
            <w:pPr>
              <w:pStyle w:val="Normal"/>
            </w:pPr>
            <w:r w:rsidR="1D2AA1C0">
              <w:rPr/>
              <w:t>109 families received Cash transfer</w:t>
            </w:r>
          </w:p>
          <w:p w:rsidR="00B52BC3" w:rsidP="7E8D28FF" w:rsidRDefault="00B52BC3" w14:paraId="0B96F5E8" w14:textId="2E2344D9">
            <w:pPr>
              <w:pStyle w:val="Normal"/>
            </w:pPr>
          </w:p>
          <w:p w:rsidR="00B52BC3" w:rsidP="21AB53A1" w:rsidRDefault="00B52BC3" w14:paraId="3E88BA2B" w14:textId="42A4C92B">
            <w:pPr>
              <w:pStyle w:val="Normal"/>
            </w:pPr>
            <w:r w:rsidR="609E3361">
              <w:rPr/>
              <w:t>24/06</w:t>
            </w:r>
          </w:p>
          <w:p w:rsidR="00B52BC3" w:rsidP="21AB53A1" w:rsidRDefault="00B52BC3" w14:paraId="653CAA24" w14:textId="792385C0">
            <w:pPr>
              <w:pStyle w:val="Normal"/>
            </w:pPr>
            <w:r w:rsidR="609E3361">
              <w:rPr/>
              <w:t>44 new families received Cash transfer</w:t>
            </w:r>
            <w:r w:rsidR="609E3361">
              <w:rPr/>
              <w:t xml:space="preserve"> </w:t>
            </w:r>
          </w:p>
          <w:p w:rsidR="21AB53A1" w:rsidP="21AB53A1" w:rsidRDefault="21AB53A1" w14:paraId="4C9AACC3" w14:textId="516C079D">
            <w:pPr>
              <w:pStyle w:val="Normal"/>
            </w:pPr>
          </w:p>
          <w:p w:rsidR="06CF8D96" w:rsidP="20595A30" w:rsidRDefault="06CF8D96" w14:paraId="4D648DDF" w14:textId="100C1AD0">
            <w:pPr>
              <w:pStyle w:val="Normal"/>
            </w:pPr>
            <w:r w:rsidR="0345F14F">
              <w:rPr/>
              <w:t>01/07/2020</w:t>
            </w:r>
          </w:p>
          <w:p w:rsidR="06CF8D96" w:rsidP="20595A30" w:rsidRDefault="06CF8D96" w14:paraId="08F521F4" w14:textId="33604977">
            <w:pPr>
              <w:pStyle w:val="Normal"/>
            </w:pPr>
            <w:r w:rsidR="0345F14F">
              <w:rPr/>
              <w:t>115 new families received Cash transfer – 71.8 $US Each, and 318 new families received cash transfer – 43 $US each.</w:t>
            </w:r>
          </w:p>
          <w:p w:rsidR="21AB53A1" w:rsidP="21AB53A1" w:rsidRDefault="21AB53A1" w14:paraId="02908E7A" w14:textId="7C74F68D">
            <w:pPr>
              <w:pStyle w:val="Normal"/>
            </w:pPr>
          </w:p>
          <w:p w:rsidR="55E2CA1F" w:rsidP="02B32D66" w:rsidRDefault="55E2CA1F" w14:paraId="13FB6F08" w14:textId="330CEE75">
            <w:pPr>
              <w:pStyle w:val="Normal"/>
            </w:pPr>
            <w:r w:rsidR="21FFA842">
              <w:rPr/>
              <w:t xml:space="preserve">Local partner started a pilot program to deliver program content via Zoom, </w:t>
            </w:r>
            <w:proofErr w:type="spellStart"/>
            <w:r w:rsidR="21FFA842">
              <w:rPr/>
              <w:t>ClassRoom</w:t>
            </w:r>
            <w:proofErr w:type="spellEnd"/>
            <w:r w:rsidR="21FFA842">
              <w:rPr/>
              <w:t xml:space="preserve"> and other online platforms to Adolescents and youth (LS3) with Reproductive rights and sexual education. </w:t>
            </w:r>
          </w:p>
          <w:p w:rsidR="73072998" w:rsidP="7E3C8504" w:rsidRDefault="73072998" w14:paraId="2B813599" w14:textId="34C3797F">
            <w:pPr>
              <w:pStyle w:val="Normal"/>
            </w:pPr>
          </w:p>
          <w:p w:rsidR="4F4A7A79" w:rsidP="7E3C8504" w:rsidRDefault="4F4A7A79" w14:paraId="22B9BC60" w14:textId="0A030867">
            <w:pPr>
              <w:pStyle w:val="Normal"/>
            </w:pPr>
            <w:r w:rsidR="4E5699B7">
              <w:rPr/>
              <w:t>SEPT.</w:t>
            </w:r>
          </w:p>
          <w:p w:rsidR="78ADD83A" w:rsidP="7E3C8504" w:rsidRDefault="78ADD83A" w14:paraId="0B8BFA4D" w14:textId="31204DF2">
            <w:pPr>
              <w:pStyle w:val="Normal"/>
            </w:pPr>
            <w:r w:rsidR="429BE370">
              <w:rPr/>
              <w:t xml:space="preserve">LP is delivering program activities through social media and internet </w:t>
            </w:r>
            <w:r w:rsidR="1DC35648">
              <w:rPr/>
              <w:t>classrooms;</w:t>
            </w:r>
            <w:r w:rsidR="429BE370">
              <w:rPr/>
              <w:t xml:space="preserve"> Community guides began family visits and there are strategic areas to deliver food kits and program activities</w:t>
            </w:r>
            <w:r w:rsidR="3F271F56">
              <w:rPr/>
              <w:t xml:space="preserve"> in public squares and churches.</w:t>
            </w:r>
          </w:p>
          <w:p w:rsidR="00B52BC3" w:rsidP="52B0E284" w:rsidRDefault="00B52BC3" w14:paraId="0E5FE48B" w14:textId="21DEADEC">
            <w:pPr>
              <w:pStyle w:val="Normal"/>
              <w:rPr>
                <w:highlight w:val="red"/>
              </w:rPr>
            </w:pPr>
          </w:p>
        </w:tc>
        <w:tc>
          <w:tcPr>
            <w:tcW w:w="1010" w:type="dxa"/>
            <w:tcMar/>
          </w:tcPr>
          <w:p w:rsidR="00B52BC3" w:rsidP="7E3C8504" w:rsidRDefault="00B52BC3" w14:paraId="3D00C555" w14:textId="58F64337">
            <w:pPr/>
            <w:r w:rsidR="3D7237BA">
              <w:rPr/>
              <w:t>Rescheduled to January 2021</w:t>
            </w:r>
          </w:p>
          <w:p w:rsidR="00B52BC3" w:rsidP="02B32D66" w:rsidRDefault="00B52BC3" w14:paraId="0FCF5562" w14:textId="1606A29B">
            <w:pPr>
              <w:pStyle w:val="Normal"/>
            </w:pPr>
          </w:p>
        </w:tc>
        <w:tc>
          <w:tcPr>
            <w:tcW w:w="1440" w:type="dxa"/>
            <w:tcMar/>
          </w:tcPr>
          <w:p w:rsidR="00B52BC3" w:rsidP="7E3C8504" w:rsidRDefault="00B52BC3" w14:paraId="23B8666F" w14:textId="58F64337">
            <w:pPr/>
            <w:r w:rsidR="3D7237BA">
              <w:rPr/>
              <w:t>Rescheduled to January 2021</w:t>
            </w:r>
          </w:p>
          <w:p w:rsidR="00B52BC3" w:rsidP="02B32D66" w:rsidRDefault="00B52BC3" w14:paraId="200B3C83" w14:textId="7B3EFE54">
            <w:pPr>
              <w:pStyle w:val="Normal"/>
            </w:pPr>
          </w:p>
        </w:tc>
        <w:tc>
          <w:tcPr>
            <w:tcW w:w="1440" w:type="dxa"/>
            <w:tcMar/>
          </w:tcPr>
          <w:p w:rsidR="00B52BC3" w:rsidP="00CF69CE" w:rsidRDefault="00B52BC3" w14:paraId="6A1D31FF" w14:textId="77777777">
            <w:r w:rsidRPr="3B773A12">
              <w:t>Child enrollments– suspended.</w:t>
            </w:r>
          </w:p>
          <w:p w:rsidR="00B52BC3" w:rsidP="00CF69CE" w:rsidRDefault="00B52BC3" w14:paraId="7D13FD9E" w14:textId="77777777">
            <w:r w:rsidRPr="3B773A12">
              <w:t>Child disaffiliations – partial operation</w:t>
            </w:r>
          </w:p>
          <w:p w:rsidR="00B52BC3" w:rsidP="00CF69CE" w:rsidRDefault="00B52BC3" w14:paraId="02F58B84" w14:textId="77777777"/>
        </w:tc>
        <w:tc>
          <w:tcPr>
            <w:tcW w:w="1350" w:type="dxa"/>
            <w:tcMar/>
          </w:tcPr>
          <w:p w:rsidR="00B52BC3" w:rsidP="161A2990" w:rsidRDefault="00B52BC3" w14:paraId="277C0009" w14:textId="3D928C18">
            <w:pPr>
              <w:rPr>
                <w:rFonts w:ascii="Calibri" w:hAnsi="Calibri" w:eastAsia="Calibri" w:cs="Calibri"/>
                <w:sz w:val="22"/>
                <w:szCs w:val="22"/>
                <w:lang w:val="en-US"/>
              </w:rPr>
            </w:pPr>
            <w:r w:rsidRPr="161A2990" w:rsidR="4E44AE5D">
              <w:rPr>
                <w:rFonts w:ascii="Calibri" w:hAnsi="Calibri" w:eastAsia="Calibri" w:cs="Calibri"/>
                <w:sz w:val="22"/>
                <w:szCs w:val="22"/>
                <w:lang w:val="en-US"/>
              </w:rPr>
              <w:t>Partial operation -WL and Portal Letters</w:t>
            </w:r>
          </w:p>
          <w:p w:rsidR="00B52BC3" w:rsidP="161A2990" w:rsidRDefault="00B52BC3" w14:paraId="361E5000" w14:textId="552B1FF2">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 </w:t>
            </w:r>
          </w:p>
          <w:p w:rsidR="00B52BC3" w:rsidP="161A2990" w:rsidRDefault="00B52BC3" w14:paraId="2119E024" w14:textId="11FA3806">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Suspended </w:t>
            </w:r>
            <w:proofErr w:type="gramStart"/>
            <w:r w:rsidRPr="161A2990" w:rsidR="4E44AE5D">
              <w:rPr>
                <w:rFonts w:ascii="Calibri" w:hAnsi="Calibri" w:eastAsia="Calibri" w:cs="Calibri"/>
                <w:sz w:val="22"/>
                <w:szCs w:val="22"/>
                <w:lang w:val="en-US"/>
              </w:rPr>
              <w:t>-  CIL</w:t>
            </w:r>
            <w:proofErr w:type="gramEnd"/>
            <w:r w:rsidRPr="161A2990" w:rsidR="4E44AE5D">
              <w:rPr>
                <w:rFonts w:ascii="Calibri" w:hAnsi="Calibri" w:eastAsia="Calibri" w:cs="Calibri"/>
                <w:sz w:val="22"/>
                <w:szCs w:val="22"/>
                <w:lang w:val="en-US"/>
              </w:rPr>
              <w:t xml:space="preserve"> and Sponsor Letters</w:t>
            </w:r>
          </w:p>
          <w:p w:rsidR="00B52BC3" w:rsidP="78980BD2" w:rsidRDefault="00B52BC3" w14:paraId="20F5F6D6" w14:textId="1D720301">
            <w:pPr>
              <w:pStyle w:val="Normal"/>
            </w:pPr>
          </w:p>
          <w:p w:rsidR="00B52BC3" w:rsidP="00CF69CE" w:rsidRDefault="00B52BC3" w14:paraId="170B25D8" w14:textId="77777777"/>
        </w:tc>
        <w:tc>
          <w:tcPr>
            <w:tcW w:w="1350" w:type="dxa"/>
            <w:tcMar/>
          </w:tcPr>
          <w:p w:rsidR="00B52BC3" w:rsidP="161A2990" w:rsidRDefault="00B52BC3" w14:paraId="6081BFA7" w14:textId="6E165F8C">
            <w:pPr>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March DFCs</w:t>
            </w:r>
            <w:r w:rsidRPr="161A2990" w:rsidR="4E44AE5D">
              <w:rPr>
                <w:rFonts w:ascii="Calibri" w:hAnsi="Calibri" w:eastAsia="Calibri" w:cs="Calibri"/>
                <w:noProof w:val="0"/>
                <w:sz w:val="22"/>
                <w:szCs w:val="22"/>
                <w:lang w:val="en-US"/>
              </w:rPr>
              <w:t xml:space="preserve"> </w:t>
            </w:r>
          </w:p>
          <w:p w:rsidR="00B52BC3" w:rsidP="161A2990" w:rsidRDefault="00B52BC3" w14:paraId="3125AF91" w14:textId="2B364F79">
            <w:pPr>
              <w:pStyle w:val="Normal"/>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in process</w:t>
            </w:r>
          </w:p>
          <w:p w:rsidR="00B52BC3" w:rsidP="78980BD2" w:rsidRDefault="00B52BC3" w14:paraId="0B193796" w14:textId="2291C8A5">
            <w:pPr>
              <w:pStyle w:val="Normal"/>
            </w:pPr>
          </w:p>
          <w:p w:rsidR="00B52BC3" w:rsidP="00CF69CE" w:rsidRDefault="00B52BC3" w14:paraId="61761BDB" w14:textId="77777777">
            <w:r w:rsidR="00B52BC3">
              <w:rPr/>
              <w:t xml:space="preserve">                         </w:t>
            </w:r>
          </w:p>
        </w:tc>
      </w:tr>
      <w:tr w:rsidR="00B52BC3" w:rsidTr="341D61AB" w14:paraId="0245DEC8" w14:textId="77777777">
        <w:tc>
          <w:tcPr>
            <w:tcW w:w="1364" w:type="dxa"/>
            <w:tcMar/>
          </w:tcPr>
          <w:p w:rsidR="00B52BC3" w:rsidP="00CF69CE" w:rsidRDefault="00B52BC3" w14:paraId="1EBF6CBB" w14:textId="77777777">
            <w:r w:rsidRPr="3B773A12">
              <w:t xml:space="preserve">2942 - </w:t>
            </w:r>
            <w:proofErr w:type="spellStart"/>
            <w:r w:rsidRPr="3B773A12">
              <w:t>Tiquipaya</w:t>
            </w:r>
            <w:proofErr w:type="spellEnd"/>
          </w:p>
        </w:tc>
        <w:tc>
          <w:tcPr>
            <w:tcW w:w="1695" w:type="dxa"/>
            <w:tcMar/>
          </w:tcPr>
          <w:p w:rsidR="00B52BC3" w:rsidP="52B0E284" w:rsidRDefault="00B52BC3" w14:paraId="1362240B" w14:textId="158811C8">
            <w:pPr>
              <w:rPr>
                <w:rFonts w:ascii="Calibri" w:hAnsi="Calibri" w:eastAsia="Calibri" w:cs="Calibri"/>
              </w:rPr>
            </w:pPr>
            <w:r w:rsidR="00B52BC3">
              <w:rPr/>
              <w:t xml:space="preserve">Field activities </w:t>
            </w:r>
            <w:r w:rsidR="126498E5">
              <w:rPr/>
              <w:t>suspended</w:t>
            </w:r>
            <w:r w:rsidR="00B52BC3">
              <w:rPr/>
              <w:t>.</w:t>
            </w:r>
            <w:r w:rsidRPr="52B0E284" w:rsidR="00B52BC3">
              <w:rPr>
                <w:rFonts w:ascii="Calibri" w:hAnsi="Calibri" w:eastAsia="Calibri" w:cs="Calibri"/>
              </w:rPr>
              <w:t xml:space="preserve"> All activities suspended due to quarantine. Partner is contacting families via </w:t>
            </w:r>
            <w:proofErr w:type="spellStart"/>
            <w:r w:rsidRPr="52B0E284" w:rsidR="00B52BC3">
              <w:rPr>
                <w:rFonts w:ascii="Calibri" w:hAnsi="Calibri" w:eastAsia="Calibri" w:cs="Calibri"/>
              </w:rPr>
              <w:t>whatsapp</w:t>
            </w:r>
            <w:proofErr w:type="spellEnd"/>
            <w:r w:rsidRPr="52B0E284" w:rsidR="00B52BC3">
              <w:rPr>
                <w:rFonts w:ascii="Calibri" w:hAnsi="Calibri" w:eastAsia="Calibri" w:cs="Calibri"/>
              </w:rPr>
              <w:t xml:space="preserve"> and text messages</w:t>
            </w:r>
          </w:p>
          <w:p w:rsidR="00B52BC3" w:rsidP="52B0E284" w:rsidRDefault="00B52BC3" w14:paraId="47981D47" w14:textId="1A5137AE">
            <w:pPr>
              <w:pStyle w:val="Normal"/>
              <w:rPr>
                <w:rFonts w:ascii="Calibri" w:hAnsi="Calibri" w:eastAsia="Calibri" w:cs="Calibri"/>
              </w:rPr>
            </w:pPr>
          </w:p>
          <w:p w:rsidR="00B52BC3" w:rsidP="21AB53A1" w:rsidRDefault="00B52BC3" w14:paraId="193F384D" w14:textId="42A4C92B">
            <w:pPr>
              <w:pStyle w:val="Normal"/>
            </w:pPr>
            <w:r w:rsidR="518CDF1E">
              <w:rPr/>
              <w:t>24/06</w:t>
            </w:r>
          </w:p>
          <w:p w:rsidR="518CDF1E" w:rsidP="21AB53A1" w:rsidRDefault="518CDF1E" w14:paraId="4FCE7768" w14:textId="1BC47DCD">
            <w:pPr>
              <w:pStyle w:val="Normal"/>
            </w:pPr>
            <w:r w:rsidR="18515317">
              <w:rPr/>
              <w:t>133 new families received Cash transfer</w:t>
            </w:r>
          </w:p>
          <w:p w:rsidR="73072998" w:rsidP="73072998" w:rsidRDefault="73072998" w14:paraId="4460AF1E" w14:textId="319D4BA1">
            <w:pPr>
              <w:pStyle w:val="Normal"/>
            </w:pPr>
          </w:p>
          <w:p w:rsidR="73072998" w:rsidP="73072998" w:rsidRDefault="73072998" w14:paraId="448E1C95" w14:textId="7C74F68D">
            <w:pPr>
              <w:pStyle w:val="Normal"/>
            </w:pPr>
          </w:p>
          <w:p w:rsidR="7D71DACA" w:rsidP="02B32D66" w:rsidRDefault="7D71DACA" w14:paraId="18ED03E0" w14:textId="50B32164">
            <w:pPr>
              <w:pStyle w:val="Normal"/>
              <w:bidi w:val="0"/>
              <w:spacing w:before="0" w:beforeAutospacing="off" w:after="0" w:afterAutospacing="off" w:line="259" w:lineRule="auto"/>
              <w:ind w:left="0" w:right="0"/>
              <w:jc w:val="left"/>
            </w:pPr>
            <w:r w:rsidR="6BC77B42">
              <w:rPr/>
              <w:t xml:space="preserve">Local partner started a pilot program to deliver program content via Zoom, </w:t>
            </w:r>
            <w:proofErr w:type="spellStart"/>
            <w:r w:rsidR="6BC77B42">
              <w:rPr/>
              <w:t>ClassRoom</w:t>
            </w:r>
            <w:proofErr w:type="spellEnd"/>
            <w:r w:rsidR="6BC77B42">
              <w:rPr/>
              <w:t xml:space="preserve"> and other online platforms as well as TV and Radio to children and adolescents (LS2) with </w:t>
            </w:r>
            <w:proofErr w:type="gramStart"/>
            <w:r w:rsidR="6BC77B42">
              <w:rPr/>
              <w:t>self protection</w:t>
            </w:r>
            <w:proofErr w:type="gramEnd"/>
            <w:r w:rsidR="6BC77B42">
              <w:rPr/>
              <w:t>, resilience and other content from Safe and Protected children Program</w:t>
            </w:r>
          </w:p>
          <w:p w:rsidR="73072998" w:rsidP="02B32D66" w:rsidRDefault="73072998" w14:paraId="2D496CAD" w14:textId="586CD598">
            <w:pPr>
              <w:pStyle w:val="Normal"/>
              <w:rPr>
                <w:highlight w:val="red"/>
              </w:rPr>
            </w:pPr>
          </w:p>
          <w:p w:rsidR="410C2F24" w:rsidP="7E3C8504" w:rsidRDefault="410C2F24" w14:paraId="7A60D6FD" w14:textId="2C7C942C">
            <w:pPr>
              <w:pStyle w:val="Normal"/>
            </w:pPr>
            <w:r w:rsidR="70473A2A">
              <w:rPr/>
              <w:t>SEPT.</w:t>
            </w:r>
          </w:p>
          <w:p w:rsidR="35438015" w:rsidP="7E3C8504" w:rsidRDefault="35438015" w14:paraId="22B87570" w14:textId="69B6F343">
            <w:pPr>
              <w:pStyle w:val="Normal"/>
            </w:pPr>
            <w:r w:rsidR="16DD9FDF">
              <w:rPr/>
              <w:t>LP delivers program activities through internet and social media, as well as radio broadcasts. Youth leaders in each community coordinate with the community for attendance via internet.</w:t>
            </w:r>
          </w:p>
          <w:p w:rsidR="00B52BC3" w:rsidP="52B0E284" w:rsidRDefault="00B52BC3" w14:paraId="30BAF4F6" w14:textId="452CBA10">
            <w:pPr>
              <w:pStyle w:val="Normal"/>
              <w:rPr>
                <w:rFonts w:ascii="Calibri" w:hAnsi="Calibri" w:eastAsia="Calibri" w:cs="Calibri"/>
              </w:rPr>
            </w:pPr>
            <w:r w:rsidRPr="52B0E284" w:rsidR="2FBEE86A">
              <w:rPr>
                <w:rFonts w:ascii="Calibri" w:hAnsi="Calibri" w:eastAsia="Calibri" w:cs="Calibri"/>
              </w:rPr>
              <w:t xml:space="preserve"> </w:t>
            </w:r>
          </w:p>
        </w:tc>
        <w:tc>
          <w:tcPr>
            <w:tcW w:w="1010" w:type="dxa"/>
            <w:tcMar/>
          </w:tcPr>
          <w:p w:rsidR="00B52BC3" w:rsidP="7E3C8504" w:rsidRDefault="00B52BC3" w14:paraId="02FE2B52" w14:textId="58F64337">
            <w:pPr/>
            <w:r w:rsidR="522681AD">
              <w:rPr/>
              <w:t>Rescheduled to January 2021</w:t>
            </w:r>
          </w:p>
          <w:p w:rsidR="00B52BC3" w:rsidP="02B32D66" w:rsidRDefault="00B52BC3" w14:paraId="0F544F98" w14:textId="5910B555">
            <w:pPr>
              <w:pStyle w:val="Normal"/>
            </w:pPr>
          </w:p>
        </w:tc>
        <w:tc>
          <w:tcPr>
            <w:tcW w:w="1440" w:type="dxa"/>
            <w:tcMar/>
          </w:tcPr>
          <w:p w:rsidR="00B52BC3" w:rsidP="7E3C8504" w:rsidRDefault="00B52BC3" w14:paraId="5C11D907" w14:textId="58F64337">
            <w:pPr/>
            <w:r w:rsidR="522681AD">
              <w:rPr/>
              <w:t>Rescheduled to January 2021</w:t>
            </w:r>
          </w:p>
          <w:p w:rsidR="00B52BC3" w:rsidP="02B32D66" w:rsidRDefault="00B52BC3" w14:paraId="307E45F9" w14:textId="75635375">
            <w:pPr>
              <w:pStyle w:val="Normal"/>
            </w:pPr>
          </w:p>
        </w:tc>
        <w:tc>
          <w:tcPr>
            <w:tcW w:w="1440" w:type="dxa"/>
            <w:tcMar/>
          </w:tcPr>
          <w:p w:rsidR="00B52BC3" w:rsidP="00CF69CE" w:rsidRDefault="00B52BC3" w14:paraId="774F2D6E" w14:textId="77777777">
            <w:r w:rsidRPr="3B773A12">
              <w:t>Child enrollments– suspended.</w:t>
            </w:r>
          </w:p>
          <w:p w:rsidR="00B52BC3" w:rsidP="00CF69CE" w:rsidRDefault="00B52BC3" w14:paraId="338EDC35" w14:textId="77777777">
            <w:r w:rsidRPr="3B773A12">
              <w:t>Child disaffiliations – partial operation</w:t>
            </w:r>
          </w:p>
          <w:p w:rsidR="00B52BC3" w:rsidP="00CF69CE" w:rsidRDefault="00B52BC3" w14:paraId="0AA2B1DA" w14:textId="77777777"/>
        </w:tc>
        <w:tc>
          <w:tcPr>
            <w:tcW w:w="1350" w:type="dxa"/>
            <w:tcMar/>
          </w:tcPr>
          <w:p w:rsidR="00B52BC3" w:rsidP="161A2990" w:rsidRDefault="00B52BC3" w14:paraId="5B01B50C" w14:textId="3D928C18">
            <w:pPr>
              <w:rPr>
                <w:rFonts w:ascii="Calibri" w:hAnsi="Calibri" w:eastAsia="Calibri" w:cs="Calibri"/>
                <w:sz w:val="22"/>
                <w:szCs w:val="22"/>
                <w:lang w:val="en-US"/>
              </w:rPr>
            </w:pPr>
            <w:r w:rsidRPr="161A2990" w:rsidR="5021A36D">
              <w:rPr>
                <w:rFonts w:ascii="Calibri" w:hAnsi="Calibri" w:eastAsia="Calibri" w:cs="Calibri"/>
                <w:sz w:val="22"/>
                <w:szCs w:val="22"/>
                <w:lang w:val="en-US"/>
              </w:rPr>
              <w:t>Partial operation -WL and Portal Letters</w:t>
            </w:r>
          </w:p>
          <w:p w:rsidR="00B52BC3" w:rsidP="161A2990" w:rsidRDefault="00B52BC3" w14:paraId="48441C88" w14:textId="552B1FF2">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 </w:t>
            </w:r>
          </w:p>
          <w:p w:rsidR="00B52BC3" w:rsidP="161A2990" w:rsidRDefault="00B52BC3" w14:paraId="53302FB2" w14:textId="11FA3806">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Suspended </w:t>
            </w:r>
            <w:proofErr w:type="gramStart"/>
            <w:r w:rsidRPr="161A2990" w:rsidR="5021A36D">
              <w:rPr>
                <w:rFonts w:ascii="Calibri" w:hAnsi="Calibri" w:eastAsia="Calibri" w:cs="Calibri"/>
                <w:sz w:val="22"/>
                <w:szCs w:val="22"/>
                <w:lang w:val="en-US"/>
              </w:rPr>
              <w:t>-  CIL</w:t>
            </w:r>
            <w:proofErr w:type="gramEnd"/>
            <w:r w:rsidRPr="161A2990" w:rsidR="5021A36D">
              <w:rPr>
                <w:rFonts w:ascii="Calibri" w:hAnsi="Calibri" w:eastAsia="Calibri" w:cs="Calibri"/>
                <w:sz w:val="22"/>
                <w:szCs w:val="22"/>
                <w:lang w:val="en-US"/>
              </w:rPr>
              <w:t xml:space="preserve"> and Sponsor Letters</w:t>
            </w:r>
          </w:p>
          <w:p w:rsidR="00B52BC3" w:rsidP="78980BD2" w:rsidRDefault="00B52BC3" w14:paraId="1E8DAE72" w14:textId="6CC61F14">
            <w:pPr>
              <w:pStyle w:val="Normal"/>
            </w:pPr>
          </w:p>
          <w:p w:rsidR="00B52BC3" w:rsidP="00CF69CE" w:rsidRDefault="00B52BC3" w14:paraId="3C6A125F" w14:textId="77777777"/>
        </w:tc>
        <w:tc>
          <w:tcPr>
            <w:tcW w:w="1350" w:type="dxa"/>
            <w:tcMar/>
          </w:tcPr>
          <w:p w:rsidR="00B52BC3" w:rsidP="161A2990" w:rsidRDefault="00B52BC3" w14:paraId="329B72EA" w14:textId="6E165F8C">
            <w:pPr>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March DFCs</w:t>
            </w:r>
            <w:r w:rsidRPr="161A2990" w:rsidR="6522B8DD">
              <w:rPr>
                <w:rFonts w:ascii="Calibri" w:hAnsi="Calibri" w:eastAsia="Calibri" w:cs="Calibri"/>
                <w:noProof w:val="0"/>
                <w:sz w:val="22"/>
                <w:szCs w:val="22"/>
                <w:lang w:val="en-US"/>
              </w:rPr>
              <w:t xml:space="preserve"> </w:t>
            </w:r>
          </w:p>
          <w:p w:rsidR="00B52BC3" w:rsidP="161A2990" w:rsidRDefault="00B52BC3" w14:paraId="2691EC1E" w14:textId="2B364F79">
            <w:pPr>
              <w:pStyle w:val="Normal"/>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in process</w:t>
            </w:r>
          </w:p>
          <w:p w:rsidR="00B52BC3" w:rsidP="78980BD2" w:rsidRDefault="00B52BC3" w14:paraId="72CECAC5" w14:textId="1AC092BD">
            <w:pPr>
              <w:pStyle w:val="Normal"/>
            </w:pPr>
          </w:p>
        </w:tc>
      </w:tr>
      <w:tr w:rsidR="00B52BC3" w:rsidTr="341D61AB" w14:paraId="5719B392" w14:textId="77777777">
        <w:tc>
          <w:tcPr>
            <w:tcW w:w="1364" w:type="dxa"/>
            <w:tcMar/>
          </w:tcPr>
          <w:p w:rsidRPr="00D11B68" w:rsidR="00B52BC3" w:rsidP="00CF69CE" w:rsidRDefault="00B52BC3" w14:paraId="4D8051D5" w14:textId="77777777">
            <w:pPr>
              <w:rPr>
                <w:lang w:val="es-BO"/>
              </w:rPr>
            </w:pPr>
            <w:r w:rsidRPr="00D11B68">
              <w:rPr>
                <w:lang w:val="es-BO"/>
              </w:rPr>
              <w:t>4250 – Consejo de Salud Rural Andino</w:t>
            </w:r>
          </w:p>
        </w:tc>
        <w:tc>
          <w:tcPr>
            <w:tcW w:w="1695" w:type="dxa"/>
            <w:tcMar/>
          </w:tcPr>
          <w:p w:rsidR="00B52BC3" w:rsidP="00CF69CE" w:rsidRDefault="00B52BC3" w14:paraId="29E97DDD" w14:textId="16244B66">
            <w:r w:rsidR="00B52BC3">
              <w:rPr/>
              <w:t xml:space="preserve">Field activities </w:t>
            </w:r>
            <w:r w:rsidR="7C988607">
              <w:rPr/>
              <w:t>suspended</w:t>
            </w:r>
            <w:r w:rsidR="00B52BC3">
              <w:rPr/>
              <w:t xml:space="preserve">. 12 </w:t>
            </w:r>
            <w:proofErr w:type="spellStart"/>
            <w:r w:rsidR="00B52BC3">
              <w:rPr/>
              <w:t>whatsapp</w:t>
            </w:r>
            <w:proofErr w:type="spellEnd"/>
            <w:r w:rsidR="00B52BC3">
              <w:rPr/>
              <w:t xml:space="preserve"> groups conformed and sending COVID 19 messages to families. LS1 25% of access; LS2 40% of access and LS3 65%.  Information of around 40 families that temporarily migrated to rural area</w:t>
            </w:r>
          </w:p>
          <w:p w:rsidR="00B52BC3" w:rsidP="54CD852F" w:rsidRDefault="00B52BC3" w14:paraId="1D81FD32" w14:textId="0DFB2B34">
            <w:pPr>
              <w:pStyle w:val="Normal"/>
              <w:rPr>
                <w:highlight w:val="red"/>
              </w:rPr>
            </w:pPr>
          </w:p>
          <w:p w:rsidR="00B52BC3" w:rsidP="78980BD2" w:rsidRDefault="00B52BC3" w14:paraId="2206CB5D" w14:textId="6B0D7F22">
            <w:pPr>
              <w:pStyle w:val="Normal"/>
            </w:pPr>
            <w:r w:rsidR="101FD4CA">
              <w:rPr/>
              <w:t xml:space="preserve">Local Partner is training families to use the App </w:t>
            </w:r>
            <w:proofErr w:type="spellStart"/>
            <w:r w:rsidR="101FD4CA">
              <w:rPr/>
              <w:t>TigoMoney</w:t>
            </w:r>
            <w:proofErr w:type="spellEnd"/>
            <w:r w:rsidR="101FD4CA">
              <w:rPr/>
              <w:t xml:space="preserve"> to receive cash transfer.</w:t>
            </w:r>
            <w:r w:rsidR="101FD4CA">
              <w:rPr/>
              <w:t xml:space="preserve"> </w:t>
            </w:r>
          </w:p>
          <w:p w:rsidR="00B52BC3" w:rsidP="78980BD2" w:rsidRDefault="00B52BC3" w14:paraId="03BBEAF6" w14:textId="4DCF69FC">
            <w:pPr>
              <w:pStyle w:val="Normal"/>
            </w:pPr>
          </w:p>
          <w:p w:rsidR="00B52BC3" w:rsidP="54CD852F" w:rsidRDefault="00B52BC3" w14:paraId="6270F490" w14:textId="627B9812">
            <w:pPr>
              <w:pStyle w:val="Normal"/>
            </w:pPr>
            <w:r w:rsidR="1E148340">
              <w:rPr/>
              <w:t xml:space="preserve">They have phone interviews with families to know which one might need an </w:t>
            </w:r>
            <w:r w:rsidR="3BAF7C4F">
              <w:rPr/>
              <w:t>urgent</w:t>
            </w:r>
            <w:r w:rsidR="1E148340">
              <w:rPr/>
              <w:t xml:space="preserve"> help or cash transfer. 502 </w:t>
            </w:r>
            <w:r w:rsidR="0C729193">
              <w:rPr/>
              <w:t>families</w:t>
            </w:r>
            <w:r w:rsidR="1E148340">
              <w:rPr/>
              <w:t xml:space="preserve"> were already interviewed.</w:t>
            </w:r>
            <w:r w:rsidR="1E148340">
              <w:rPr/>
              <w:t xml:space="preserve"> </w:t>
            </w:r>
            <w:r w:rsidR="2B67D0E2">
              <w:rPr/>
              <w:t>68% of those families have the App installed.</w:t>
            </w:r>
          </w:p>
          <w:p w:rsidR="00B52BC3" w:rsidP="7E3C8504" w:rsidRDefault="00B52BC3" w14:paraId="01437B55" w14:textId="344E76C1">
            <w:pPr>
              <w:pStyle w:val="Normal"/>
            </w:pPr>
          </w:p>
          <w:p w:rsidR="00B52BC3" w:rsidP="7E8D28FF" w:rsidRDefault="00B52BC3" w14:paraId="4A1E43F4" w14:textId="4234D8DB">
            <w:pPr>
              <w:pStyle w:val="Normal"/>
            </w:pPr>
            <w:r w:rsidR="649524F2">
              <w:rPr/>
              <w:t>142 families received Cash transfer</w:t>
            </w:r>
          </w:p>
          <w:p w:rsidR="00B52BC3" w:rsidP="7E8D28FF" w:rsidRDefault="00B52BC3" w14:paraId="5ABD8A8B" w14:textId="7A1CFE0A">
            <w:pPr>
              <w:pStyle w:val="Normal"/>
            </w:pPr>
          </w:p>
          <w:p w:rsidR="00B52BC3" w:rsidP="21AB53A1" w:rsidRDefault="00B52BC3" w14:paraId="0FB89DBF" w14:textId="42A4C92B">
            <w:pPr>
              <w:pStyle w:val="Normal"/>
            </w:pPr>
            <w:r w:rsidR="0CBBDD38">
              <w:rPr/>
              <w:t>24/06</w:t>
            </w:r>
          </w:p>
          <w:p w:rsidR="00B52BC3" w:rsidP="7E8D28FF" w:rsidRDefault="00B52BC3" w14:paraId="3EEA5A6D" w14:textId="2F6A3D1A">
            <w:pPr>
              <w:pStyle w:val="Normal"/>
            </w:pPr>
            <w:r w:rsidR="0CBBDD38">
              <w:rPr/>
              <w:t>201new families received Cash transfer</w:t>
            </w:r>
          </w:p>
          <w:p w:rsidR="00B52BC3" w:rsidP="7E8D28FF" w:rsidRDefault="00B52BC3" w14:paraId="6A51B4AB" w14:textId="1BF34AC8">
            <w:pPr>
              <w:pStyle w:val="Normal"/>
            </w:pPr>
          </w:p>
          <w:p w:rsidR="00B52BC3" w:rsidP="20595A30" w:rsidRDefault="00B52BC3" w14:paraId="3B6AAF4F" w14:textId="100C1AD0">
            <w:pPr>
              <w:pStyle w:val="Normal"/>
            </w:pPr>
            <w:r w:rsidR="688603F3">
              <w:rPr/>
              <w:t>01/07/2020</w:t>
            </w:r>
          </w:p>
          <w:p w:rsidR="00B52BC3" w:rsidP="20595A30" w:rsidRDefault="00B52BC3" w14:paraId="483FBC6D" w14:textId="3592AF7F">
            <w:pPr>
              <w:pStyle w:val="Normal"/>
            </w:pPr>
            <w:r w:rsidR="688603F3">
              <w:rPr/>
              <w:t xml:space="preserve"> </w:t>
            </w:r>
            <w:r w:rsidR="688603F3">
              <w:rPr/>
              <w:t>136 new families received cash transfer – 43 $US each.</w:t>
            </w:r>
          </w:p>
          <w:p w:rsidR="00B52BC3" w:rsidP="7E8D28FF" w:rsidRDefault="00B52BC3" w14:paraId="3F71A495" w14:textId="19F284CE">
            <w:pPr>
              <w:pStyle w:val="Normal"/>
            </w:pPr>
          </w:p>
          <w:p w:rsidR="00B52BC3" w:rsidP="7E8D28FF" w:rsidRDefault="00B52BC3" w14:paraId="001DF1B0" w14:textId="7C74F68D">
            <w:pPr>
              <w:pStyle w:val="Normal"/>
            </w:pPr>
          </w:p>
          <w:p w:rsidR="00B52BC3" w:rsidP="02B32D66" w:rsidRDefault="00B52BC3" w14:paraId="465C7488" w14:textId="5905680F">
            <w:pPr>
              <w:pStyle w:val="Normal"/>
              <w:bidi w:val="0"/>
              <w:spacing w:before="0" w:beforeAutospacing="off" w:after="0" w:afterAutospacing="off" w:line="259" w:lineRule="auto"/>
              <w:ind w:left="0" w:right="0"/>
              <w:jc w:val="left"/>
            </w:pPr>
            <w:r w:rsidR="1748A95A">
              <w:rPr/>
              <w:t xml:space="preserve">Local partner started a pilot program to deliver program content via Zoom, </w:t>
            </w:r>
            <w:proofErr w:type="spellStart"/>
            <w:r w:rsidR="1748A95A">
              <w:rPr/>
              <w:t>ClassRoom</w:t>
            </w:r>
            <w:proofErr w:type="spellEnd"/>
            <w:r w:rsidR="1748A95A">
              <w:rPr/>
              <w:t xml:space="preserve"> and other online platforms to Parents (LS1) with Early child development content</w:t>
            </w:r>
            <w:r w:rsidR="5B90CD45">
              <w:rPr/>
              <w:t>.</w:t>
            </w:r>
          </w:p>
          <w:p w:rsidR="02B32D66" w:rsidP="7E3C8504" w:rsidRDefault="02B32D66" w14:paraId="0A146FC8" w14:textId="6662AACF">
            <w:pPr>
              <w:pStyle w:val="Normal"/>
              <w:bidi w:val="0"/>
              <w:spacing w:before="0" w:beforeAutospacing="off" w:after="0" w:afterAutospacing="off" w:line="259" w:lineRule="auto"/>
              <w:ind w:left="0" w:right="0"/>
              <w:jc w:val="left"/>
            </w:pPr>
          </w:p>
          <w:p w:rsidR="296FB064" w:rsidP="7E3C8504" w:rsidRDefault="296FB064" w14:paraId="177A175F" w14:textId="5CFFC2DE">
            <w:pPr>
              <w:pStyle w:val="Normal"/>
              <w:bidi w:val="0"/>
              <w:spacing w:before="0" w:beforeAutospacing="off" w:after="0" w:afterAutospacing="off" w:line="259" w:lineRule="auto"/>
              <w:ind w:left="0" w:right="0"/>
              <w:jc w:val="left"/>
            </w:pPr>
            <w:r w:rsidR="2339782C">
              <w:rPr/>
              <w:t>SEPT.</w:t>
            </w:r>
          </w:p>
          <w:p w:rsidR="199241BA" w:rsidP="7E3C8504" w:rsidRDefault="199241BA" w14:paraId="45DAED76" w14:textId="578B3144">
            <w:pPr>
              <w:pStyle w:val="Normal"/>
              <w:bidi w:val="0"/>
              <w:spacing w:before="0" w:beforeAutospacing="off" w:after="0" w:afterAutospacing="off" w:line="259" w:lineRule="auto"/>
              <w:ind w:left="0" w:right="0"/>
              <w:jc w:val="left"/>
            </w:pPr>
            <w:r w:rsidR="5B90CD45">
              <w:rPr/>
              <w:t xml:space="preserve">LP delivers program activities through internet and </w:t>
            </w:r>
            <w:proofErr w:type="gramStart"/>
            <w:r w:rsidR="5B90CD45">
              <w:rPr/>
              <w:t>SMS,</w:t>
            </w:r>
            <w:proofErr w:type="gramEnd"/>
            <w:r w:rsidR="5B90CD45">
              <w:rPr/>
              <w:t xml:space="preserve"> they began working with local authorities as part of a Pedagogic network to improve children’s education access.</w:t>
            </w:r>
            <w:r w:rsidR="5B90CD45">
              <w:rPr/>
              <w:t xml:space="preserve"> </w:t>
            </w:r>
          </w:p>
          <w:p w:rsidR="00B52BC3" w:rsidP="7E8D28FF" w:rsidRDefault="00B52BC3" w14:paraId="4ED0348B" w14:textId="4E1C6574">
            <w:pPr>
              <w:pStyle w:val="Normal"/>
            </w:pPr>
          </w:p>
        </w:tc>
        <w:tc>
          <w:tcPr>
            <w:tcW w:w="1010" w:type="dxa"/>
            <w:tcMar/>
          </w:tcPr>
          <w:p w:rsidR="00B52BC3" w:rsidP="7E3C8504" w:rsidRDefault="00B52BC3" w14:paraId="3BBD1226" w14:textId="58F64337">
            <w:pPr/>
            <w:r w:rsidR="57096B5F">
              <w:rPr/>
              <w:t>Rescheduled to January 2021</w:t>
            </w:r>
          </w:p>
          <w:p w:rsidR="00B52BC3" w:rsidP="02B32D66" w:rsidRDefault="00B52BC3" w14:paraId="247C9303" w14:textId="69E13BBF">
            <w:pPr>
              <w:pStyle w:val="Normal"/>
            </w:pPr>
          </w:p>
        </w:tc>
        <w:tc>
          <w:tcPr>
            <w:tcW w:w="1440" w:type="dxa"/>
            <w:tcMar/>
          </w:tcPr>
          <w:p w:rsidR="00B52BC3" w:rsidP="7E3C8504" w:rsidRDefault="00B52BC3" w14:paraId="21BED1DF" w14:textId="58F64337">
            <w:pPr/>
            <w:r w:rsidR="57096B5F">
              <w:rPr/>
              <w:t>Rescheduled to January 2021</w:t>
            </w:r>
          </w:p>
          <w:p w:rsidR="00B52BC3" w:rsidP="02B32D66" w:rsidRDefault="00B52BC3" w14:paraId="5A209DC0" w14:textId="01ACC13F">
            <w:pPr>
              <w:pStyle w:val="Normal"/>
            </w:pPr>
          </w:p>
        </w:tc>
        <w:tc>
          <w:tcPr>
            <w:tcW w:w="1440" w:type="dxa"/>
            <w:tcMar/>
          </w:tcPr>
          <w:p w:rsidR="00B52BC3" w:rsidP="00CF69CE" w:rsidRDefault="00B52BC3" w14:paraId="3050A96A" w14:textId="77777777">
            <w:r w:rsidRPr="3B773A12">
              <w:t>Child enrollments– suspended.</w:t>
            </w:r>
          </w:p>
          <w:p w:rsidR="00B52BC3" w:rsidP="00CF69CE" w:rsidRDefault="00B52BC3" w14:paraId="2180191B" w14:textId="77777777">
            <w:r w:rsidRPr="3B773A12">
              <w:t>Child disaffiliations – partial operation</w:t>
            </w:r>
          </w:p>
          <w:p w:rsidR="00B52BC3" w:rsidP="00CF69CE" w:rsidRDefault="00B52BC3" w14:paraId="4A4FF33B" w14:textId="77777777"/>
        </w:tc>
        <w:tc>
          <w:tcPr>
            <w:tcW w:w="1350" w:type="dxa"/>
            <w:tcMar/>
          </w:tcPr>
          <w:p w:rsidR="00B52BC3" w:rsidP="161A2990" w:rsidRDefault="00B52BC3" w14:paraId="33592848" w14:textId="3D928C18">
            <w:pPr>
              <w:rPr>
                <w:rFonts w:ascii="Calibri" w:hAnsi="Calibri" w:eastAsia="Calibri" w:cs="Calibri"/>
                <w:sz w:val="22"/>
                <w:szCs w:val="22"/>
                <w:lang w:val="en-US"/>
              </w:rPr>
            </w:pPr>
            <w:r w:rsidRPr="161A2990" w:rsidR="1C927FB8">
              <w:rPr>
                <w:rFonts w:ascii="Calibri" w:hAnsi="Calibri" w:eastAsia="Calibri" w:cs="Calibri"/>
                <w:sz w:val="22"/>
                <w:szCs w:val="22"/>
                <w:lang w:val="en-US"/>
              </w:rPr>
              <w:t>Partial operation -WL and Portal Letters</w:t>
            </w:r>
          </w:p>
          <w:p w:rsidR="00B52BC3" w:rsidP="161A2990" w:rsidRDefault="00B52BC3" w14:paraId="6856D2D7" w14:textId="552B1FF2">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 </w:t>
            </w:r>
          </w:p>
          <w:p w:rsidR="00B52BC3" w:rsidP="161A2990" w:rsidRDefault="00B52BC3" w14:paraId="18969832" w14:textId="11FA3806">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Suspended </w:t>
            </w:r>
            <w:proofErr w:type="gramStart"/>
            <w:r w:rsidRPr="161A2990" w:rsidR="1C927FB8">
              <w:rPr>
                <w:rFonts w:ascii="Calibri" w:hAnsi="Calibri" w:eastAsia="Calibri" w:cs="Calibri"/>
                <w:sz w:val="22"/>
                <w:szCs w:val="22"/>
                <w:lang w:val="en-US"/>
              </w:rPr>
              <w:t>-  CIL</w:t>
            </w:r>
            <w:proofErr w:type="gramEnd"/>
            <w:r w:rsidRPr="161A2990" w:rsidR="1C927FB8">
              <w:rPr>
                <w:rFonts w:ascii="Calibri" w:hAnsi="Calibri" w:eastAsia="Calibri" w:cs="Calibri"/>
                <w:sz w:val="22"/>
                <w:szCs w:val="22"/>
                <w:lang w:val="en-US"/>
              </w:rPr>
              <w:t xml:space="preserve"> and Sponsor Letters</w:t>
            </w:r>
          </w:p>
          <w:p w:rsidR="00B52BC3" w:rsidP="78980BD2" w:rsidRDefault="00B52BC3" w14:paraId="7832F0C7" w14:textId="36732414">
            <w:pPr>
              <w:pStyle w:val="Normal"/>
            </w:pPr>
          </w:p>
          <w:p w:rsidR="00B52BC3" w:rsidP="00CF69CE" w:rsidRDefault="00B52BC3" w14:paraId="554BF408" w14:textId="77777777"/>
        </w:tc>
        <w:tc>
          <w:tcPr>
            <w:tcW w:w="1350" w:type="dxa"/>
            <w:tcMar/>
          </w:tcPr>
          <w:p w:rsidR="00B52BC3" w:rsidP="161A2990" w:rsidRDefault="00B52BC3" w14:paraId="45610104" w14:textId="6E165F8C">
            <w:pPr>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March DFCs</w:t>
            </w:r>
            <w:r w:rsidRPr="161A2990" w:rsidR="638EA1FA">
              <w:rPr>
                <w:rFonts w:ascii="Calibri" w:hAnsi="Calibri" w:eastAsia="Calibri" w:cs="Calibri"/>
                <w:noProof w:val="0"/>
                <w:sz w:val="22"/>
                <w:szCs w:val="22"/>
                <w:lang w:val="en-US"/>
              </w:rPr>
              <w:t xml:space="preserve"> </w:t>
            </w:r>
          </w:p>
          <w:p w:rsidR="00B52BC3" w:rsidP="161A2990" w:rsidRDefault="00B52BC3" w14:paraId="477AF37C" w14:textId="2B364F79">
            <w:pPr>
              <w:pStyle w:val="Normal"/>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in process</w:t>
            </w:r>
          </w:p>
          <w:p w:rsidR="00B52BC3" w:rsidP="78980BD2" w:rsidRDefault="00B52BC3" w14:paraId="454DDCBA" w14:textId="01D092F7">
            <w:pPr>
              <w:pStyle w:val="Normal"/>
            </w:pPr>
          </w:p>
        </w:tc>
      </w:tr>
      <w:tr w:rsidR="00B52BC3" w:rsidTr="341D61AB" w14:paraId="5EC06D84" w14:textId="77777777">
        <w:tc>
          <w:tcPr>
            <w:tcW w:w="1364" w:type="dxa"/>
            <w:tcMar/>
          </w:tcPr>
          <w:p w:rsidR="00B52BC3" w:rsidP="00CF69CE" w:rsidRDefault="00B52BC3" w14:paraId="100AC661" w14:textId="77777777">
            <w:r w:rsidRPr="3B773A12">
              <w:t xml:space="preserve">2586 – Centro </w:t>
            </w:r>
            <w:r w:rsidRPr="3B773A12">
              <w:lastRenderedPageBreak/>
              <w:t xml:space="preserve">Integral </w:t>
            </w:r>
            <w:proofErr w:type="gramStart"/>
            <w:r w:rsidRPr="3B773A12">
              <w:t>Las</w:t>
            </w:r>
            <w:proofErr w:type="gramEnd"/>
            <w:r w:rsidRPr="3B773A12">
              <w:t xml:space="preserve"> Lomas</w:t>
            </w:r>
          </w:p>
        </w:tc>
        <w:tc>
          <w:tcPr>
            <w:tcW w:w="1695" w:type="dxa"/>
            <w:tcMar/>
          </w:tcPr>
          <w:p w:rsidR="00B52BC3" w:rsidP="00CF69CE" w:rsidRDefault="00B52BC3" w14:paraId="61B8CC07" w14:textId="32F22118">
            <w:r w:rsidR="00B52BC3">
              <w:rPr/>
              <w:t xml:space="preserve">Field activities </w:t>
            </w:r>
            <w:r w:rsidR="7098D693">
              <w:rPr/>
              <w:t>suspended</w:t>
            </w:r>
            <w:r w:rsidR="00B52BC3">
              <w:rPr/>
              <w:t xml:space="preserve">. </w:t>
            </w:r>
            <w:proofErr w:type="spellStart"/>
            <w:r w:rsidR="00B52BC3">
              <w:rPr/>
              <w:t>Whatsapp</w:t>
            </w:r>
            <w:proofErr w:type="spellEnd"/>
            <w:r w:rsidR="00B52BC3">
              <w:rPr/>
              <w:t xml:space="preserve"> groups under supervision of local staff, guide mother and youth leaders to report emergency situations of the families linked to </w:t>
            </w:r>
            <w:r w:rsidR="449E8232">
              <w:rPr/>
              <w:t>community-based</w:t>
            </w:r>
            <w:r w:rsidR="00B52BC3">
              <w:rPr/>
              <w:t xml:space="preserve"> protection mechanisms. PACTO model contents are being piloted in a </w:t>
            </w:r>
            <w:r w:rsidR="65F41B33">
              <w:rPr/>
              <w:t>platform</w:t>
            </w:r>
            <w:r w:rsidR="00B52BC3">
              <w:rPr/>
              <w:t xml:space="preserve"> called “10</w:t>
            </w:r>
            <w:r w:rsidR="00B52BC3">
              <w:rPr/>
              <w:t>0</w:t>
            </w:r>
            <w:r w:rsidR="294F1B77">
              <w:rPr/>
              <w:t>0</w:t>
            </w:r>
            <w:r w:rsidR="00B52BC3">
              <w:rPr/>
              <w:t xml:space="preserve"> aulas” </w:t>
            </w:r>
          </w:p>
          <w:p w:rsidR="00B52BC3" w:rsidP="54CD852F" w:rsidRDefault="00B52BC3" w14:paraId="6DBEC80D" w14:textId="4F410AF0">
            <w:pPr>
              <w:pStyle w:val="Normal"/>
            </w:pPr>
          </w:p>
          <w:p w:rsidR="00B52BC3" w:rsidP="78980BD2" w:rsidRDefault="00B52BC3" w14:paraId="3A0179DC" w14:textId="7B556B2E">
            <w:pPr>
              <w:pStyle w:val="Normal"/>
            </w:pPr>
            <w:r w:rsidR="323245D5">
              <w:rPr/>
              <w:t xml:space="preserve">LP is training families </w:t>
            </w:r>
            <w:r w:rsidR="0C699FA6">
              <w:rPr/>
              <w:t>to use an App to receive Cash transfer. 340 families already have the app installed.</w:t>
            </w:r>
            <w:r w:rsidR="0C699FA6">
              <w:rPr/>
              <w:t xml:space="preserve"> </w:t>
            </w:r>
          </w:p>
          <w:p w:rsidR="00B52BC3" w:rsidP="78980BD2" w:rsidRDefault="00B52BC3" w14:paraId="55716F85" w14:textId="74BEA160">
            <w:pPr>
              <w:pStyle w:val="Normal"/>
            </w:pPr>
          </w:p>
          <w:p w:rsidR="00B52BC3" w:rsidP="78980BD2" w:rsidRDefault="00B52BC3" w14:paraId="407E9B56" w14:textId="7CF0E067">
            <w:pPr>
              <w:pStyle w:val="Normal"/>
            </w:pPr>
            <w:r w:rsidR="13CF8089">
              <w:rPr/>
              <w:t>LP is interviewing families via phone call to know about their situation and prioritize those with more need. 512 families already interviewed.</w:t>
            </w:r>
          </w:p>
          <w:p w:rsidR="00B52BC3" w:rsidP="78980BD2" w:rsidRDefault="00B52BC3" w14:paraId="355FD880" w14:textId="1D18E286">
            <w:pPr>
              <w:pStyle w:val="Normal"/>
            </w:pPr>
          </w:p>
          <w:p w:rsidR="00B52BC3" w:rsidP="7E8D28FF" w:rsidRDefault="00B52BC3" w14:paraId="3940B8AC" w14:textId="1C2F1E1A">
            <w:pPr>
              <w:pStyle w:val="Normal"/>
            </w:pPr>
            <w:r w:rsidR="006F5760">
              <w:rPr/>
              <w:t>284 families received Cash transfer</w:t>
            </w:r>
          </w:p>
          <w:p w:rsidR="00B52BC3" w:rsidP="7E8D28FF" w:rsidRDefault="00B52BC3" w14:paraId="26F285CA" w14:textId="004A8D15">
            <w:pPr>
              <w:pStyle w:val="Normal"/>
            </w:pPr>
          </w:p>
          <w:p w:rsidR="00B52BC3" w:rsidP="21AB53A1" w:rsidRDefault="00B52BC3" w14:paraId="58264ADC" w14:textId="42A4C92B">
            <w:pPr>
              <w:pStyle w:val="Normal"/>
            </w:pPr>
            <w:r w:rsidR="0FB52B55">
              <w:rPr/>
              <w:t>24/06</w:t>
            </w:r>
          </w:p>
          <w:p w:rsidR="00B52BC3" w:rsidP="7E8D28FF" w:rsidRDefault="00B52BC3" w14:paraId="7EFE5557" w14:textId="792D7CBF">
            <w:pPr>
              <w:pStyle w:val="Normal"/>
            </w:pPr>
            <w:r w:rsidR="0FB52B55">
              <w:rPr/>
              <w:t>146 new families received Cash transfer</w:t>
            </w:r>
          </w:p>
          <w:p w:rsidR="21AB53A1" w:rsidP="7E3C8504" w:rsidRDefault="21AB53A1" w14:paraId="328BD612" w14:textId="2DC5ADFE">
            <w:pPr>
              <w:pStyle w:val="Normal"/>
            </w:pPr>
          </w:p>
          <w:p w:rsidR="3799A3B8" w:rsidP="20595A30" w:rsidRDefault="3799A3B8" w14:paraId="063DA122" w14:textId="100C1AD0">
            <w:pPr>
              <w:pStyle w:val="Normal"/>
            </w:pPr>
            <w:r w:rsidR="438878D1">
              <w:rPr/>
              <w:t>01/07/2020</w:t>
            </w:r>
          </w:p>
          <w:p w:rsidR="3799A3B8" w:rsidP="20595A30" w:rsidRDefault="3799A3B8" w14:paraId="776023A2" w14:textId="796DEAFD">
            <w:pPr>
              <w:pStyle w:val="Normal"/>
            </w:pPr>
            <w:r w:rsidR="438878D1">
              <w:rPr/>
              <w:t xml:space="preserve"> </w:t>
            </w:r>
            <w:r w:rsidR="438878D1">
              <w:rPr/>
              <w:t>361 new families received cash transfer – 43 $US each.</w:t>
            </w:r>
          </w:p>
          <w:p w:rsidR="21AB53A1" w:rsidP="7E3C8504" w:rsidRDefault="21AB53A1" w14:paraId="3FB6EE62" w14:textId="163FA412">
            <w:pPr>
              <w:pStyle w:val="Normal"/>
            </w:pPr>
          </w:p>
          <w:p w:rsidR="73072998" w:rsidP="73072998" w:rsidRDefault="73072998" w14:paraId="05DE4F0A" w14:textId="7C74F68D">
            <w:pPr>
              <w:pStyle w:val="Normal"/>
            </w:pPr>
          </w:p>
          <w:p w:rsidR="2FD05182" w:rsidP="02B32D66" w:rsidRDefault="2FD05182" w14:paraId="10CA0CEA" w14:textId="60F5EF3B">
            <w:pPr>
              <w:pStyle w:val="Normal"/>
              <w:bidi w:val="0"/>
              <w:spacing w:before="0" w:beforeAutospacing="off" w:after="0" w:afterAutospacing="off" w:line="259" w:lineRule="auto"/>
              <w:ind w:left="0" w:right="0"/>
              <w:jc w:val="left"/>
            </w:pPr>
            <w:r w:rsidR="69D6AA1D">
              <w:rPr/>
              <w:t xml:space="preserve">Local partner started a pilot program to deliver program content via Zoom, </w:t>
            </w:r>
            <w:proofErr w:type="spellStart"/>
            <w:r w:rsidR="69D6AA1D">
              <w:rPr/>
              <w:t>ClassRoom</w:t>
            </w:r>
            <w:proofErr w:type="spellEnd"/>
            <w:r w:rsidR="69D6AA1D">
              <w:rPr/>
              <w:t xml:space="preserve"> and other online platforms to Parents (LS1) with Early child development content</w:t>
            </w:r>
          </w:p>
          <w:p w:rsidR="02B32D66" w:rsidP="7E3C8504" w:rsidRDefault="02B32D66" w14:paraId="0AE64335" w14:textId="6FB093DF">
            <w:pPr>
              <w:pStyle w:val="Normal"/>
              <w:bidi w:val="0"/>
              <w:spacing w:before="0" w:beforeAutospacing="off" w:after="0" w:afterAutospacing="off" w:line="259" w:lineRule="auto"/>
              <w:ind w:left="0" w:right="0"/>
              <w:jc w:val="left"/>
            </w:pPr>
          </w:p>
          <w:p w:rsidR="02332D72" w:rsidP="7E3C8504" w:rsidRDefault="02332D72" w14:paraId="566F4D8D" w14:textId="3629244E">
            <w:pPr>
              <w:pStyle w:val="Normal"/>
              <w:bidi w:val="0"/>
              <w:spacing w:before="0" w:beforeAutospacing="off" w:after="0" w:afterAutospacing="off" w:line="259" w:lineRule="auto"/>
              <w:ind w:left="0" w:right="0"/>
              <w:jc w:val="left"/>
            </w:pPr>
            <w:r w:rsidR="607D3E65">
              <w:rPr/>
              <w:t>SEPT:</w:t>
            </w:r>
          </w:p>
          <w:p w:rsidR="16387257" w:rsidP="7E3C8504" w:rsidRDefault="16387257" w14:paraId="4C7CE73E" w14:textId="35263DD2">
            <w:pPr>
              <w:pStyle w:val="Normal"/>
              <w:bidi w:val="0"/>
              <w:spacing w:before="0" w:beforeAutospacing="off" w:after="0" w:afterAutospacing="off" w:line="259" w:lineRule="auto"/>
              <w:ind w:left="0" w:right="0"/>
              <w:jc w:val="left"/>
            </w:pPr>
            <w:r w:rsidR="2E8ECB40">
              <w:rPr/>
              <w:t>LP prepared material to deliver program activities at family homes.</w:t>
            </w:r>
          </w:p>
          <w:p w:rsidR="16387257" w:rsidP="7E3C8504" w:rsidRDefault="16387257" w14:paraId="134FE977" w14:textId="49989B6A">
            <w:pPr>
              <w:pStyle w:val="Normal"/>
              <w:bidi w:val="0"/>
              <w:spacing w:before="0" w:beforeAutospacing="off" w:after="0" w:afterAutospacing="off" w:line="259" w:lineRule="auto"/>
              <w:ind w:left="0" w:right="0"/>
              <w:jc w:val="left"/>
            </w:pPr>
            <w:r w:rsidR="2E8ECB40">
              <w:rPr/>
              <w:t xml:space="preserve">They are also part of the Pedagogic network to improve children’s education </w:t>
            </w:r>
            <w:proofErr w:type="spellStart"/>
            <w:r w:rsidR="2E8ECB40">
              <w:rPr/>
              <w:t>acess</w:t>
            </w:r>
            <w:proofErr w:type="spellEnd"/>
            <w:r w:rsidR="2E8ECB40">
              <w:rPr/>
              <w:t>. LP is preparing one of their areas for The Ends initiative.</w:t>
            </w:r>
          </w:p>
          <w:p w:rsidR="00B52BC3" w:rsidP="7E8D28FF" w:rsidRDefault="00B52BC3" w14:paraId="08691EA7" w14:textId="789FAA99">
            <w:pPr>
              <w:pStyle w:val="Normal"/>
            </w:pPr>
          </w:p>
        </w:tc>
        <w:tc>
          <w:tcPr>
            <w:tcW w:w="1010" w:type="dxa"/>
            <w:tcMar/>
          </w:tcPr>
          <w:p w:rsidR="00B52BC3" w:rsidP="7E3C8504" w:rsidRDefault="00B52BC3" w14:paraId="1A71FD06" w14:textId="58F64337">
            <w:pPr/>
            <w:r w:rsidR="07824E33">
              <w:rPr/>
              <w:t>Rescheduled to January 2021</w:t>
            </w:r>
          </w:p>
          <w:p w:rsidR="00B52BC3" w:rsidP="02B32D66" w:rsidRDefault="00B52BC3" w14:paraId="43C9B4F9" w14:textId="0C05133D">
            <w:pPr>
              <w:pStyle w:val="Normal"/>
            </w:pPr>
          </w:p>
        </w:tc>
        <w:tc>
          <w:tcPr>
            <w:tcW w:w="1440" w:type="dxa"/>
            <w:tcMar/>
          </w:tcPr>
          <w:p w:rsidR="00B52BC3" w:rsidP="7E3C8504" w:rsidRDefault="00B52BC3" w14:paraId="0D139A18" w14:textId="58F64337">
            <w:pPr/>
            <w:r w:rsidR="07824E33">
              <w:rPr/>
              <w:t>Rescheduled to January 2021</w:t>
            </w:r>
          </w:p>
          <w:p w:rsidR="00B52BC3" w:rsidP="02B32D66" w:rsidRDefault="00B52BC3" w14:paraId="2C30992A" w14:textId="7DBC03BB">
            <w:pPr>
              <w:pStyle w:val="Normal"/>
            </w:pPr>
          </w:p>
        </w:tc>
        <w:tc>
          <w:tcPr>
            <w:tcW w:w="1440" w:type="dxa"/>
            <w:tcMar/>
          </w:tcPr>
          <w:p w:rsidR="00B52BC3" w:rsidP="00CF69CE" w:rsidRDefault="00B52BC3" w14:paraId="5F709887" w14:textId="77777777">
            <w:r w:rsidRPr="3B773A12">
              <w:lastRenderedPageBreak/>
              <w:t>Child enrollments– suspended.</w:t>
            </w:r>
          </w:p>
          <w:p w:rsidR="00B52BC3" w:rsidP="00CF69CE" w:rsidRDefault="00B52BC3" w14:paraId="7D985CB0" w14:textId="77777777">
            <w:r w:rsidRPr="3B773A12">
              <w:lastRenderedPageBreak/>
              <w:t>Child disaffiliations – partial operation</w:t>
            </w:r>
          </w:p>
          <w:p w:rsidR="00B52BC3" w:rsidP="00CF69CE" w:rsidRDefault="00B52BC3" w14:paraId="5928D07C" w14:textId="77777777"/>
        </w:tc>
        <w:tc>
          <w:tcPr>
            <w:tcW w:w="1350" w:type="dxa"/>
            <w:tcMar/>
          </w:tcPr>
          <w:p w:rsidR="00B52BC3" w:rsidP="161A2990" w:rsidRDefault="00B52BC3" w14:paraId="1F76292D" w14:textId="3D928C18">
            <w:pPr>
              <w:rPr>
                <w:rFonts w:ascii="Calibri" w:hAnsi="Calibri" w:eastAsia="Calibri" w:cs="Calibri"/>
                <w:sz w:val="22"/>
                <w:szCs w:val="22"/>
                <w:lang w:val="en-US"/>
              </w:rPr>
            </w:pPr>
            <w:r w:rsidRPr="161A2990" w:rsidR="75596C8F">
              <w:rPr>
                <w:rFonts w:ascii="Calibri" w:hAnsi="Calibri" w:eastAsia="Calibri" w:cs="Calibri"/>
                <w:sz w:val="22"/>
                <w:szCs w:val="22"/>
                <w:lang w:val="en-US"/>
              </w:rPr>
              <w:t>Partial operation -WL and Portal Letters</w:t>
            </w:r>
          </w:p>
          <w:p w:rsidR="00B52BC3" w:rsidP="161A2990" w:rsidRDefault="00B52BC3" w14:paraId="72CB4EF3" w14:textId="552B1FF2">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 </w:t>
            </w:r>
          </w:p>
          <w:p w:rsidR="00B52BC3" w:rsidP="161A2990" w:rsidRDefault="00B52BC3" w14:paraId="76EFB09D" w14:textId="11FA3806">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Suspended </w:t>
            </w:r>
            <w:proofErr w:type="gramStart"/>
            <w:r w:rsidRPr="161A2990" w:rsidR="75596C8F">
              <w:rPr>
                <w:rFonts w:ascii="Calibri" w:hAnsi="Calibri" w:eastAsia="Calibri" w:cs="Calibri"/>
                <w:sz w:val="22"/>
                <w:szCs w:val="22"/>
                <w:lang w:val="en-US"/>
              </w:rPr>
              <w:t>-  CIL</w:t>
            </w:r>
            <w:proofErr w:type="gramEnd"/>
            <w:r w:rsidRPr="161A2990" w:rsidR="75596C8F">
              <w:rPr>
                <w:rFonts w:ascii="Calibri" w:hAnsi="Calibri" w:eastAsia="Calibri" w:cs="Calibri"/>
                <w:sz w:val="22"/>
                <w:szCs w:val="22"/>
                <w:lang w:val="en-US"/>
              </w:rPr>
              <w:t xml:space="preserve"> and Sponsor Letters</w:t>
            </w:r>
          </w:p>
          <w:p w:rsidR="00B52BC3" w:rsidP="78980BD2" w:rsidRDefault="00B52BC3" w14:paraId="0DD30B54" w14:textId="6C386861">
            <w:pPr>
              <w:pStyle w:val="Normal"/>
            </w:pPr>
          </w:p>
          <w:p w:rsidR="00B52BC3" w:rsidP="00CF69CE" w:rsidRDefault="00B52BC3" w14:paraId="746646AA" w14:textId="77777777"/>
        </w:tc>
        <w:tc>
          <w:tcPr>
            <w:tcW w:w="1350" w:type="dxa"/>
            <w:tcMar/>
          </w:tcPr>
          <w:p w:rsidR="00B52BC3" w:rsidP="161A2990" w:rsidRDefault="00B52BC3" w14:paraId="30AC7038" w14:textId="6E165F8C">
            <w:pPr>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March DFCs</w:t>
            </w:r>
            <w:r w:rsidRPr="161A2990" w:rsidR="10088AE9">
              <w:rPr>
                <w:rFonts w:ascii="Calibri" w:hAnsi="Calibri" w:eastAsia="Calibri" w:cs="Calibri"/>
                <w:noProof w:val="0"/>
                <w:sz w:val="22"/>
                <w:szCs w:val="22"/>
                <w:lang w:val="en-US"/>
              </w:rPr>
              <w:t xml:space="preserve"> </w:t>
            </w:r>
          </w:p>
          <w:p w:rsidR="00B52BC3" w:rsidP="161A2990" w:rsidRDefault="00B52BC3" w14:paraId="06D080B1" w14:textId="2B364F79">
            <w:pPr>
              <w:pStyle w:val="Normal"/>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in process</w:t>
            </w:r>
          </w:p>
          <w:p w:rsidR="00B52BC3" w:rsidP="78980BD2" w:rsidRDefault="00B52BC3" w14:paraId="30524226" w14:textId="5C5E803F">
            <w:pPr>
              <w:pStyle w:val="Normal"/>
            </w:pPr>
          </w:p>
        </w:tc>
      </w:tr>
      <w:tr w:rsidR="00B52BC3" w:rsidTr="341D61AB" w14:paraId="086A84D8" w14:textId="77777777">
        <w:tc>
          <w:tcPr>
            <w:tcW w:w="1364" w:type="dxa"/>
            <w:tcMar/>
          </w:tcPr>
          <w:p w:rsidR="00B52BC3" w:rsidP="00CF69CE" w:rsidRDefault="00B52BC3" w14:paraId="17364642" w14:textId="77777777">
            <w:r w:rsidRPr="3B773A12">
              <w:lastRenderedPageBreak/>
              <w:t>2588 - CEPAC</w:t>
            </w:r>
          </w:p>
        </w:tc>
        <w:tc>
          <w:tcPr>
            <w:tcW w:w="1695" w:type="dxa"/>
            <w:tcMar/>
          </w:tcPr>
          <w:p w:rsidR="00B52BC3" w:rsidP="00CF69CE" w:rsidRDefault="00B52BC3" w14:paraId="386D6C13" w14:textId="686FE165">
            <w:r w:rsidR="00B52BC3">
              <w:rPr/>
              <w:t xml:space="preserve">Field activities </w:t>
            </w:r>
            <w:r w:rsidR="0D073044">
              <w:rPr/>
              <w:t>suspended</w:t>
            </w:r>
            <w:r w:rsidR="00B52BC3">
              <w:rPr/>
              <w:t xml:space="preserve">. </w:t>
            </w:r>
            <w:proofErr w:type="spellStart"/>
            <w:r w:rsidR="00B52BC3">
              <w:rPr/>
              <w:t>Whatsapp</w:t>
            </w:r>
            <w:proofErr w:type="spellEnd"/>
            <w:r w:rsidR="00B52BC3">
              <w:rPr/>
              <w:t xml:space="preserve"> groups under supervision of local staff to report emergency situations of the families. LS 1 50% of access; LS2 70% of access and LS3 80% of access</w:t>
            </w:r>
          </w:p>
          <w:p w:rsidR="00B52BC3" w:rsidP="7E3C8504" w:rsidRDefault="00B52BC3" w14:paraId="235892B7" w14:textId="65BDCAB1">
            <w:pPr>
              <w:pStyle w:val="Normal"/>
            </w:pPr>
          </w:p>
          <w:p w:rsidR="00B52BC3" w:rsidP="78980BD2" w:rsidRDefault="00B52BC3" w14:paraId="70C30984" w14:textId="6BCC8A72">
            <w:pPr>
              <w:pStyle w:val="Normal"/>
            </w:pPr>
            <w:r w:rsidR="573C4801">
              <w:rPr/>
              <w:t>LP is making phone calls to families to know about their situation and prioritize those who might need urgent help.  800 families already interviewed.</w:t>
            </w:r>
            <w:r w:rsidR="573C4801">
              <w:rPr/>
              <w:t xml:space="preserve"> </w:t>
            </w:r>
          </w:p>
          <w:p w:rsidR="00B52BC3" w:rsidP="78980BD2" w:rsidRDefault="00B52BC3" w14:paraId="301A8C8F" w14:textId="1C5BA216">
            <w:pPr>
              <w:pStyle w:val="Normal"/>
            </w:pPr>
          </w:p>
          <w:p w:rsidR="00B52BC3" w:rsidP="52B0E284" w:rsidRDefault="00B52BC3" w14:paraId="78086C73" w14:textId="0E826953">
            <w:pPr>
              <w:pStyle w:val="Normal"/>
            </w:pPr>
            <w:r w:rsidR="25B73AA6">
              <w:rPr/>
              <w:t>402 families received Cash transfer – 71.8 $US Each</w:t>
            </w:r>
          </w:p>
          <w:p w:rsidR="00B52BC3" w:rsidP="52B0E284" w:rsidRDefault="00B52BC3" w14:paraId="1E3DAB5E" w14:textId="7953D845">
            <w:pPr>
              <w:pStyle w:val="Normal"/>
            </w:pPr>
          </w:p>
          <w:p w:rsidR="00B52BC3" w:rsidP="52B0E284" w:rsidRDefault="00B52BC3" w14:paraId="4281820D" w14:textId="00941FBF">
            <w:pPr>
              <w:pStyle w:val="Normal"/>
            </w:pPr>
            <w:r w:rsidR="25B73AA6">
              <w:rPr/>
              <w:t>47 families received Cash transfer – 43.1 $US Each</w:t>
            </w:r>
          </w:p>
          <w:p w:rsidR="00B52BC3" w:rsidP="7E3C8504" w:rsidRDefault="00B52BC3" w14:paraId="4E611F44" w14:textId="75E065E1">
            <w:pPr>
              <w:pStyle w:val="Normal"/>
            </w:pPr>
          </w:p>
          <w:p w:rsidR="73CE7E73" w:rsidP="21AB53A1" w:rsidRDefault="73CE7E73" w14:paraId="5ACAD518" w14:textId="42A4C92B">
            <w:pPr>
              <w:pStyle w:val="Normal"/>
            </w:pPr>
            <w:r w:rsidR="405BFACD">
              <w:rPr/>
              <w:t>24/06</w:t>
            </w:r>
          </w:p>
          <w:p w:rsidR="73CE7E73" w:rsidP="52B0E284" w:rsidRDefault="73CE7E73" w14:paraId="5CD09067" w14:textId="63297486">
            <w:pPr>
              <w:pStyle w:val="Normal"/>
            </w:pPr>
            <w:r w:rsidR="405BFACD">
              <w:rPr/>
              <w:t>218 new families received Cash transfer</w:t>
            </w:r>
          </w:p>
          <w:p w:rsidR="52B0E284" w:rsidP="7E3C8504" w:rsidRDefault="52B0E284" w14:paraId="040098DB" w14:textId="74BA4FFE">
            <w:pPr>
              <w:pStyle w:val="Normal"/>
            </w:pPr>
          </w:p>
          <w:p w:rsidR="5E09DCA3" w:rsidP="20595A30" w:rsidRDefault="5E09DCA3" w14:paraId="36FF0DA5" w14:textId="100C1AD0">
            <w:pPr>
              <w:pStyle w:val="Normal"/>
            </w:pPr>
            <w:r w:rsidR="40193DB6">
              <w:rPr/>
              <w:t>01/07/2020</w:t>
            </w:r>
          </w:p>
          <w:p w:rsidR="5E09DCA3" w:rsidP="20595A30" w:rsidRDefault="5E09DCA3" w14:paraId="00A742C0" w14:textId="51C16C22">
            <w:pPr>
              <w:pStyle w:val="Normal"/>
            </w:pPr>
            <w:r w:rsidR="40193DB6">
              <w:rPr/>
              <w:t xml:space="preserve"> </w:t>
            </w:r>
            <w:r w:rsidR="40193DB6">
              <w:rPr/>
              <w:t>148 new families received cash transfer – 43 $US each.</w:t>
            </w:r>
          </w:p>
          <w:p w:rsidR="21AB53A1" w:rsidP="7E3C8504" w:rsidRDefault="21AB53A1" w14:paraId="2DBCD67F" w14:textId="0A42B06F">
            <w:pPr>
              <w:pStyle w:val="Normal"/>
            </w:pPr>
          </w:p>
          <w:p w:rsidR="3D6A40D8" w:rsidP="7E3C8504" w:rsidRDefault="3D6A40D8" w14:paraId="301CEA22" w14:textId="6DFA1EEE">
            <w:pPr>
              <w:pStyle w:val="Normal"/>
            </w:pPr>
            <w:r w:rsidR="1DF3D61F">
              <w:rPr/>
              <w:t xml:space="preserve">SEPT: </w:t>
            </w:r>
          </w:p>
          <w:p w:rsidR="3D6A40D8" w:rsidP="7E3C8504" w:rsidRDefault="3D6A40D8" w14:paraId="628C429E" w14:textId="0E16A1E7">
            <w:pPr>
              <w:pStyle w:val="Normal"/>
            </w:pPr>
            <w:r w:rsidR="1DF3D61F">
              <w:rPr/>
              <w:t xml:space="preserve">LP delivers program activities through </w:t>
            </w:r>
            <w:proofErr w:type="spellStart"/>
            <w:r w:rsidR="1DF3D61F">
              <w:rPr/>
              <w:t>whatsapp</w:t>
            </w:r>
            <w:proofErr w:type="spellEnd"/>
            <w:r w:rsidR="1DF3D61F">
              <w:rPr/>
              <w:t xml:space="preserve"> and phone SMS. They continue with food kits deliver to </w:t>
            </w:r>
            <w:proofErr w:type="spellStart"/>
            <w:r w:rsidR="1DF3D61F">
              <w:rPr/>
              <w:t>families</w:t>
            </w:r>
            <w:r w:rsidR="23B89938">
              <w:rPr/>
              <w:t>.They</w:t>
            </w:r>
            <w:proofErr w:type="spellEnd"/>
            <w:r w:rsidR="23B89938">
              <w:rPr/>
              <w:t xml:space="preserve"> are prioritizing sponsorship cases.  </w:t>
            </w:r>
          </w:p>
          <w:p w:rsidR="00B52BC3" w:rsidP="78980BD2" w:rsidRDefault="00B52BC3" w14:paraId="18321BA2" w14:textId="00181260">
            <w:pPr>
              <w:pStyle w:val="Normal"/>
            </w:pPr>
          </w:p>
        </w:tc>
        <w:tc>
          <w:tcPr>
            <w:tcW w:w="1010" w:type="dxa"/>
            <w:tcMar/>
          </w:tcPr>
          <w:p w:rsidR="00B52BC3" w:rsidP="7E3C8504" w:rsidRDefault="00B52BC3" w14:paraId="17F4C6BA" w14:textId="58F64337">
            <w:pPr/>
            <w:r w:rsidR="6EC77B5C">
              <w:rPr/>
              <w:t>Rescheduled to January 2021</w:t>
            </w:r>
          </w:p>
          <w:p w:rsidR="00B52BC3" w:rsidP="02B32D66" w:rsidRDefault="00B52BC3" w14:paraId="555ADE88" w14:textId="504099B5">
            <w:pPr>
              <w:pStyle w:val="Normal"/>
            </w:pPr>
          </w:p>
        </w:tc>
        <w:tc>
          <w:tcPr>
            <w:tcW w:w="1440" w:type="dxa"/>
            <w:tcMar/>
          </w:tcPr>
          <w:p w:rsidR="00B52BC3" w:rsidP="7E3C8504" w:rsidRDefault="00B52BC3" w14:paraId="104FFF35" w14:textId="58F64337">
            <w:pPr/>
            <w:r w:rsidR="6EC77B5C">
              <w:rPr/>
              <w:t>Rescheduled to January 2021</w:t>
            </w:r>
          </w:p>
          <w:p w:rsidR="00B52BC3" w:rsidP="02B32D66" w:rsidRDefault="00B52BC3" w14:paraId="1A17E897" w14:textId="765FF3E4">
            <w:pPr>
              <w:pStyle w:val="Normal"/>
            </w:pPr>
          </w:p>
        </w:tc>
        <w:tc>
          <w:tcPr>
            <w:tcW w:w="1440" w:type="dxa"/>
            <w:tcMar/>
          </w:tcPr>
          <w:p w:rsidR="00B52BC3" w:rsidP="00CF69CE" w:rsidRDefault="00B52BC3" w14:paraId="2242B2E3" w14:textId="77777777">
            <w:r w:rsidRPr="3B773A12">
              <w:t>Child enrollments– suspended.</w:t>
            </w:r>
          </w:p>
          <w:p w:rsidR="00B52BC3" w:rsidP="00CF69CE" w:rsidRDefault="00B52BC3" w14:paraId="73D5739F" w14:textId="77777777">
            <w:r w:rsidRPr="3B773A12">
              <w:t>Child disaffiliations – partial operation</w:t>
            </w:r>
          </w:p>
          <w:p w:rsidR="00B52BC3" w:rsidP="00CF69CE" w:rsidRDefault="00B52BC3" w14:paraId="5EC18DB3" w14:textId="77777777"/>
        </w:tc>
        <w:tc>
          <w:tcPr>
            <w:tcW w:w="1350" w:type="dxa"/>
            <w:tcMar/>
          </w:tcPr>
          <w:p w:rsidR="00B52BC3" w:rsidP="161A2990" w:rsidRDefault="00B52BC3" w14:paraId="6AFD7594" w14:textId="3D928C18">
            <w:pPr>
              <w:rPr>
                <w:rFonts w:ascii="Calibri" w:hAnsi="Calibri" w:eastAsia="Calibri" w:cs="Calibri"/>
                <w:sz w:val="22"/>
                <w:szCs w:val="22"/>
                <w:lang w:val="en-US"/>
              </w:rPr>
            </w:pPr>
            <w:r w:rsidRPr="161A2990" w:rsidR="4BAC4151">
              <w:rPr>
                <w:rFonts w:ascii="Calibri" w:hAnsi="Calibri" w:eastAsia="Calibri" w:cs="Calibri"/>
                <w:sz w:val="22"/>
                <w:szCs w:val="22"/>
                <w:lang w:val="en-US"/>
              </w:rPr>
              <w:t>Partial operation -WL and Portal Letters</w:t>
            </w:r>
          </w:p>
          <w:p w:rsidR="00B52BC3" w:rsidP="161A2990" w:rsidRDefault="00B52BC3" w14:paraId="2E4DDB60" w14:textId="552B1FF2">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 </w:t>
            </w:r>
          </w:p>
          <w:p w:rsidR="00B52BC3" w:rsidP="161A2990" w:rsidRDefault="00B52BC3" w14:paraId="16D61395" w14:textId="11FA3806">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Suspended </w:t>
            </w:r>
            <w:proofErr w:type="gramStart"/>
            <w:r w:rsidRPr="161A2990" w:rsidR="4BAC4151">
              <w:rPr>
                <w:rFonts w:ascii="Calibri" w:hAnsi="Calibri" w:eastAsia="Calibri" w:cs="Calibri"/>
                <w:sz w:val="22"/>
                <w:szCs w:val="22"/>
                <w:lang w:val="en-US"/>
              </w:rPr>
              <w:t>-  CIL</w:t>
            </w:r>
            <w:proofErr w:type="gramEnd"/>
            <w:r w:rsidRPr="161A2990" w:rsidR="4BAC4151">
              <w:rPr>
                <w:rFonts w:ascii="Calibri" w:hAnsi="Calibri" w:eastAsia="Calibri" w:cs="Calibri"/>
                <w:sz w:val="22"/>
                <w:szCs w:val="22"/>
                <w:lang w:val="en-US"/>
              </w:rPr>
              <w:t xml:space="preserve"> and Sponsor Letters</w:t>
            </w:r>
          </w:p>
          <w:p w:rsidR="00B52BC3" w:rsidP="78980BD2" w:rsidRDefault="00B52BC3" w14:paraId="4265FE71" w14:textId="62927C8D">
            <w:pPr>
              <w:pStyle w:val="Normal"/>
            </w:pPr>
          </w:p>
          <w:p w:rsidR="00B52BC3" w:rsidP="00CF69CE" w:rsidRDefault="00B52BC3" w14:paraId="5DDF1CE6" w14:textId="77777777"/>
        </w:tc>
        <w:tc>
          <w:tcPr>
            <w:tcW w:w="1350" w:type="dxa"/>
            <w:tcMar/>
          </w:tcPr>
          <w:p w:rsidR="00B52BC3" w:rsidP="161A2990" w:rsidRDefault="00B52BC3" w14:paraId="4531DB1A" w14:textId="6E165F8C">
            <w:pPr>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March DFCs</w:t>
            </w:r>
            <w:r w:rsidRPr="161A2990" w:rsidR="2326EA9B">
              <w:rPr>
                <w:rFonts w:ascii="Calibri" w:hAnsi="Calibri" w:eastAsia="Calibri" w:cs="Calibri"/>
                <w:noProof w:val="0"/>
                <w:sz w:val="22"/>
                <w:szCs w:val="22"/>
                <w:lang w:val="en-US"/>
              </w:rPr>
              <w:t xml:space="preserve"> </w:t>
            </w:r>
          </w:p>
          <w:p w:rsidR="00B52BC3" w:rsidP="161A2990" w:rsidRDefault="00B52BC3" w14:paraId="6FA57528" w14:textId="2B364F79">
            <w:pPr>
              <w:pStyle w:val="Normal"/>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in process</w:t>
            </w:r>
          </w:p>
          <w:p w:rsidR="00B52BC3" w:rsidP="78980BD2" w:rsidRDefault="00B52BC3" w14:paraId="4DD53BF8" w14:textId="0B8DAF50">
            <w:pPr>
              <w:pStyle w:val="Normal"/>
            </w:pPr>
          </w:p>
        </w:tc>
      </w:tr>
      <w:tr w:rsidR="00B52BC3" w:rsidTr="341D61AB" w14:paraId="11830916" w14:textId="77777777">
        <w:tc>
          <w:tcPr>
            <w:tcW w:w="1364" w:type="dxa"/>
            <w:tcMar/>
          </w:tcPr>
          <w:p w:rsidR="00B52BC3" w:rsidP="00CF69CE" w:rsidRDefault="00B52BC3" w14:paraId="79770D96" w14:textId="77777777">
            <w:r w:rsidRPr="3B773A12">
              <w:t>1016 – Esperanza Bolivia</w:t>
            </w:r>
          </w:p>
        </w:tc>
        <w:tc>
          <w:tcPr>
            <w:tcW w:w="1695" w:type="dxa"/>
            <w:tcMar/>
          </w:tcPr>
          <w:p w:rsidR="00B52BC3" w:rsidP="00CF69CE" w:rsidRDefault="00B52BC3" w14:paraId="67511965" w14:textId="25BACD46">
            <w:pPr>
              <w:spacing w:line="259" w:lineRule="auto"/>
            </w:pPr>
            <w:r w:rsidR="00B52BC3">
              <w:rPr/>
              <w:t xml:space="preserve">Field activities </w:t>
            </w:r>
            <w:r w:rsidR="53D57F1C">
              <w:rPr/>
              <w:t>suspended</w:t>
            </w:r>
            <w:r w:rsidR="00B52BC3">
              <w:rPr/>
              <w:t xml:space="preserve">. </w:t>
            </w:r>
            <w:proofErr w:type="spellStart"/>
            <w:r w:rsidR="00B52BC3">
              <w:rPr/>
              <w:t>Whatsapp</w:t>
            </w:r>
            <w:proofErr w:type="spellEnd"/>
            <w:r w:rsidR="00B52BC3">
              <w:rPr/>
              <w:t xml:space="preserve"> groups under supervision of local staff to achieve communications for sponsors. LS 1 60% of access; LS2 60% of access and LS3 80% of access. </w:t>
            </w:r>
          </w:p>
          <w:p w:rsidR="54CD852F" w:rsidP="7E3C8504" w:rsidRDefault="54CD852F" w14:paraId="21DD4913" w14:textId="71C11882">
            <w:pPr>
              <w:pStyle w:val="Normal"/>
              <w:spacing w:line="259" w:lineRule="auto"/>
            </w:pPr>
          </w:p>
          <w:p w:rsidR="3BAE5C91" w:rsidP="78980BD2" w:rsidRDefault="3BAE5C91" w14:paraId="7410E166" w14:textId="4C8BF53D">
            <w:pPr>
              <w:pStyle w:val="Normal"/>
              <w:spacing w:line="259" w:lineRule="auto"/>
            </w:pPr>
            <w:r w:rsidR="76919391">
              <w:rPr/>
              <w:t>LP will prioritize those families who might need urgent help to make them a cash transfer.</w:t>
            </w:r>
            <w:r w:rsidR="76919391">
              <w:rPr/>
              <w:t xml:space="preserve"> </w:t>
            </w:r>
          </w:p>
          <w:p w:rsidR="00B52BC3" w:rsidP="78980BD2" w:rsidRDefault="00B52BC3" w14:paraId="3524628F" w14:textId="557AB1CB">
            <w:pPr/>
            <w:r w:rsidR="11FFAEF0">
              <w:rPr/>
              <w:t>They will begin with phone interviews with families.</w:t>
            </w:r>
            <w:r w:rsidR="11FFAEF0">
              <w:rPr/>
              <w:t xml:space="preserve"> </w:t>
            </w:r>
          </w:p>
          <w:p w:rsidR="00B52BC3" w:rsidP="7E3C8504" w:rsidRDefault="00B52BC3" w14:paraId="5A4DF560" w14:textId="3435BCAA">
            <w:pPr>
              <w:pStyle w:val="Normal"/>
            </w:pPr>
          </w:p>
          <w:p w:rsidR="00B52BC3" w:rsidP="52B0E284" w:rsidRDefault="00B52BC3" w14:paraId="4BDC2C89" w14:textId="23FFD23A">
            <w:pPr>
              <w:pStyle w:val="Normal"/>
            </w:pPr>
            <w:r w:rsidR="1012AC7C">
              <w:rPr/>
              <w:t>232 families received Cash transfer – 71.8 $US Each</w:t>
            </w:r>
          </w:p>
          <w:p w:rsidR="52B0E284" w:rsidP="7E3C8504" w:rsidRDefault="52B0E284" w14:paraId="7F4515EA" w14:textId="0D3FB98E">
            <w:pPr>
              <w:pStyle w:val="Normal"/>
            </w:pPr>
          </w:p>
          <w:p w:rsidR="7FCFE2B8" w:rsidP="21AB53A1" w:rsidRDefault="7FCFE2B8" w14:paraId="41B7F8A1" w14:textId="42A4C92B">
            <w:pPr>
              <w:pStyle w:val="Normal"/>
            </w:pPr>
            <w:r w:rsidR="6F476503">
              <w:rPr/>
              <w:t>24/06</w:t>
            </w:r>
          </w:p>
          <w:p w:rsidR="547FF06A" w:rsidP="21AB53A1" w:rsidRDefault="547FF06A" w14:paraId="3CC987E8" w14:textId="243162A0">
            <w:pPr>
              <w:pStyle w:val="Normal"/>
            </w:pPr>
            <w:r w:rsidR="54686AEE">
              <w:rPr/>
              <w:t xml:space="preserve">79 </w:t>
            </w:r>
            <w:r w:rsidR="6F476503">
              <w:rPr/>
              <w:t>new families received Cash transfer</w:t>
            </w:r>
          </w:p>
          <w:p w:rsidR="52B0E284" w:rsidP="7E3C8504" w:rsidRDefault="52B0E284" w14:paraId="3394A6D6" w14:textId="4B11460D">
            <w:pPr>
              <w:pStyle w:val="Normal"/>
            </w:pPr>
          </w:p>
          <w:p w:rsidR="21AB53A1" w:rsidP="21AB53A1" w:rsidRDefault="21AB53A1" w14:paraId="52B2BFCC" w14:textId="67A0329F">
            <w:pPr>
              <w:pStyle w:val="Normal"/>
            </w:pPr>
            <w:r w:rsidR="4FABDE91">
              <w:rPr/>
              <w:t>AUGUST:</w:t>
            </w:r>
          </w:p>
          <w:p w:rsidR="21AB53A1" w:rsidP="02B32D66" w:rsidRDefault="21AB53A1" w14:paraId="4EA10DA7" w14:textId="4E186DCB">
            <w:pPr>
              <w:pStyle w:val="Normal"/>
            </w:pPr>
            <w:r w:rsidR="7DA148C4">
              <w:rPr/>
              <w:t xml:space="preserve">Local partner started a pilot program to deliver program content via Zoom, </w:t>
            </w:r>
            <w:proofErr w:type="spellStart"/>
            <w:r w:rsidR="7DA148C4">
              <w:rPr/>
              <w:t>ClassRoom</w:t>
            </w:r>
            <w:proofErr w:type="spellEnd"/>
            <w:r w:rsidR="7DA148C4">
              <w:rPr/>
              <w:t xml:space="preserve"> and other online platforms to Adolescents and youth (LS3) with Reproductive rights and sexual education.</w:t>
            </w:r>
          </w:p>
          <w:p w:rsidR="21AB53A1" w:rsidP="7E3C8504" w:rsidRDefault="21AB53A1" w14:paraId="002F4328" w14:textId="26A7851A">
            <w:pPr>
              <w:pStyle w:val="Normal"/>
            </w:pPr>
          </w:p>
          <w:p w:rsidR="00B52BC3" w:rsidP="7E3C8504" w:rsidRDefault="00B52BC3" w14:paraId="745F3DFE" w14:textId="30D2829B">
            <w:pPr>
              <w:pStyle w:val="Normal"/>
            </w:pPr>
            <w:r w:rsidR="4385D716">
              <w:rPr/>
              <w:t>SEPT:</w:t>
            </w:r>
            <w:r w:rsidR="4385D716">
              <w:rPr/>
              <w:t xml:space="preserve"> </w:t>
            </w:r>
          </w:p>
          <w:p w:rsidR="00B52BC3" w:rsidP="7E3C8504" w:rsidRDefault="00B52BC3" w14:paraId="2D4812BB" w14:textId="41388E7E">
            <w:pPr>
              <w:pStyle w:val="Normal"/>
            </w:pPr>
            <w:r w:rsidR="4385D716">
              <w:rPr/>
              <w:t xml:space="preserve">LP organized families within </w:t>
            </w:r>
            <w:proofErr w:type="spellStart"/>
            <w:r w:rsidR="4385D716">
              <w:rPr/>
              <w:t>whatsapp</w:t>
            </w:r>
            <w:proofErr w:type="spellEnd"/>
            <w:r w:rsidR="4385D716">
              <w:rPr/>
              <w:t xml:space="preserve"> groups. They share videos and other material</w:t>
            </w:r>
            <w:r w:rsidR="77CA30E5">
              <w:rPr/>
              <w:t>. They are also working with Health centers to coordinate emergency response.</w:t>
            </w:r>
          </w:p>
        </w:tc>
        <w:tc>
          <w:tcPr>
            <w:tcW w:w="1010" w:type="dxa"/>
            <w:tcMar/>
          </w:tcPr>
          <w:p w:rsidR="00B52BC3" w:rsidP="7E3C8504" w:rsidRDefault="00B52BC3" w14:paraId="390FA668" w14:textId="58F64337">
            <w:pPr/>
            <w:r w:rsidR="5D5BF864">
              <w:rPr/>
              <w:t>Rescheduled to January 2021</w:t>
            </w:r>
          </w:p>
          <w:p w:rsidR="00B52BC3" w:rsidP="02B32D66" w:rsidRDefault="00B52BC3" w14:paraId="41035E02" w14:textId="5EFFABB6">
            <w:pPr>
              <w:pStyle w:val="Normal"/>
            </w:pPr>
          </w:p>
        </w:tc>
        <w:tc>
          <w:tcPr>
            <w:tcW w:w="1440" w:type="dxa"/>
            <w:tcMar/>
          </w:tcPr>
          <w:p w:rsidR="00B52BC3" w:rsidP="7E3C8504" w:rsidRDefault="00B52BC3" w14:paraId="67CFE48D" w14:textId="58F64337">
            <w:pPr/>
            <w:r w:rsidR="5D5BF864">
              <w:rPr/>
              <w:t>Rescheduled to January 2021</w:t>
            </w:r>
          </w:p>
          <w:p w:rsidR="00B52BC3" w:rsidP="02B32D66" w:rsidRDefault="00B52BC3" w14:paraId="393A56E8" w14:textId="4B5F7FC4">
            <w:pPr>
              <w:pStyle w:val="Normal"/>
            </w:pPr>
          </w:p>
        </w:tc>
        <w:tc>
          <w:tcPr>
            <w:tcW w:w="1440" w:type="dxa"/>
            <w:tcMar/>
          </w:tcPr>
          <w:p w:rsidR="00B52BC3" w:rsidP="00CF69CE" w:rsidRDefault="00B52BC3" w14:paraId="0E24D681" w14:textId="77777777">
            <w:r w:rsidRPr="3B773A12">
              <w:t>Child enrollments– suspended.</w:t>
            </w:r>
          </w:p>
          <w:p w:rsidR="00B52BC3" w:rsidP="00CF69CE" w:rsidRDefault="00B52BC3" w14:paraId="3645CCA2" w14:textId="77777777">
            <w:r w:rsidRPr="3B773A12">
              <w:t>Child disaffiliations – partial operation</w:t>
            </w:r>
          </w:p>
          <w:p w:rsidR="00B52BC3" w:rsidP="00CF69CE" w:rsidRDefault="00B52BC3" w14:paraId="2EC83E6A" w14:textId="77777777"/>
        </w:tc>
        <w:tc>
          <w:tcPr>
            <w:tcW w:w="1350" w:type="dxa"/>
            <w:tcMar/>
          </w:tcPr>
          <w:p w:rsidR="00B52BC3" w:rsidP="161A2990" w:rsidRDefault="00B52BC3" w14:paraId="18CB8B28" w14:textId="3D928C18">
            <w:pPr>
              <w:rPr>
                <w:rFonts w:ascii="Calibri" w:hAnsi="Calibri" w:eastAsia="Calibri" w:cs="Calibri"/>
                <w:sz w:val="22"/>
                <w:szCs w:val="22"/>
                <w:lang w:val="en-US"/>
              </w:rPr>
            </w:pPr>
            <w:r w:rsidRPr="161A2990" w:rsidR="4C7BA2D1">
              <w:rPr>
                <w:rFonts w:ascii="Calibri" w:hAnsi="Calibri" w:eastAsia="Calibri" w:cs="Calibri"/>
                <w:sz w:val="22"/>
                <w:szCs w:val="22"/>
                <w:lang w:val="en-US"/>
              </w:rPr>
              <w:t>Partial operation -WL and Portal Letters</w:t>
            </w:r>
          </w:p>
          <w:p w:rsidR="00B52BC3" w:rsidP="161A2990" w:rsidRDefault="00B52BC3" w14:paraId="04B5A3BE" w14:textId="552B1FF2">
            <w:pPr>
              <w:rPr>
                <w:rFonts w:ascii="Calibri" w:hAnsi="Calibri" w:eastAsia="Calibri" w:cs="Calibri"/>
                <w:sz w:val="22"/>
                <w:szCs w:val="22"/>
                <w:lang w:val="en-US"/>
              </w:rPr>
            </w:pPr>
            <w:r w:rsidRPr="161A2990" w:rsidR="4C7BA2D1">
              <w:rPr>
                <w:rFonts w:ascii="Calibri" w:hAnsi="Calibri" w:eastAsia="Calibri" w:cs="Calibri"/>
                <w:sz w:val="22"/>
                <w:szCs w:val="22"/>
                <w:lang w:val="en-US"/>
              </w:rPr>
              <w:t xml:space="preserve"> </w:t>
            </w:r>
          </w:p>
          <w:p w:rsidR="00B52BC3" w:rsidP="161A2990" w:rsidRDefault="00B52BC3" w14:paraId="475F176B" w14:textId="11FA3806">
            <w:pPr>
              <w:rPr>
                <w:rFonts w:ascii="Calibri" w:hAnsi="Calibri" w:eastAsia="Calibri" w:cs="Calibri"/>
                <w:sz w:val="22"/>
                <w:szCs w:val="22"/>
                <w:lang w:val="en-US"/>
              </w:rPr>
            </w:pPr>
            <w:r w:rsidRPr="161A2990" w:rsidR="4C7BA2D1">
              <w:rPr>
                <w:rFonts w:ascii="Calibri" w:hAnsi="Calibri" w:eastAsia="Calibri" w:cs="Calibri"/>
                <w:sz w:val="22"/>
                <w:szCs w:val="22"/>
                <w:lang w:val="en-US"/>
              </w:rPr>
              <w:t xml:space="preserve">Suspended </w:t>
            </w:r>
            <w:proofErr w:type="gramStart"/>
            <w:r w:rsidRPr="161A2990" w:rsidR="4C7BA2D1">
              <w:rPr>
                <w:rFonts w:ascii="Calibri" w:hAnsi="Calibri" w:eastAsia="Calibri" w:cs="Calibri"/>
                <w:sz w:val="22"/>
                <w:szCs w:val="22"/>
                <w:lang w:val="en-US"/>
              </w:rPr>
              <w:t>-  CIL</w:t>
            </w:r>
            <w:proofErr w:type="gramEnd"/>
            <w:r w:rsidRPr="161A2990" w:rsidR="4C7BA2D1">
              <w:rPr>
                <w:rFonts w:ascii="Calibri" w:hAnsi="Calibri" w:eastAsia="Calibri" w:cs="Calibri"/>
                <w:sz w:val="22"/>
                <w:szCs w:val="22"/>
                <w:lang w:val="en-US"/>
              </w:rPr>
              <w:t xml:space="preserve"> and Sponsor Letters</w:t>
            </w:r>
          </w:p>
          <w:p w:rsidR="00B52BC3" w:rsidP="78980BD2" w:rsidRDefault="00B52BC3" w14:paraId="0B3D6456" w14:textId="36C22BB5">
            <w:pPr>
              <w:pStyle w:val="Normal"/>
            </w:pPr>
          </w:p>
        </w:tc>
        <w:tc>
          <w:tcPr>
            <w:tcW w:w="1350" w:type="dxa"/>
            <w:tcMar/>
          </w:tcPr>
          <w:p w:rsidR="00B52BC3" w:rsidP="161A2990" w:rsidRDefault="00B52BC3" w14:paraId="2AA3EE26" w14:textId="6E165F8C">
            <w:pPr>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March DFCs</w:t>
            </w:r>
            <w:r w:rsidRPr="161A2990" w:rsidR="2BB74052">
              <w:rPr>
                <w:rFonts w:ascii="Calibri" w:hAnsi="Calibri" w:eastAsia="Calibri" w:cs="Calibri"/>
                <w:noProof w:val="0"/>
                <w:sz w:val="22"/>
                <w:szCs w:val="22"/>
                <w:lang w:val="en-US"/>
              </w:rPr>
              <w:t xml:space="preserve"> </w:t>
            </w:r>
          </w:p>
          <w:p w:rsidR="00B52BC3" w:rsidP="161A2990" w:rsidRDefault="00B52BC3" w14:paraId="6D6FFD22" w14:textId="2B364F79">
            <w:pPr>
              <w:pStyle w:val="Normal"/>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in process</w:t>
            </w:r>
          </w:p>
          <w:p w:rsidR="00B52BC3" w:rsidP="78980BD2" w:rsidRDefault="00B52BC3" w14:paraId="6BCC23B7" w14:textId="0CB2ED1C">
            <w:pPr>
              <w:pStyle w:val="Normal"/>
            </w:pPr>
          </w:p>
        </w:tc>
      </w:tr>
    </w:tbl>
    <w:p w:rsidR="00B52BC3" w:rsidP="34F11CFE" w:rsidRDefault="00B52BC3" w14:paraId="37CF1FA3" w14:textId="77777777">
      <w:pPr>
        <w:spacing w:line="240" w:lineRule="auto"/>
        <w:rPr>
          <w:sz w:val="18"/>
          <w:szCs w:val="18"/>
        </w:rPr>
      </w:pPr>
    </w:p>
    <w:p w:rsidRPr="00F115A1" w:rsidR="00B52BC3" w:rsidP="00B52BC3" w:rsidRDefault="00B52BC3" w14:paraId="016FD6A6" w14:textId="77777777">
      <w:pPr>
        <w:spacing w:line="240" w:lineRule="auto"/>
        <w:rPr>
          <w:rFonts w:cstheme="minorHAnsi"/>
        </w:rPr>
      </w:pPr>
      <w:r>
        <w:rPr>
          <w:rFonts w:cstheme="minorHAnsi"/>
        </w:rPr>
        <w:t>Note: As a global measure, all sponsor visits have been suspended.</w:t>
      </w:r>
    </w:p>
    <w:p w:rsidR="00B52BC3" w:rsidP="1856492C" w:rsidRDefault="00B52BC3" w14:paraId="3A8A4C50" w14:textId="77777777">
      <w:pPr>
        <w:pStyle w:val="Normal"/>
        <w:spacing w:line="240" w:lineRule="auto"/>
        <w:ind w:left="360"/>
      </w:pPr>
      <w:r w:rsidRPr="1856492C" w:rsidR="00B52BC3">
        <w:rPr>
          <w:b w:val="1"/>
          <w:bCs w:val="1"/>
        </w:rPr>
        <w:t>What issues are children in these areas facing (food shortages, safety concerns, schools, closure, etc.)?</w:t>
      </w:r>
    </w:p>
    <w:p w:rsidR="00B52BC3" w:rsidP="2984A82F" w:rsidRDefault="00B52BC3" w14:paraId="669E60C5" w14:textId="55E8B409">
      <w:pPr>
        <w:pStyle w:val="ListParagraph"/>
        <w:numPr>
          <w:ilvl w:val="0"/>
          <w:numId w:val="10"/>
        </w:numPr>
        <w:spacing w:line="240" w:lineRule="auto"/>
        <w:rPr>
          <w:rFonts w:eastAsia="" w:eastAsiaTheme="minorEastAsia"/>
          <w:color w:val="7030A0"/>
        </w:rPr>
      </w:pPr>
      <w:r w:rsidR="00B52BC3">
        <w:rPr/>
        <w:t xml:space="preserve">Child protection risks caused or exacerbated by </w:t>
      </w:r>
      <w:r w:rsidR="453D6FB3">
        <w:rPr/>
        <w:t>crisis</w:t>
      </w:r>
      <w:r w:rsidR="00B52BC3">
        <w:rPr/>
        <w:t>.</w:t>
      </w:r>
      <w:r w:rsidRPr="2984A82F" w:rsidR="00B52BC3">
        <w:rPr>
          <w:b w:val="1"/>
          <w:bCs w:val="1"/>
          <w:color w:val="7030A0"/>
        </w:rPr>
        <w:t xml:space="preserve"> </w:t>
      </w:r>
    </w:p>
    <w:p w:rsidR="00B52BC3" w:rsidP="00B52BC3" w:rsidRDefault="00B52BC3" w14:paraId="64F34459" w14:textId="39742893">
      <w:pPr>
        <w:pStyle w:val="ListParagraph"/>
        <w:numPr>
          <w:ilvl w:val="0"/>
          <w:numId w:val="10"/>
        </w:numPr>
        <w:spacing w:line="240" w:lineRule="auto"/>
        <w:rPr>
          <w:color w:val="000000" w:themeColor="text1"/>
        </w:rPr>
      </w:pPr>
      <w:r w:rsidRPr="7A51D45B" w:rsidR="00B52BC3">
        <w:rPr>
          <w:color w:val="7030A0"/>
        </w:rPr>
        <w:t>St</w:t>
      </w:r>
      <w:r w:rsidR="00B52BC3">
        <w:rPr/>
        <w:t>ress from being quarantined</w:t>
      </w:r>
    </w:p>
    <w:p w:rsidR="00B52BC3" w:rsidP="00B52BC3" w:rsidRDefault="00B52BC3" w14:paraId="639201EA" w14:textId="0779DD71">
      <w:pPr>
        <w:pStyle w:val="ListParagraph"/>
        <w:numPr>
          <w:ilvl w:val="0"/>
          <w:numId w:val="10"/>
        </w:numPr>
        <w:spacing w:line="240" w:lineRule="auto"/>
        <w:rPr>
          <w:color w:val="000000" w:themeColor="text1"/>
        </w:rPr>
      </w:pPr>
      <w:r w:rsidR="6735BCE6">
        <w:rPr/>
        <w:t>Exposure to</w:t>
      </w:r>
      <w:r w:rsidR="00B52BC3">
        <w:rPr/>
        <w:t xml:space="preserve"> potential higher levels of </w:t>
      </w:r>
      <w:r w:rsidR="29B0E1D9">
        <w:rPr/>
        <w:t>domestic</w:t>
      </w:r>
      <w:r w:rsidR="00B52BC3">
        <w:rPr/>
        <w:t xml:space="preserve"> violence </w:t>
      </w:r>
    </w:p>
    <w:p w:rsidR="00B52BC3" w:rsidP="00B52BC3" w:rsidRDefault="00B52BC3" w14:paraId="73606A50" w14:textId="6BAA356E">
      <w:pPr>
        <w:pStyle w:val="ListParagraph"/>
        <w:numPr>
          <w:ilvl w:val="0"/>
          <w:numId w:val="10"/>
        </w:numPr>
        <w:spacing w:line="240" w:lineRule="auto"/>
        <w:rPr>
          <w:color w:val="000000" w:themeColor="text1"/>
        </w:rPr>
      </w:pPr>
      <w:r w:rsidR="687A99EC">
        <w:rPr/>
        <w:t>Limited access</w:t>
      </w:r>
      <w:r w:rsidR="00B52BC3">
        <w:rPr/>
        <w:t xml:space="preserve"> to CBCPM and formal protection mechanisms either because the quarantine of because the formal systems are not working (in the case of Bolivia for lack of </w:t>
      </w:r>
      <w:r w:rsidR="6043CEF7">
        <w:rPr/>
        <w:t>facemasks</w:t>
      </w:r>
      <w:r w:rsidR="00B52BC3">
        <w:rPr/>
        <w:t xml:space="preserve"> and gel) </w:t>
      </w:r>
    </w:p>
    <w:p w:rsidR="00B52BC3" w:rsidP="00B52BC3" w:rsidRDefault="00B52BC3" w14:paraId="54DB6603" w14:textId="77777777">
      <w:pPr>
        <w:pStyle w:val="ListParagraph"/>
        <w:numPr>
          <w:ilvl w:val="0"/>
          <w:numId w:val="10"/>
        </w:numPr>
        <w:spacing w:line="240" w:lineRule="auto"/>
        <w:rPr>
          <w:color w:val="000000" w:themeColor="text1"/>
        </w:rPr>
      </w:pPr>
      <w:r w:rsidRPr="793FC60B">
        <w:t>Limited access to timely and quality health services</w:t>
      </w:r>
    </w:p>
    <w:p w:rsidR="00B52BC3" w:rsidP="00B52BC3" w:rsidRDefault="00B52BC3" w14:paraId="7FE5711B" w14:textId="77777777">
      <w:pPr>
        <w:pStyle w:val="ListParagraph"/>
        <w:numPr>
          <w:ilvl w:val="0"/>
          <w:numId w:val="10"/>
        </w:numPr>
        <w:spacing w:line="240" w:lineRule="auto"/>
        <w:rPr>
          <w:color w:val="000000" w:themeColor="text1"/>
        </w:rPr>
      </w:pPr>
      <w:r w:rsidRPr="793FC60B">
        <w:t>Risk of stigmatization for children of families affected by COVID-19</w:t>
      </w:r>
    </w:p>
    <w:p w:rsidR="00B52BC3" w:rsidP="00B52BC3" w:rsidRDefault="00B52BC3" w14:paraId="203107DB" w14:textId="77777777">
      <w:pPr>
        <w:pStyle w:val="ListParagraph"/>
        <w:numPr>
          <w:ilvl w:val="0"/>
          <w:numId w:val="10"/>
        </w:numPr>
        <w:spacing w:line="240" w:lineRule="auto"/>
        <w:rPr>
          <w:color w:val="000000" w:themeColor="text1"/>
        </w:rPr>
      </w:pPr>
      <w:r w:rsidR="00B52BC3">
        <w:rPr/>
        <w:t>Not being able to go to school on the long run may result in drop-out</w:t>
      </w:r>
    </w:p>
    <w:p w:rsidR="3A00A7F6" w:rsidP="79D9DBC0" w:rsidRDefault="3A00A7F6" w14:paraId="4FF966F9" w14:textId="36840BF8">
      <w:pPr>
        <w:pStyle w:val="ListParagraph"/>
        <w:numPr>
          <w:ilvl w:val="0"/>
          <w:numId w:val="10"/>
        </w:numPr>
        <w:spacing w:line="240" w:lineRule="auto"/>
        <w:rPr>
          <w:color w:val="000000" w:themeColor="text1" w:themeTint="FF" w:themeShade="FF"/>
        </w:rPr>
      </w:pPr>
      <w:r w:rsidRPr="0807633E" w:rsidR="3A00A7F6">
        <w:rPr>
          <w:color w:val="auto"/>
        </w:rPr>
        <w:t>Reduced access to food due to decrease or absence of family income</w:t>
      </w:r>
    </w:p>
    <w:p w:rsidR="2C31513E" w:rsidP="0807633E" w:rsidRDefault="2C31513E" w14:paraId="2093ECFC" w14:textId="5F59E82C">
      <w:pPr>
        <w:pStyle w:val="ListParagraph"/>
        <w:numPr>
          <w:ilvl w:val="0"/>
          <w:numId w:val="10"/>
        </w:numPr>
        <w:spacing w:line="240" w:lineRule="auto"/>
        <w:rPr>
          <w:color w:val="000000" w:themeColor="text1" w:themeTint="FF" w:themeShade="FF"/>
        </w:rPr>
      </w:pPr>
      <w:r w:rsidRPr="73072998" w:rsidR="2C31513E">
        <w:rPr>
          <w:b w:val="1"/>
          <w:bCs w:val="1"/>
          <w:color w:val="auto"/>
        </w:rPr>
        <w:t>June 1</w:t>
      </w:r>
      <w:r w:rsidRPr="73072998" w:rsidR="2C31513E">
        <w:rPr>
          <w:b w:val="1"/>
          <w:bCs w:val="1"/>
          <w:color w:val="auto"/>
          <w:vertAlign w:val="superscript"/>
        </w:rPr>
        <w:t>st</w:t>
      </w:r>
      <w:r w:rsidRPr="73072998" w:rsidR="2C31513E">
        <w:rPr>
          <w:color w:val="auto"/>
        </w:rPr>
        <w:t>, Schools are not still allowed to open, so children remain home, however their parents now have permission to go out and work, then they might stay home alone or with another person, sometimes it is only the older brother or sister.</w:t>
      </w:r>
    </w:p>
    <w:p w:rsidR="19B58679" w:rsidP="73072998" w:rsidRDefault="19B58679" w14:paraId="616A5A53" w14:textId="46798311">
      <w:pPr>
        <w:pStyle w:val="ListParagraph"/>
        <w:numPr>
          <w:ilvl w:val="0"/>
          <w:numId w:val="10"/>
        </w:numPr>
        <w:spacing w:line="240" w:lineRule="auto"/>
        <w:rPr>
          <w:color w:val="000000" w:themeColor="text1" w:themeTint="FF" w:themeShade="FF"/>
          <w:highlight w:val="red"/>
        </w:rPr>
      </w:pPr>
      <w:r w:rsidRPr="341D61AB" w:rsidR="19B58679">
        <w:rPr>
          <w:color w:val="auto"/>
        </w:rPr>
        <w:t>August 10</w:t>
      </w:r>
      <w:r w:rsidRPr="341D61AB" w:rsidR="19B58679">
        <w:rPr>
          <w:color w:val="auto"/>
          <w:vertAlign w:val="superscript"/>
        </w:rPr>
        <w:t>th</w:t>
      </w:r>
      <w:r w:rsidRPr="341D61AB" w:rsidR="19B58679">
        <w:rPr>
          <w:color w:val="auto"/>
        </w:rPr>
        <w:t xml:space="preserve">, National government announced the closure of School year 2020, because </w:t>
      </w:r>
      <w:r w:rsidRPr="341D61AB" w:rsidR="4A0753D0">
        <w:rPr>
          <w:color w:val="auto"/>
        </w:rPr>
        <w:t xml:space="preserve">they can’t reach all students, </w:t>
      </w:r>
      <w:r w:rsidRPr="341D61AB" w:rsidR="3BE49A89">
        <w:rPr>
          <w:color w:val="auto"/>
        </w:rPr>
        <w:t>especially</w:t>
      </w:r>
      <w:r w:rsidRPr="341D61AB" w:rsidR="4A0753D0">
        <w:rPr>
          <w:color w:val="auto"/>
        </w:rPr>
        <w:t xml:space="preserve"> in rural areas where internet connections does not exist. There is a big </w:t>
      </w:r>
      <w:r w:rsidRPr="341D61AB" w:rsidR="217A9DDE">
        <w:rPr>
          <w:color w:val="auto"/>
        </w:rPr>
        <w:t>difference</w:t>
      </w:r>
      <w:r w:rsidRPr="341D61AB" w:rsidR="4A0753D0">
        <w:rPr>
          <w:color w:val="auto"/>
        </w:rPr>
        <w:t xml:space="preserve"> with big </w:t>
      </w:r>
      <w:r w:rsidRPr="341D61AB" w:rsidR="7D2C07DE">
        <w:rPr>
          <w:color w:val="auto"/>
        </w:rPr>
        <w:t>cities</w:t>
      </w:r>
      <w:r w:rsidRPr="341D61AB" w:rsidR="4A0753D0">
        <w:rPr>
          <w:color w:val="auto"/>
        </w:rPr>
        <w:t xml:space="preserve"> where online classes </w:t>
      </w:r>
      <w:r w:rsidRPr="341D61AB" w:rsidR="0F912908">
        <w:rPr>
          <w:color w:val="auto"/>
        </w:rPr>
        <w:t xml:space="preserve">are more regular. UNICEF </w:t>
      </w:r>
      <w:r w:rsidRPr="341D61AB" w:rsidR="71B8ABDD">
        <w:rPr>
          <w:color w:val="auto"/>
        </w:rPr>
        <w:t>expressed</w:t>
      </w:r>
      <w:r w:rsidRPr="341D61AB" w:rsidR="5ADD9BB4">
        <w:rPr>
          <w:color w:val="auto"/>
        </w:rPr>
        <w:t xml:space="preserve"> a severe </w:t>
      </w:r>
      <w:r w:rsidRPr="341D61AB" w:rsidR="76B551DD">
        <w:rPr>
          <w:color w:val="auto"/>
        </w:rPr>
        <w:t>preoccupation</w:t>
      </w:r>
      <w:r w:rsidRPr="341D61AB" w:rsidR="5ADD9BB4">
        <w:rPr>
          <w:color w:val="auto"/>
        </w:rPr>
        <w:t xml:space="preserve"> for this decision because the Education Right might be in danger. </w:t>
      </w:r>
    </w:p>
    <w:p w:rsidR="00B52BC3" w:rsidP="00B52BC3" w:rsidRDefault="00B52BC3" w14:paraId="14071788" w14:textId="77777777">
      <w:pPr>
        <w:spacing w:line="240" w:lineRule="auto"/>
        <w:ind w:left="1080"/>
      </w:pPr>
    </w:p>
    <w:p w:rsidRPr="00E52C62" w:rsidR="00B52BC3" w:rsidP="1856492C" w:rsidRDefault="00B52BC3" w14:paraId="6F1E6E02" w14:textId="77777777">
      <w:pPr>
        <w:spacing w:line="240" w:lineRule="auto"/>
        <w:contextualSpacing/>
        <w:rPr>
          <w:b w:val="1"/>
          <w:bCs w:val="1"/>
          <w:color w:val="FF0000"/>
          <w:u w:val="single"/>
        </w:rPr>
      </w:pPr>
      <w:r w:rsidRPr="6E30AE8C" w:rsidR="00B52BC3">
        <w:rPr>
          <w:b w:val="1"/>
          <w:bCs w:val="1"/>
          <w:u w:val="single"/>
        </w:rPr>
        <w:t xml:space="preserve">Part 3: </w:t>
      </w:r>
      <w:proofErr w:type="spellStart"/>
      <w:r w:rsidRPr="6E30AE8C" w:rsidR="00B52BC3">
        <w:rPr>
          <w:b w:val="1"/>
          <w:bCs w:val="1"/>
          <w:u w:val="single"/>
        </w:rPr>
        <w:t>Chil</w:t>
      </w:r>
      <w:r w:rsidRPr="6E30AE8C" w:rsidR="00B52BC3">
        <w:rPr>
          <w:b w:val="1"/>
          <w:bCs w:val="1"/>
          <w:u w:val="single"/>
        </w:rPr>
        <w:t>dFund’s</w:t>
      </w:r>
      <w:proofErr w:type="spellEnd"/>
      <w:r w:rsidRPr="6E30AE8C" w:rsidR="00B52BC3">
        <w:rPr>
          <w:b w:val="1"/>
          <w:bCs w:val="1"/>
          <w:u w:val="single"/>
        </w:rPr>
        <w:t xml:space="preserve"> Response - </w:t>
      </w:r>
    </w:p>
    <w:p w:rsidR="00B52BC3" w:rsidP="6E30AE8C" w:rsidRDefault="00B52BC3" w14:paraId="7D6F2601" w14:textId="1E4BE576">
      <w:pPr>
        <w:spacing w:line="240" w:lineRule="auto"/>
        <w:rPr>
          <w:rFonts w:cs="Calibri" w:cstheme="minorAscii"/>
          <w:b w:val="1"/>
          <w:bCs w:val="1"/>
        </w:rPr>
      </w:pPr>
      <w:r w:rsidRPr="6E30AE8C" w:rsidR="730572EE">
        <w:rPr>
          <w:rFonts w:cs="Calibri" w:cstheme="minorAscii"/>
          <w:b w:val="1"/>
          <w:bCs w:val="1"/>
        </w:rPr>
        <w:t>3.a. Overall</w:t>
      </w:r>
    </w:p>
    <w:p w:rsidR="00B52BC3" w:rsidP="79D9DBC0" w:rsidRDefault="00B52BC3" w14:paraId="317D285F" w14:textId="27CBFE24">
      <w:pPr>
        <w:pStyle w:val="ListParagraph"/>
        <w:numPr>
          <w:ilvl w:val="0"/>
          <w:numId w:val="10"/>
        </w:numPr>
        <w:spacing w:line="240" w:lineRule="auto"/>
        <w:rPr>
          <w:color w:val="000000" w:themeColor="text1" w:themeTint="FF" w:themeShade="FF"/>
          <w:u w:val="single"/>
        </w:rPr>
      </w:pPr>
      <w:r w:rsidRPr="79D9DBC0" w:rsidR="00B52BC3">
        <w:rPr>
          <w:b w:val="1"/>
          <w:bCs w:val="1"/>
        </w:rPr>
        <w:t>Who is or will be leading/managing the response</w:t>
      </w:r>
      <w:proofErr w:type="gramStart"/>
      <w:r w:rsidRPr="79D9DBC0" w:rsidR="00B52BC3">
        <w:rPr>
          <w:b w:val="1"/>
          <w:bCs w:val="1"/>
          <w:color w:val="auto"/>
        </w:rPr>
        <w:t>? :</w:t>
      </w:r>
      <w:proofErr w:type="gramEnd"/>
      <w:r w:rsidRPr="79D9DBC0" w:rsidR="00B52BC3">
        <w:rPr>
          <w:b w:val="1"/>
          <w:bCs w:val="1"/>
          <w:color w:val="auto"/>
        </w:rPr>
        <w:t xml:space="preserve"> </w:t>
      </w:r>
      <w:r w:rsidRPr="79D9DBC0" w:rsidR="00B52BC3">
        <w:rPr>
          <w:color w:val="auto"/>
        </w:rPr>
        <w:t>CD along with SMT</w:t>
      </w:r>
      <w:r w:rsidRPr="79D9DBC0" w:rsidR="2F9CA445">
        <w:rPr>
          <w:color w:val="auto"/>
        </w:rPr>
        <w:t xml:space="preserve"> </w:t>
      </w:r>
    </w:p>
    <w:p w:rsidR="00B52BC3" w:rsidP="79D9DBC0" w:rsidRDefault="00B52BC3" w14:paraId="460305E4" w14:textId="7443BA67">
      <w:pPr>
        <w:pStyle w:val="ListParagraph"/>
        <w:numPr>
          <w:ilvl w:val="0"/>
          <w:numId w:val="10"/>
        </w:numPr>
        <w:spacing w:line="240" w:lineRule="auto"/>
        <w:rPr>
          <w:color w:val="000000" w:themeColor="text1" w:themeTint="FF" w:themeShade="FF"/>
          <w:u w:val="single"/>
        </w:rPr>
      </w:pPr>
      <w:r w:rsidRPr="73072998" w:rsidR="00B52BC3">
        <w:rPr>
          <w:b w:val="1"/>
          <w:bCs w:val="1"/>
          <w:color w:val="auto"/>
        </w:rPr>
        <w:t xml:space="preserve">Planned, desired or ongoing response – </w:t>
      </w:r>
      <w:r w:rsidRPr="73072998" w:rsidR="00B52BC3">
        <w:rPr>
          <w:color w:val="auto"/>
        </w:rPr>
        <w:t>inside or outside current operational areas. Focusing primarily within current operational areas with some support to formal protection system to ensure that the response units continue to operate</w:t>
      </w:r>
      <w:r w:rsidRPr="73072998" w:rsidR="55B415CB">
        <w:rPr>
          <w:color w:val="auto"/>
        </w:rPr>
        <w:t xml:space="preserve">. </w:t>
      </w:r>
    </w:p>
    <w:p w:rsidR="79D9DBC0" w:rsidP="79D9DBC0" w:rsidRDefault="79D9DBC0" w14:paraId="22059236" w14:textId="54E13E20">
      <w:pPr>
        <w:pStyle w:val="Normal"/>
        <w:spacing w:line="240" w:lineRule="auto"/>
        <w:ind w:left="360"/>
        <w:rPr>
          <w:color w:val="auto"/>
        </w:rPr>
      </w:pPr>
    </w:p>
    <w:p w:rsidR="00B52BC3" w:rsidP="79D9DBC0" w:rsidRDefault="00B52BC3" w14:paraId="7D05D5BD" w14:textId="669EA72B">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Who are we partnering or collaborating with to provide our </w:t>
      </w:r>
      <w:r w:rsidRPr="79D9DBC0" w:rsidR="00B52BC3">
        <w:rPr>
          <w:b w:val="1"/>
          <w:bCs w:val="1"/>
          <w:color w:val="auto"/>
        </w:rPr>
        <w:t>response?</w:t>
      </w:r>
      <w:r w:rsidRPr="79D9DBC0" w:rsidR="00B52BC3">
        <w:rPr>
          <w:b w:val="1"/>
          <w:bCs w:val="1"/>
          <w:color w:val="auto"/>
        </w:rPr>
        <w:t xml:space="preserve"> </w:t>
      </w:r>
      <w:r w:rsidRPr="79D9DBC0" w:rsidR="00B52BC3">
        <w:rPr>
          <w:color w:val="auto"/>
        </w:rPr>
        <w:t>OXFAM, GOB and the Humanitarian Country Team</w:t>
      </w:r>
      <w:r w:rsidRPr="79D9DBC0" w:rsidR="34E99A44">
        <w:rPr>
          <w:color w:val="auto"/>
        </w:rPr>
        <w:t xml:space="preserve">, </w:t>
      </w:r>
      <w:r w:rsidRPr="79D9DBC0" w:rsidR="34E99A44">
        <w:rPr>
          <w:color w:val="auto"/>
        </w:rPr>
        <w:t>Joining Forces and potentially the Global Compact</w:t>
      </w:r>
    </w:p>
    <w:p w:rsidR="79D9DBC0" w:rsidP="79D9DBC0" w:rsidRDefault="79D9DBC0" w14:paraId="1080DBEA" w14:textId="25C6D8D5">
      <w:pPr>
        <w:pStyle w:val="Normal"/>
        <w:spacing w:line="240" w:lineRule="auto"/>
        <w:ind w:left="360"/>
        <w:rPr>
          <w:color w:val="auto"/>
        </w:rPr>
      </w:pPr>
    </w:p>
    <w:p w:rsidR="00B52BC3" w:rsidP="02B32D66" w:rsidRDefault="00B52BC3" w14:paraId="3689BD29" w14:textId="21F0534D">
      <w:pPr>
        <w:pStyle w:val="ListParagraph"/>
        <w:numPr>
          <w:ilvl w:val="0"/>
          <w:numId w:val="10"/>
        </w:numPr>
        <w:spacing w:line="240" w:lineRule="auto"/>
        <w:rPr>
          <w:color w:val="000000" w:themeColor="text1" w:themeTint="FF" w:themeShade="FF"/>
        </w:rPr>
      </w:pPr>
      <w:r w:rsidRPr="02B32D66" w:rsidR="00B52BC3">
        <w:rPr>
          <w:b w:val="1"/>
          <w:bCs w:val="1"/>
          <w:color w:val="auto"/>
        </w:rPr>
        <w:t xml:space="preserve">What kind of response activities or interventions are being provided? </w:t>
      </w:r>
      <w:r w:rsidRPr="02B32D66" w:rsidR="00B52BC3">
        <w:rPr>
          <w:color w:val="auto"/>
        </w:rPr>
        <w:t xml:space="preserve">We are still in the planning phase to decide where we can best support </w:t>
      </w:r>
      <w:r w:rsidRPr="02B32D66" w:rsidR="69AD1C4C">
        <w:rPr>
          <w:color w:val="auto"/>
        </w:rPr>
        <w:t>Emergency plan has been completed and we are in the process of implementing. Emergency response will focus on families whose foo</w:t>
      </w:r>
      <w:r w:rsidRPr="02B32D66" w:rsidR="6AE49B62">
        <w:rPr>
          <w:color w:val="auto"/>
        </w:rPr>
        <w:t>d security is at risk; provision of PPE for government officials and CBCPM leaders to ensure continuity of protection syste</w:t>
      </w:r>
      <w:r w:rsidRPr="02B32D66" w:rsidR="7DF3E9F8">
        <w:rPr>
          <w:color w:val="auto"/>
        </w:rPr>
        <w:t>m; campaign to inform and sensitize children and families on risk</w:t>
      </w:r>
      <w:r w:rsidRPr="02B32D66" w:rsidR="38DD5919">
        <w:rPr>
          <w:color w:val="auto"/>
        </w:rPr>
        <w:t xml:space="preserve">s and preventable </w:t>
      </w:r>
      <w:r w:rsidRPr="02B32D66" w:rsidR="38DD5919">
        <w:rPr>
          <w:color w:val="auto"/>
        </w:rPr>
        <w:t>behaviors</w:t>
      </w:r>
      <w:r w:rsidRPr="02B32D66" w:rsidR="38DD5919">
        <w:rPr>
          <w:color w:val="auto"/>
        </w:rPr>
        <w:t xml:space="preserve">. </w:t>
      </w:r>
    </w:p>
    <w:p w:rsidR="35A89102" w:rsidP="4579BEC3" w:rsidRDefault="35A89102" w14:paraId="57391B44" w14:textId="30A7D572">
      <w:pPr>
        <w:pStyle w:val="Normal"/>
        <w:spacing w:line="240" w:lineRule="auto"/>
        <w:ind w:firstLine="708"/>
        <w:rPr>
          <w:color w:val="auto"/>
        </w:rPr>
      </w:pPr>
      <w:r w:rsidRPr="4579BEC3" w:rsidR="35A89102">
        <w:rPr>
          <w:color w:val="auto"/>
        </w:rPr>
        <w:t xml:space="preserve">CO is still delivering cash transfer vouchers to families </w:t>
      </w:r>
      <w:r w:rsidRPr="4579BEC3" w:rsidR="1F86DB22">
        <w:rPr>
          <w:color w:val="auto"/>
        </w:rPr>
        <w:t>that</w:t>
      </w:r>
      <w:r w:rsidRPr="4579BEC3" w:rsidR="35A89102">
        <w:rPr>
          <w:color w:val="auto"/>
        </w:rPr>
        <w:t xml:space="preserve"> need</w:t>
      </w:r>
      <w:r w:rsidRPr="4579BEC3" w:rsidR="03D2D580">
        <w:rPr>
          <w:color w:val="auto"/>
        </w:rPr>
        <w:t xml:space="preserve"> it more</w:t>
      </w:r>
      <w:r w:rsidRPr="4579BEC3" w:rsidR="65473E0D">
        <w:rPr>
          <w:color w:val="auto"/>
        </w:rPr>
        <w:t>, in a lower level</w:t>
      </w:r>
      <w:r w:rsidRPr="4579BEC3" w:rsidR="35A89102">
        <w:rPr>
          <w:color w:val="auto"/>
        </w:rPr>
        <w:t xml:space="preserve">. </w:t>
      </w:r>
      <w:r w:rsidRPr="4579BEC3" w:rsidR="37CBDF78">
        <w:rPr>
          <w:color w:val="auto"/>
        </w:rPr>
        <w:t>As well as prevention messages through radio broadcasting, SMS and social media pages.</w:t>
      </w:r>
      <w:r w:rsidRPr="4579BEC3" w:rsidR="37CBDF78">
        <w:rPr>
          <w:color w:val="auto"/>
        </w:rPr>
        <w:t xml:space="preserve"> </w:t>
      </w:r>
    </w:p>
    <w:p w:rsidR="7E8D28FF" w:rsidP="7E8D28FF" w:rsidRDefault="7E8D28FF" w14:paraId="18868B01" w14:textId="42477F97">
      <w:pPr>
        <w:pStyle w:val="Normal"/>
        <w:spacing w:line="240" w:lineRule="auto"/>
        <w:ind w:left="360"/>
        <w:rPr>
          <w:color w:val="auto"/>
        </w:rPr>
      </w:pPr>
    </w:p>
    <w:p w:rsidRPr="00016538" w:rsidR="00B52BC3" w:rsidP="79D9DBC0" w:rsidRDefault="00B52BC3" w14:paraId="7E03F919" w14:textId="6601AD05">
      <w:pPr>
        <w:pStyle w:val="ListParagraph"/>
        <w:numPr>
          <w:ilvl w:val="0"/>
          <w:numId w:val="10"/>
        </w:numPr>
        <w:spacing w:line="240" w:lineRule="auto"/>
        <w:rPr>
          <w:color w:val="000000" w:themeColor="text1" w:themeTint="FF" w:themeShade="FF"/>
        </w:rPr>
      </w:pPr>
      <w:r w:rsidRPr="2984A82F" w:rsidR="00B52BC3">
        <w:rPr>
          <w:b w:val="1"/>
          <w:bCs w:val="1"/>
          <w:color w:val="auto"/>
        </w:rPr>
        <w:t xml:space="preserve">What support items are needed or have been collected/distributed? How is </w:t>
      </w:r>
      <w:proofErr w:type="spellStart"/>
      <w:r w:rsidRPr="2984A82F" w:rsidR="00B52BC3">
        <w:rPr>
          <w:b w:val="1"/>
          <w:bCs w:val="1"/>
          <w:color w:val="auto"/>
        </w:rPr>
        <w:t>ChildFund</w:t>
      </w:r>
      <w:proofErr w:type="spellEnd"/>
      <w:r w:rsidRPr="2984A82F" w:rsidR="00B52BC3">
        <w:rPr>
          <w:b w:val="1"/>
          <w:bCs w:val="1"/>
          <w:color w:val="auto"/>
        </w:rPr>
        <w:t xml:space="preserve"> linked with humanitarian coordination structures, i.e., in which clusters or working groups do we participate?</w:t>
      </w:r>
      <w:r w:rsidRPr="2984A82F" w:rsidR="66683A16">
        <w:rPr>
          <w:b w:val="1"/>
          <w:bCs w:val="1"/>
          <w:color w:val="auto"/>
        </w:rPr>
        <w:t xml:space="preserve"> </w:t>
      </w:r>
      <w:r w:rsidRPr="2984A82F" w:rsidR="66683A16">
        <w:rPr>
          <w:b w:val="0"/>
          <w:bCs w:val="0"/>
          <w:color w:val="auto"/>
        </w:rPr>
        <w:t>We are</w:t>
      </w:r>
      <w:r w:rsidRPr="2984A82F" w:rsidR="66683A16">
        <w:rPr>
          <w:b w:val="1"/>
          <w:bCs w:val="1"/>
          <w:color w:val="auto"/>
        </w:rPr>
        <w:t xml:space="preserve"> part of the Protection Group and the Communication Group within</w:t>
      </w:r>
      <w:r w:rsidRPr="2984A82F" w:rsidR="7E477D45">
        <w:rPr>
          <w:color w:val="auto"/>
        </w:rPr>
        <w:t xml:space="preserve"> the </w:t>
      </w:r>
      <w:r w:rsidRPr="2984A82F" w:rsidR="00B52BC3">
        <w:rPr>
          <w:color w:val="auto"/>
        </w:rPr>
        <w:t>Humanitarian Country Team</w:t>
      </w:r>
      <w:r w:rsidRPr="2984A82F" w:rsidR="45F296B2">
        <w:rPr>
          <w:color w:val="auto"/>
        </w:rPr>
        <w:t xml:space="preserve">. In addition, the CD meets with the </w:t>
      </w:r>
      <w:r w:rsidRPr="2984A82F" w:rsidR="01E0A094">
        <w:rPr>
          <w:color w:val="auto"/>
        </w:rPr>
        <w:t>high-level</w:t>
      </w:r>
      <w:r w:rsidRPr="2984A82F" w:rsidR="45F296B2">
        <w:rPr>
          <w:color w:val="auto"/>
        </w:rPr>
        <w:t xml:space="preserve"> group of the HCT.</w:t>
      </w:r>
      <w:r w:rsidRPr="2984A82F" w:rsidR="34891F1B">
        <w:rPr>
          <w:color w:val="auto"/>
        </w:rPr>
        <w:t xml:space="preserve"> </w:t>
      </w:r>
    </w:p>
    <w:p w:rsidR="52D8C417" w:rsidP="45D69653" w:rsidRDefault="52D8C417" w14:paraId="556D1504" w14:textId="3E932FA7">
      <w:pPr>
        <w:pStyle w:val="Normal"/>
        <w:spacing w:line="240" w:lineRule="auto"/>
        <w:ind w:left="360" w:firstLine="360"/>
        <w:rPr>
          <w:color w:val="auto"/>
        </w:rPr>
      </w:pPr>
      <w:r w:rsidRPr="2984A82F" w:rsidR="52D8C417">
        <w:rPr>
          <w:b w:val="1"/>
          <w:bCs w:val="1"/>
          <w:color w:val="auto"/>
        </w:rPr>
        <w:t>By April 28</w:t>
      </w:r>
      <w:r w:rsidRPr="2984A82F" w:rsidR="52D8C417">
        <w:rPr>
          <w:b w:val="1"/>
          <w:bCs w:val="1"/>
          <w:color w:val="auto"/>
          <w:vertAlign w:val="superscript"/>
        </w:rPr>
        <w:t>th</w:t>
      </w:r>
      <w:r w:rsidRPr="2984A82F" w:rsidR="52D8C417">
        <w:rPr>
          <w:color w:val="auto"/>
        </w:rPr>
        <w:t xml:space="preserve"> </w:t>
      </w:r>
      <w:r w:rsidRPr="2984A82F" w:rsidR="4AE5016F">
        <w:rPr>
          <w:color w:val="auto"/>
        </w:rPr>
        <w:t xml:space="preserve">a donation was made to the police division dedicated to preventing violence against women and children, </w:t>
      </w:r>
      <w:proofErr w:type="spellStart"/>
      <w:r w:rsidRPr="2984A82F" w:rsidR="4AE5016F">
        <w:rPr>
          <w:color w:val="auto"/>
        </w:rPr>
        <w:t>ChildFund</w:t>
      </w:r>
      <w:proofErr w:type="spellEnd"/>
      <w:r w:rsidRPr="2984A82F" w:rsidR="4AE5016F">
        <w:rPr>
          <w:color w:val="auto"/>
        </w:rPr>
        <w:t xml:space="preserve"> Bolivia delivered 7430 </w:t>
      </w:r>
      <w:r w:rsidRPr="2984A82F" w:rsidR="4A65F803">
        <w:rPr>
          <w:color w:val="auto"/>
        </w:rPr>
        <w:t>facial mask</w:t>
      </w:r>
      <w:r w:rsidRPr="2984A82F" w:rsidR="4AE5016F">
        <w:rPr>
          <w:color w:val="auto"/>
        </w:rPr>
        <w:t xml:space="preserve"> and 6600 pairs of latex gloves</w:t>
      </w:r>
      <w:r w:rsidRPr="2984A82F" w:rsidR="43134758">
        <w:rPr>
          <w:color w:val="auto"/>
        </w:rPr>
        <w:t xml:space="preserve">. </w:t>
      </w:r>
      <w:r w:rsidRPr="2984A82F" w:rsidR="4B96B447">
        <w:rPr>
          <w:color w:val="auto"/>
        </w:rPr>
        <w:t>An</w:t>
      </w:r>
      <w:r w:rsidRPr="2984A82F" w:rsidR="43134758">
        <w:rPr>
          <w:color w:val="auto"/>
        </w:rPr>
        <w:t xml:space="preserve"> investment of around </w:t>
      </w:r>
      <w:r w:rsidRPr="2984A82F" w:rsidR="0200F297">
        <w:rPr>
          <w:color w:val="auto"/>
        </w:rPr>
        <w:t>5,170 $US.</w:t>
      </w:r>
      <w:r w:rsidRPr="2984A82F" w:rsidR="0200F297">
        <w:rPr>
          <w:color w:val="auto"/>
        </w:rPr>
        <w:t xml:space="preserve"> </w:t>
      </w:r>
    </w:p>
    <w:p w:rsidR="79D9DBC0" w:rsidP="161A2990" w:rsidRDefault="79D9DBC0" w14:paraId="63F4C27A" w14:textId="56599E38">
      <w:pPr>
        <w:pStyle w:val="Normal"/>
        <w:spacing w:line="240" w:lineRule="auto"/>
        <w:ind w:left="360" w:firstLine="360"/>
        <w:rPr>
          <w:color w:val="auto"/>
        </w:rPr>
      </w:pPr>
      <w:r w:rsidRPr="2984A82F" w:rsidR="5ADD3453">
        <w:rPr>
          <w:b w:val="1"/>
          <w:bCs w:val="1"/>
          <w:color w:val="auto"/>
        </w:rPr>
        <w:t>June 10</w:t>
      </w:r>
      <w:r w:rsidRPr="2984A82F" w:rsidR="5ADD3453">
        <w:rPr>
          <w:b w:val="1"/>
          <w:bCs w:val="1"/>
          <w:color w:val="auto"/>
          <w:vertAlign w:val="superscript"/>
        </w:rPr>
        <w:t>th</w:t>
      </w:r>
      <w:r w:rsidRPr="2984A82F" w:rsidR="5ADD3453">
        <w:rPr>
          <w:b w:val="1"/>
          <w:bCs w:val="1"/>
          <w:color w:val="auto"/>
        </w:rPr>
        <w:t xml:space="preserve">, </w:t>
      </w:r>
      <w:r w:rsidRPr="2984A82F" w:rsidR="7E9A3B40">
        <w:rPr>
          <w:color w:val="auto"/>
        </w:rPr>
        <w:t xml:space="preserve">Cash transfer program began in 3 regions, families in Cochabamba, El Alto and La Paz received an amount of money via electronic transfer. It is </w:t>
      </w:r>
      <w:r w:rsidRPr="2984A82F" w:rsidR="26C0684A">
        <w:rPr>
          <w:color w:val="auto"/>
        </w:rPr>
        <w:t>expected</w:t>
      </w:r>
      <w:r w:rsidRPr="2984A82F" w:rsidR="7E9A3B40">
        <w:rPr>
          <w:color w:val="auto"/>
        </w:rPr>
        <w:t xml:space="preserve"> to continue with this program in other 2 regions: Oruro and Santa Cruz.</w:t>
      </w:r>
    </w:p>
    <w:p w:rsidR="0061F235" w:rsidP="52B0E284" w:rsidRDefault="0061F235" w14:paraId="35039DC7" w14:textId="2B55AF40">
      <w:pPr>
        <w:pStyle w:val="Normal"/>
        <w:spacing w:line="240" w:lineRule="auto"/>
        <w:ind w:left="360" w:firstLine="360"/>
        <w:rPr>
          <w:color w:val="auto"/>
        </w:rPr>
      </w:pPr>
      <w:r w:rsidRPr="52B0E284" w:rsidR="0061F235">
        <w:rPr>
          <w:b w:val="1"/>
          <w:bCs w:val="1"/>
          <w:color w:val="auto"/>
        </w:rPr>
        <w:t>June 17</w:t>
      </w:r>
      <w:r w:rsidRPr="52B0E284" w:rsidR="0061F235">
        <w:rPr>
          <w:b w:val="1"/>
          <w:bCs w:val="1"/>
          <w:color w:val="auto"/>
          <w:vertAlign w:val="superscript"/>
        </w:rPr>
        <w:t>th</w:t>
      </w:r>
      <w:r w:rsidRPr="52B0E284" w:rsidR="0061F235">
        <w:rPr>
          <w:b w:val="1"/>
          <w:bCs w:val="1"/>
          <w:color w:val="auto"/>
        </w:rPr>
        <w:t>,</w:t>
      </w:r>
      <w:r w:rsidRPr="52B0E284" w:rsidR="0061F235">
        <w:rPr>
          <w:color w:val="auto"/>
        </w:rPr>
        <w:t xml:space="preserve"> </w:t>
      </w:r>
      <w:r w:rsidRPr="52B0E284" w:rsidR="3FFA9D47">
        <w:rPr>
          <w:color w:val="auto"/>
        </w:rPr>
        <w:t xml:space="preserve">Cash transfer program continued in other regions: Oruro, Tarija and Santa Cruz </w:t>
      </w:r>
      <w:r w:rsidRPr="52B0E284" w:rsidR="56879245">
        <w:rPr>
          <w:color w:val="auto"/>
        </w:rPr>
        <w:t xml:space="preserve">continued with cash transfer with the same system. 324 families in </w:t>
      </w:r>
      <w:r w:rsidRPr="52B0E284" w:rsidR="319F03A0">
        <w:rPr>
          <w:color w:val="auto"/>
        </w:rPr>
        <w:t>Oruro, 449</w:t>
      </w:r>
      <w:r w:rsidRPr="52B0E284" w:rsidR="696392FC">
        <w:rPr>
          <w:color w:val="auto"/>
        </w:rPr>
        <w:t xml:space="preserve"> families in Santa Cruz and 232 families in Tarija.</w:t>
      </w:r>
    </w:p>
    <w:p w:rsidR="79D9DBC0" w:rsidP="21AB53A1" w:rsidRDefault="79D9DBC0" w14:paraId="4074D871" w14:textId="3B61ECDC">
      <w:pPr>
        <w:pStyle w:val="Normal"/>
        <w:spacing w:line="240" w:lineRule="auto"/>
        <w:ind w:left="360" w:firstLine="360"/>
        <w:rPr>
          <w:color w:val="auto"/>
        </w:rPr>
      </w:pPr>
      <w:r w:rsidRPr="21AB53A1" w:rsidR="567BEFB0">
        <w:rPr>
          <w:b w:val="1"/>
          <w:bCs w:val="1"/>
          <w:color w:val="auto"/>
        </w:rPr>
        <w:t>June 24</w:t>
      </w:r>
      <w:r w:rsidRPr="21AB53A1" w:rsidR="567BEFB0">
        <w:rPr>
          <w:b w:val="1"/>
          <w:bCs w:val="1"/>
          <w:color w:val="auto"/>
          <w:vertAlign w:val="superscript"/>
        </w:rPr>
        <w:t>th</w:t>
      </w:r>
      <w:r w:rsidRPr="21AB53A1" w:rsidR="567BEFB0">
        <w:rPr>
          <w:b w:val="1"/>
          <w:bCs w:val="1"/>
          <w:color w:val="auto"/>
        </w:rPr>
        <w:t>,</w:t>
      </w:r>
      <w:r w:rsidRPr="21AB53A1" w:rsidR="567BEFB0">
        <w:rPr>
          <w:color w:val="auto"/>
        </w:rPr>
        <w:t xml:space="preserve"> Cash transfer program continued in all regions where </w:t>
      </w:r>
      <w:proofErr w:type="spellStart"/>
      <w:r w:rsidRPr="21AB53A1" w:rsidR="567BEFB0">
        <w:rPr>
          <w:color w:val="auto"/>
        </w:rPr>
        <w:t>ChildFund</w:t>
      </w:r>
      <w:proofErr w:type="spellEnd"/>
      <w:r w:rsidRPr="21AB53A1" w:rsidR="567BEFB0">
        <w:rPr>
          <w:color w:val="auto"/>
        </w:rPr>
        <w:t xml:space="preserve"> works in Bolivia: Oruro, La Paz, Cochabamba, Tarija and Santa Cruz continued with cash transfer with the same system. 1005 new </w:t>
      </w:r>
      <w:r w:rsidRPr="21AB53A1" w:rsidR="265BE188">
        <w:rPr>
          <w:color w:val="auto"/>
        </w:rPr>
        <w:t>families received Cash transfer</w:t>
      </w:r>
      <w:r w:rsidRPr="21AB53A1" w:rsidR="567BEFB0">
        <w:rPr>
          <w:color w:val="auto"/>
        </w:rPr>
        <w:t>.</w:t>
      </w:r>
    </w:p>
    <w:p w:rsidR="79D9DBC0" w:rsidP="79D9DBC0" w:rsidRDefault="79D9DBC0" w14:paraId="059B532A" w14:textId="5BAF4D10">
      <w:pPr>
        <w:pStyle w:val="Normal"/>
        <w:spacing w:line="240" w:lineRule="auto"/>
        <w:ind w:left="360"/>
        <w:rPr>
          <w:color w:val="auto"/>
        </w:rPr>
      </w:pPr>
    </w:p>
    <w:p w:rsidRPr="00016538" w:rsidR="00B52BC3" w:rsidP="79D9DBC0" w:rsidRDefault="00B52BC3" w14:paraId="79783003" w14:textId="5C3BD7ED">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The most recent/next meeting and who is representing </w:t>
      </w:r>
      <w:proofErr w:type="spellStart"/>
      <w:r w:rsidRPr="79D9DBC0" w:rsidR="00B52BC3">
        <w:rPr>
          <w:b w:val="1"/>
          <w:bCs w:val="1"/>
          <w:color w:val="auto"/>
        </w:rPr>
        <w:t>ChildFund</w:t>
      </w:r>
      <w:proofErr w:type="spellEnd"/>
      <w:r w:rsidRPr="79D9DBC0" w:rsidR="00B52BC3">
        <w:rPr>
          <w:b w:val="1"/>
          <w:bCs w:val="1"/>
          <w:color w:val="auto"/>
        </w:rPr>
        <w:t>?</w:t>
      </w:r>
      <w:r w:rsidRPr="79D9DBC0" w:rsidR="00B52BC3">
        <w:rPr>
          <w:color w:val="auto"/>
        </w:rPr>
        <w:t xml:space="preserve"> </w:t>
      </w:r>
      <w:r w:rsidRPr="79D9DBC0" w:rsidR="0415AFA4">
        <w:rPr>
          <w:color w:val="auto"/>
        </w:rPr>
        <w:t>T</w:t>
      </w:r>
      <w:r w:rsidRPr="79D9DBC0" w:rsidR="00B52BC3">
        <w:rPr>
          <w:color w:val="auto"/>
        </w:rPr>
        <w:t xml:space="preserve">he CD is representing </w:t>
      </w:r>
      <w:proofErr w:type="spellStart"/>
      <w:r w:rsidRPr="79D9DBC0" w:rsidR="00B52BC3">
        <w:rPr>
          <w:color w:val="auto"/>
        </w:rPr>
        <w:t>ChildFund</w:t>
      </w:r>
      <w:proofErr w:type="spellEnd"/>
      <w:r w:rsidRPr="79D9DBC0" w:rsidR="00B52BC3">
        <w:rPr>
          <w:color w:val="auto"/>
        </w:rPr>
        <w:t>.</w:t>
      </w:r>
      <w:r w:rsidRPr="79D9DBC0" w:rsidR="28F8CD18">
        <w:rPr>
          <w:color w:val="auto"/>
        </w:rPr>
        <w:t xml:space="preserve"> The next relevant meeting is with the Global Compact.</w:t>
      </w:r>
    </w:p>
    <w:p w:rsidR="79D9DBC0" w:rsidP="79D9DBC0" w:rsidRDefault="79D9DBC0" w14:paraId="583FD70A" w14:textId="3A9D7AE9">
      <w:pPr>
        <w:pStyle w:val="Normal"/>
        <w:spacing w:line="240" w:lineRule="auto"/>
        <w:ind w:left="360"/>
        <w:rPr>
          <w:color w:val="auto"/>
        </w:rPr>
      </w:pPr>
    </w:p>
    <w:p w:rsidRPr="00016538" w:rsidR="00B52BC3" w:rsidP="79D9DBC0" w:rsidRDefault="00B52BC3" w14:paraId="12D6CDB7" w14:textId="709951BC">
      <w:pPr>
        <w:pStyle w:val="ListParagraph"/>
        <w:numPr>
          <w:ilvl w:val="0"/>
          <w:numId w:val="10"/>
        </w:numPr>
        <w:spacing w:line="240" w:lineRule="auto"/>
        <w:rPr>
          <w:color w:val="000000" w:themeColor="text1" w:themeTint="FF" w:themeShade="FF"/>
        </w:rPr>
      </w:pPr>
      <w:r w:rsidRPr="79D9DBC0" w:rsidR="00B52BC3">
        <w:rPr>
          <w:b w:val="1"/>
          <w:bCs w:val="1"/>
          <w:color w:val="auto"/>
        </w:rPr>
        <w:t>Donor meetings we have attended, or missions that we are aware of related to the response?</w:t>
      </w:r>
      <w:r w:rsidRPr="79D9DBC0" w:rsidR="79F0838E">
        <w:rPr>
          <w:color w:val="auto"/>
        </w:rPr>
        <w:t xml:space="preserve"> </w:t>
      </w:r>
      <w:r w:rsidRPr="79D9DBC0" w:rsidR="79F0838E">
        <w:rPr>
          <w:color w:val="auto"/>
        </w:rPr>
        <w:t>None</w:t>
      </w:r>
      <w:r w:rsidRPr="79D9DBC0" w:rsidR="79F0838E">
        <w:rPr>
          <w:color w:val="auto"/>
        </w:rPr>
        <w:t xml:space="preserve"> yet</w:t>
      </w:r>
    </w:p>
    <w:p w:rsidR="79D9DBC0" w:rsidP="79D9DBC0" w:rsidRDefault="79D9DBC0" w14:paraId="184E0E1D" w14:textId="6E56E5B7">
      <w:pPr>
        <w:pStyle w:val="Normal"/>
        <w:spacing w:line="240" w:lineRule="auto"/>
        <w:ind w:left="360"/>
        <w:rPr>
          <w:color w:val="auto"/>
        </w:rPr>
      </w:pPr>
    </w:p>
    <w:p w:rsidR="00B52BC3" w:rsidP="79D9DBC0" w:rsidRDefault="00B52BC3" w14:paraId="559EAB3D" w14:textId="10551BD1">
      <w:pPr>
        <w:pStyle w:val="ListParagraph"/>
        <w:numPr>
          <w:ilvl w:val="0"/>
          <w:numId w:val="10"/>
        </w:numPr>
        <w:spacing w:line="240" w:lineRule="auto"/>
        <w:rPr>
          <w:color w:val="000000" w:themeColor="text1" w:themeTint="FF" w:themeShade="FF"/>
        </w:rPr>
      </w:pPr>
      <w:r w:rsidRPr="0807633E" w:rsidR="00B52BC3">
        <w:rPr>
          <w:b w:val="1"/>
          <w:bCs w:val="1"/>
          <w:color w:val="auto"/>
        </w:rPr>
        <w:t>Next steps. Define our response in coordination with the HCT and the Regional Director</w:t>
      </w:r>
      <w:r w:rsidRPr="0807633E" w:rsidR="00B52BC3">
        <w:rPr>
          <w:color w:val="auto"/>
        </w:rPr>
        <w:t xml:space="preserve"> </w:t>
      </w:r>
      <w:r w:rsidRPr="0807633E" w:rsidR="545DA67B">
        <w:rPr>
          <w:color w:val="auto"/>
        </w:rPr>
        <w:t>Cash transfer program began in some areas with prioritized families. Phase 1 began in La Paz, Oruro, Cochabamba areas. Santa Cruz and Tarija will begin next week.</w:t>
      </w:r>
    </w:p>
    <w:p w:rsidR="79D9DBC0" w:rsidP="79D9DBC0" w:rsidRDefault="79D9DBC0" w14:paraId="7AFD00EE" w14:textId="2933F066">
      <w:pPr>
        <w:pStyle w:val="Normal"/>
        <w:spacing w:line="240" w:lineRule="auto"/>
        <w:ind w:left="360"/>
        <w:rPr>
          <w:b w:val="1"/>
          <w:bCs w:val="1"/>
          <w:color w:val="auto"/>
        </w:rPr>
      </w:pPr>
    </w:p>
    <w:p w:rsidRPr="002155B8" w:rsidR="00B52BC3" w:rsidP="161A2990" w:rsidRDefault="00B52BC3" w14:paraId="42988C66" w14:textId="2A61C3B8">
      <w:pPr>
        <w:pStyle w:val="ListParagraph"/>
        <w:numPr>
          <w:ilvl w:val="0"/>
          <w:numId w:val="10"/>
        </w:numPr>
        <w:spacing w:line="240" w:lineRule="auto"/>
        <w:rPr>
          <w:color w:val="000000" w:themeColor="text1" w:themeTint="FF" w:themeShade="FF"/>
        </w:rPr>
      </w:pPr>
      <w:r w:rsidRPr="7E8D28FF" w:rsidR="00B52BC3">
        <w:rPr>
          <w:b w:val="1"/>
          <w:bCs w:val="1"/>
          <w:color w:val="auto"/>
        </w:rPr>
        <w:t xml:space="preserve">For sitreps submitted after </w:t>
      </w:r>
      <w:proofErr w:type="spellStart"/>
      <w:r w:rsidRPr="7E8D28FF" w:rsidR="00B52BC3">
        <w:rPr>
          <w:b w:val="1"/>
          <w:bCs w:val="1"/>
          <w:color w:val="auto"/>
        </w:rPr>
        <w:t>ChildFund</w:t>
      </w:r>
      <w:proofErr w:type="spellEnd"/>
      <w:r w:rsidRPr="7E8D28FF" w:rsidR="00B52BC3">
        <w:rPr>
          <w:b w:val="1"/>
          <w:bCs w:val="1"/>
          <w:color w:val="auto"/>
        </w:rPr>
        <w:t xml:space="preserve"> response has been initiated, what is the current progress of implementation vs. the established response plan?</w:t>
      </w:r>
      <w:r w:rsidRPr="7E8D28FF" w:rsidR="00B52BC3">
        <w:rPr>
          <w:color w:val="auto"/>
        </w:rPr>
        <w:t xml:space="preserve"> </w:t>
      </w:r>
    </w:p>
    <w:p w:rsidRPr="002155B8" w:rsidR="00B52BC3" w:rsidP="7E8D28FF" w:rsidRDefault="00B52BC3" w14:paraId="431C211F" w14:textId="3332842C">
      <w:pPr>
        <w:pStyle w:val="Normal"/>
        <w:spacing w:line="240" w:lineRule="auto"/>
        <w:ind w:left="360"/>
        <w:rPr>
          <w:color w:val="000000" w:themeColor="text1" w:themeTint="FF" w:themeShade="FF"/>
        </w:rPr>
      </w:pPr>
      <w:r w:rsidRPr="7E8D28FF" w:rsidR="570FDF90">
        <w:rPr>
          <w:color w:val="auto"/>
        </w:rPr>
        <w:t>3 of 5 regions planed for Cash transfer program began its operation, coordinating with Tigo mobile company and local community</w:t>
      </w:r>
      <w:r w:rsidRPr="7E8D28FF" w:rsidR="70C8E841">
        <w:rPr>
          <w:color w:val="auto"/>
        </w:rPr>
        <w:t xml:space="preserve"> authorities. 535 families received Cash transfer.</w:t>
      </w:r>
      <w:r w:rsidRPr="7E8D28FF" w:rsidR="70C8E841">
        <w:rPr>
          <w:color w:val="auto"/>
        </w:rPr>
        <w:t xml:space="preserve"> </w:t>
      </w:r>
    </w:p>
    <w:p w:rsidR="67861A9B" w:rsidP="52B0E284" w:rsidRDefault="67861A9B" w14:paraId="4F6C6228" w14:textId="59680D92">
      <w:pPr>
        <w:pStyle w:val="Normal"/>
        <w:spacing w:line="240" w:lineRule="auto"/>
        <w:ind w:left="360"/>
        <w:rPr>
          <w:color w:val="auto"/>
        </w:rPr>
      </w:pPr>
      <w:r w:rsidRPr="52B0E284" w:rsidR="67861A9B">
        <w:rPr>
          <w:b w:val="1"/>
          <w:bCs w:val="1"/>
          <w:color w:val="auto"/>
        </w:rPr>
        <w:t>June 17</w:t>
      </w:r>
      <w:r w:rsidRPr="52B0E284" w:rsidR="67861A9B">
        <w:rPr>
          <w:b w:val="1"/>
          <w:bCs w:val="1"/>
          <w:color w:val="auto"/>
          <w:vertAlign w:val="superscript"/>
        </w:rPr>
        <w:t>th</w:t>
      </w:r>
      <w:r w:rsidRPr="52B0E284" w:rsidR="67861A9B">
        <w:rPr>
          <w:b w:val="1"/>
          <w:bCs w:val="1"/>
          <w:color w:val="auto"/>
        </w:rPr>
        <w:t>,</w:t>
      </w:r>
      <w:r w:rsidRPr="52B0E284" w:rsidR="67861A9B">
        <w:rPr>
          <w:color w:val="auto"/>
        </w:rPr>
        <w:t xml:space="preserve"> </w:t>
      </w:r>
      <w:proofErr w:type="gramStart"/>
      <w:r w:rsidRPr="52B0E284" w:rsidR="67861A9B">
        <w:rPr>
          <w:color w:val="auto"/>
        </w:rPr>
        <w:t>All</w:t>
      </w:r>
      <w:proofErr w:type="gramEnd"/>
      <w:r w:rsidRPr="52B0E284" w:rsidR="67861A9B">
        <w:rPr>
          <w:color w:val="auto"/>
        </w:rPr>
        <w:t xml:space="preserve"> 5 regions where </w:t>
      </w:r>
      <w:proofErr w:type="spellStart"/>
      <w:r w:rsidRPr="52B0E284" w:rsidR="67861A9B">
        <w:rPr>
          <w:color w:val="auto"/>
        </w:rPr>
        <w:t>ChildFund</w:t>
      </w:r>
      <w:proofErr w:type="spellEnd"/>
      <w:r w:rsidRPr="52B0E284" w:rsidR="67861A9B">
        <w:rPr>
          <w:color w:val="auto"/>
        </w:rPr>
        <w:t xml:space="preserve"> works in Bolivia have families receiving Cash Transfer</w:t>
      </w:r>
    </w:p>
    <w:p w:rsidR="1856492C" w:rsidP="1856492C" w:rsidRDefault="1856492C" w14:paraId="283B89B4" w14:textId="085347C8">
      <w:pPr>
        <w:pStyle w:val="Normal"/>
        <w:spacing w:line="240" w:lineRule="auto"/>
      </w:pPr>
    </w:p>
    <w:p w:rsidR="0F64DD62" w:rsidP="79D9DBC0" w:rsidRDefault="0F64DD62" w14:paraId="04FFF5A7" w14:textId="4EB2AC0D">
      <w:pPr>
        <w:pStyle w:val="Normal"/>
        <w:spacing w:line="240" w:lineRule="auto"/>
      </w:pPr>
      <w:r w:rsidRPr="79D9DBC0" w:rsidR="0F64DD62">
        <w:rPr>
          <w:rFonts w:ascii="Calibri" w:hAnsi="Calibri" w:eastAsia="Calibri" w:cs="Calibri"/>
          <w:b w:val="1"/>
          <w:bCs w:val="1"/>
          <w:noProof w:val="0"/>
          <w:sz w:val="22"/>
          <w:szCs w:val="22"/>
          <w:lang w:val="en-US"/>
        </w:rPr>
        <w:t>3.b. Program Response</w:t>
      </w:r>
    </w:p>
    <w:p w:rsidR="0F64DD62" w:rsidRDefault="0F64DD62" w14:paraId="4AD6E6D6" w14:textId="3F2610BA">
      <w:r w:rsidRPr="6E30AE8C" w:rsidR="0F64DD62">
        <w:rPr>
          <w:rFonts w:ascii="Calibri" w:hAnsi="Calibri" w:eastAsia="Calibri" w:cs="Calibri"/>
          <w:noProof w:val="0"/>
          <w:sz w:val="22"/>
          <w:szCs w:val="22"/>
          <w:lang w:val="en-US"/>
        </w:rPr>
        <w:t>Please organize your program response report as per the 4 objectives included in our global response plan. You can add an additional category if you have response activities planned or executed that do not align with these objectives.</w:t>
      </w:r>
      <w:r w:rsidRPr="6E30AE8C" w:rsidR="0F64DD62">
        <w:rPr>
          <w:rFonts w:ascii="Calibri" w:hAnsi="Calibri" w:eastAsia="Calibri" w:cs="Calibri"/>
          <w:noProof w:val="0"/>
          <w:sz w:val="22"/>
          <w:szCs w:val="22"/>
          <w:lang w:val="en-US"/>
        </w:rPr>
        <w:t xml:space="preserve"> </w:t>
      </w:r>
    </w:p>
    <w:p w:rsidR="0F64DD62" w:rsidP="79D9DBC0" w:rsidRDefault="0F64DD62" w14:paraId="5746489B" w14:textId="73FDC426">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3.b.1. Sto</w:t>
      </w:r>
      <w:r w:rsidRPr="79D9DBC0" w:rsidR="0F64DD62">
        <w:rPr>
          <w:rFonts w:ascii="Calibri" w:hAnsi="Calibri" w:eastAsia="Calibri" w:cs="Calibri"/>
          <w:b w:val="1"/>
          <w:bCs w:val="1"/>
          <w:noProof w:val="0"/>
          <w:sz w:val="22"/>
          <w:szCs w:val="22"/>
          <w:lang w:val="en-US"/>
        </w:rPr>
        <w:t>p COVID-19 from infecting children and families</w:t>
      </w:r>
    </w:p>
    <w:p w:rsidR="0F64DD62" w:rsidP="79D9DBC0" w:rsidRDefault="0F64DD62" w14:paraId="4E6D5DA8" w14:textId="66CD2F64">
      <w:pPr>
        <w:pStyle w:val="Normal"/>
        <w:rPr>
          <w:rFonts w:ascii="Calibri" w:hAnsi="Calibri" w:eastAsia="Calibri" w:cs="Calibri"/>
          <w:noProof w:val="0"/>
          <w:sz w:val="22"/>
          <w:szCs w:val="22"/>
          <w:lang w:val="en-US"/>
        </w:rPr>
      </w:pPr>
      <w:r w:rsidRPr="341D61AB" w:rsidR="0F64DD62">
        <w:rPr>
          <w:rFonts w:ascii="Calibri" w:hAnsi="Calibri" w:eastAsia="Calibri" w:cs="Calibri"/>
          <w:noProof w:val="0"/>
          <w:sz w:val="22"/>
          <w:szCs w:val="22"/>
          <w:lang w:val="en-US"/>
        </w:rPr>
        <w:t xml:space="preserve"> </w:t>
      </w:r>
      <w:r w:rsidRPr="341D61AB" w:rsidR="16E8EA24">
        <w:rPr>
          <w:rFonts w:ascii="Calibri" w:hAnsi="Calibri" w:eastAsia="Calibri" w:cs="Calibri"/>
          <w:noProof w:val="0"/>
          <w:sz w:val="22"/>
          <w:szCs w:val="22"/>
          <w:lang w:val="en-US"/>
        </w:rPr>
        <w:t xml:space="preserve">We have </w:t>
      </w:r>
      <w:r w:rsidRPr="341D61AB" w:rsidR="3B74EC57">
        <w:rPr>
          <w:rFonts w:ascii="Calibri" w:hAnsi="Calibri" w:eastAsia="Calibri" w:cs="Calibri"/>
          <w:noProof w:val="0"/>
          <w:sz w:val="22"/>
          <w:szCs w:val="22"/>
          <w:lang w:val="en-US"/>
        </w:rPr>
        <w:t>begun</w:t>
      </w:r>
      <w:r w:rsidRPr="341D61AB" w:rsidR="16E8EA24">
        <w:rPr>
          <w:rFonts w:ascii="Calibri" w:hAnsi="Calibri" w:eastAsia="Calibri" w:cs="Calibri"/>
          <w:noProof w:val="0"/>
          <w:sz w:val="22"/>
          <w:szCs w:val="22"/>
          <w:lang w:val="en-US"/>
        </w:rPr>
        <w:t xml:space="preserve"> a campaign using different social media and radio to inform children and families of the risks associated with Covid-19. The campaign is being implemented in </w:t>
      </w:r>
      <w:r w:rsidRPr="341D61AB" w:rsidR="2325236A">
        <w:rPr>
          <w:rFonts w:ascii="Calibri" w:hAnsi="Calibri" w:eastAsia="Calibri" w:cs="Calibri"/>
          <w:noProof w:val="0"/>
          <w:sz w:val="22"/>
          <w:szCs w:val="22"/>
          <w:lang w:val="en-US"/>
        </w:rPr>
        <w:t xml:space="preserve">Spanish and two native dialects. </w:t>
      </w:r>
      <w:r w:rsidRPr="341D61AB" w:rsidR="08293DE6">
        <w:rPr>
          <w:rFonts w:ascii="Calibri" w:hAnsi="Calibri" w:eastAsia="Calibri" w:cs="Calibri"/>
          <w:noProof w:val="0"/>
          <w:sz w:val="22"/>
          <w:szCs w:val="22"/>
          <w:lang w:val="en-US"/>
        </w:rPr>
        <w:t>We are also in the process of implementing a needs assessment survey in the areas that have been prioritized for our first response</w:t>
      </w:r>
      <w:r w:rsidRPr="341D61AB" w:rsidR="1354C90A">
        <w:rPr>
          <w:rFonts w:ascii="Calibri" w:hAnsi="Calibri" w:eastAsia="Calibri" w:cs="Calibri"/>
          <w:noProof w:val="0"/>
          <w:sz w:val="22"/>
          <w:szCs w:val="22"/>
          <w:lang w:val="en-US"/>
        </w:rPr>
        <w:t xml:space="preserve"> should conditions change. </w:t>
      </w:r>
    </w:p>
    <w:p w:rsidR="40C8A315" w:rsidP="341D61AB" w:rsidRDefault="40C8A315" w14:paraId="687BF3C3" w14:textId="73E5C6D9">
      <w:pPr>
        <w:pStyle w:val="Normal"/>
        <w:rPr>
          <w:rFonts w:ascii="Calibri" w:hAnsi="Calibri" w:eastAsia="Calibri" w:cs="Calibri"/>
          <w:noProof w:val="0"/>
          <w:sz w:val="22"/>
          <w:szCs w:val="22"/>
          <w:highlight w:val="red"/>
          <w:lang w:val="en-US"/>
        </w:rPr>
      </w:pPr>
      <w:r w:rsidRPr="341D61AB" w:rsidR="40C8A315">
        <w:rPr>
          <w:rFonts w:ascii="Calibri" w:hAnsi="Calibri" w:eastAsia="Calibri" w:cs="Calibri"/>
          <w:noProof w:val="0"/>
          <w:sz w:val="22"/>
          <w:szCs w:val="22"/>
          <w:highlight w:val="red"/>
          <w:lang w:val="en-US"/>
        </w:rPr>
        <w:t xml:space="preserve">There are pilot programs running in different regions to measure the </w:t>
      </w:r>
      <w:proofErr w:type="gramStart"/>
      <w:r w:rsidRPr="341D61AB" w:rsidR="40C8A315">
        <w:rPr>
          <w:rFonts w:ascii="Calibri" w:hAnsi="Calibri" w:eastAsia="Calibri" w:cs="Calibri"/>
          <w:noProof w:val="0"/>
          <w:sz w:val="22"/>
          <w:szCs w:val="22"/>
          <w:highlight w:val="red"/>
          <w:lang w:val="en-US"/>
        </w:rPr>
        <w:t>families</w:t>
      </w:r>
      <w:proofErr w:type="gramEnd"/>
      <w:r w:rsidRPr="341D61AB" w:rsidR="40C8A315">
        <w:rPr>
          <w:rFonts w:ascii="Calibri" w:hAnsi="Calibri" w:eastAsia="Calibri" w:cs="Calibri"/>
          <w:noProof w:val="0"/>
          <w:sz w:val="22"/>
          <w:szCs w:val="22"/>
          <w:highlight w:val="red"/>
          <w:lang w:val="en-US"/>
        </w:rPr>
        <w:t xml:space="preserve"> response to online program implementation. There w</w:t>
      </w:r>
      <w:r w:rsidRPr="341D61AB" w:rsidR="22544987">
        <w:rPr>
          <w:rFonts w:ascii="Calibri" w:hAnsi="Calibri" w:eastAsia="Calibri" w:cs="Calibri"/>
          <w:noProof w:val="0"/>
          <w:sz w:val="22"/>
          <w:szCs w:val="22"/>
          <w:highlight w:val="red"/>
          <w:lang w:val="en-US"/>
        </w:rPr>
        <w:t>ill be results in January 2021.</w:t>
      </w:r>
      <w:r w:rsidRPr="341D61AB" w:rsidR="22544987">
        <w:rPr>
          <w:rFonts w:ascii="Calibri" w:hAnsi="Calibri" w:eastAsia="Calibri" w:cs="Calibri"/>
          <w:noProof w:val="0"/>
          <w:sz w:val="22"/>
          <w:szCs w:val="22"/>
          <w:lang w:val="en-US"/>
        </w:rPr>
        <w:t xml:space="preserve"> </w:t>
      </w:r>
    </w:p>
    <w:p w:rsidR="6E30AE8C" w:rsidP="6E30AE8C" w:rsidRDefault="6E30AE8C" w14:paraId="28B62847" w14:textId="79BB24A6">
      <w:pPr>
        <w:pStyle w:val="Normal"/>
        <w:rPr>
          <w:rFonts w:ascii="Calibri" w:hAnsi="Calibri" w:eastAsia="Calibri" w:cs="Calibri"/>
          <w:noProof w:val="0"/>
          <w:sz w:val="22"/>
          <w:szCs w:val="22"/>
          <w:lang w:val="en-US"/>
        </w:rPr>
      </w:pPr>
    </w:p>
    <w:p w:rsidR="0F64DD62" w:rsidP="79D9DBC0" w:rsidRDefault="0F64DD62" w14:paraId="1B592DFE" w14:textId="050E56FE">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3.b.2. Ensure that children get food they need</w:t>
      </w:r>
    </w:p>
    <w:p w:rsidR="46C6BF94" w:rsidP="79D9DBC0" w:rsidRDefault="46C6BF94" w14:paraId="5BF69C0B" w14:textId="4F23B351">
      <w:pPr>
        <w:rPr>
          <w:rFonts w:ascii="Segoe UI" w:hAnsi="Segoe UI" w:eastAsia="Segoe UI" w:cs="Segoe UI"/>
          <w:noProof w:val="0"/>
          <w:sz w:val="20"/>
          <w:szCs w:val="20"/>
          <w:lang w:val="en-US"/>
        </w:rPr>
      </w:pPr>
      <w:r w:rsidRPr="341D61AB" w:rsidR="53EF8399">
        <w:rPr>
          <w:rFonts w:ascii="Segoe UI" w:hAnsi="Segoe UI" w:eastAsia="Segoe UI" w:cs="Segoe UI"/>
          <w:noProof w:val="0"/>
          <w:sz w:val="20"/>
          <w:szCs w:val="20"/>
          <w:lang w:val="en-US"/>
        </w:rPr>
        <w:t xml:space="preserve">Our response plan is </w:t>
      </w:r>
      <w:r w:rsidRPr="341D61AB" w:rsidR="15C53FBD">
        <w:rPr>
          <w:rFonts w:ascii="Segoe UI" w:hAnsi="Segoe UI" w:eastAsia="Segoe UI" w:cs="Segoe UI"/>
          <w:noProof w:val="0"/>
          <w:sz w:val="20"/>
          <w:szCs w:val="20"/>
          <w:lang w:val="en-US"/>
        </w:rPr>
        <w:t xml:space="preserve">to ensure that children can obtain the food they need is </w:t>
      </w:r>
      <w:r w:rsidRPr="341D61AB" w:rsidR="53EF8399">
        <w:rPr>
          <w:rFonts w:ascii="Segoe UI" w:hAnsi="Segoe UI" w:eastAsia="Segoe UI" w:cs="Segoe UI"/>
          <w:noProof w:val="0"/>
          <w:sz w:val="20"/>
          <w:szCs w:val="20"/>
          <w:lang w:val="en-US"/>
        </w:rPr>
        <w:t xml:space="preserve">focused on cash transfer, for which we are preparing and expect to be able to start </w:t>
      </w:r>
      <w:proofErr w:type="spellStart"/>
      <w:r w:rsidRPr="341D61AB" w:rsidR="53EF8399">
        <w:rPr>
          <w:rFonts w:ascii="Segoe UI" w:hAnsi="Segoe UI" w:eastAsia="Segoe UI" w:cs="Segoe UI"/>
          <w:noProof w:val="0"/>
          <w:sz w:val="20"/>
          <w:szCs w:val="20"/>
          <w:lang w:val="en-US"/>
        </w:rPr>
        <w:t>transfering</w:t>
      </w:r>
      <w:proofErr w:type="spellEnd"/>
      <w:r w:rsidRPr="341D61AB" w:rsidR="53EF8399">
        <w:rPr>
          <w:rFonts w:ascii="Segoe UI" w:hAnsi="Segoe UI" w:eastAsia="Segoe UI" w:cs="Segoe UI"/>
          <w:noProof w:val="0"/>
          <w:sz w:val="20"/>
          <w:szCs w:val="20"/>
          <w:lang w:val="en-US"/>
        </w:rPr>
        <w:t xml:space="preserve"> in 2 weeks. </w:t>
      </w:r>
      <w:r w:rsidRPr="341D61AB" w:rsidR="554541BE">
        <w:rPr>
          <w:rFonts w:ascii="Segoe UI" w:hAnsi="Segoe UI" w:eastAsia="Segoe UI" w:cs="Segoe UI"/>
          <w:noProof w:val="0"/>
          <w:sz w:val="20"/>
          <w:szCs w:val="20"/>
          <w:lang w:val="en-US"/>
        </w:rPr>
        <w:t>Activities have included identification</w:t>
      </w:r>
      <w:r w:rsidRPr="341D61AB" w:rsidR="7D93E0CA">
        <w:rPr>
          <w:rFonts w:ascii="Segoe UI" w:hAnsi="Segoe UI" w:eastAsia="Segoe UI" w:cs="Segoe UI"/>
          <w:noProof w:val="0"/>
          <w:sz w:val="20"/>
          <w:szCs w:val="20"/>
          <w:lang w:val="en-US"/>
        </w:rPr>
        <w:t xml:space="preserve"> of the telephone company with adequate capacity to reach all prioritized communities and families, updating of the </w:t>
      </w:r>
      <w:r w:rsidRPr="341D61AB" w:rsidR="554541BE">
        <w:rPr>
          <w:rFonts w:ascii="Segoe UI" w:hAnsi="Segoe UI" w:eastAsia="Segoe UI" w:cs="Segoe UI"/>
          <w:noProof w:val="0"/>
          <w:sz w:val="20"/>
          <w:szCs w:val="20"/>
          <w:lang w:val="en-US"/>
        </w:rPr>
        <w:t>data base of family contact information</w:t>
      </w:r>
      <w:r w:rsidRPr="341D61AB" w:rsidR="65631825">
        <w:rPr>
          <w:rFonts w:ascii="Segoe UI" w:hAnsi="Segoe UI" w:eastAsia="Segoe UI" w:cs="Segoe UI"/>
          <w:noProof w:val="0"/>
          <w:sz w:val="20"/>
          <w:szCs w:val="20"/>
          <w:lang w:val="en-US"/>
        </w:rPr>
        <w:t xml:space="preserve">, </w:t>
      </w:r>
      <w:r w:rsidRPr="341D61AB" w:rsidR="2836CD24">
        <w:rPr>
          <w:rFonts w:ascii="Segoe UI" w:hAnsi="Segoe UI" w:eastAsia="Segoe UI" w:cs="Segoe UI"/>
          <w:noProof w:val="0"/>
          <w:sz w:val="20"/>
          <w:szCs w:val="20"/>
          <w:lang w:val="en-US"/>
        </w:rPr>
        <w:t xml:space="preserve">preparation of training for families on </w:t>
      </w:r>
      <w:r w:rsidRPr="341D61AB" w:rsidR="17E80E36">
        <w:rPr>
          <w:rFonts w:ascii="Segoe UI" w:hAnsi="Segoe UI" w:eastAsia="Segoe UI" w:cs="Segoe UI"/>
          <w:noProof w:val="0"/>
          <w:sz w:val="20"/>
          <w:szCs w:val="20"/>
          <w:lang w:val="en-US"/>
        </w:rPr>
        <w:t xml:space="preserve">mobile money </w:t>
      </w:r>
      <w:r w:rsidRPr="341D61AB" w:rsidR="2836CD24">
        <w:rPr>
          <w:rFonts w:ascii="Segoe UI" w:hAnsi="Segoe UI" w:eastAsia="Segoe UI" w:cs="Segoe UI"/>
          <w:noProof w:val="0"/>
          <w:sz w:val="20"/>
          <w:szCs w:val="20"/>
          <w:lang w:val="en-US"/>
        </w:rPr>
        <w:t xml:space="preserve">mechanism and finally looking out for other potential partners who can provide </w:t>
      </w:r>
      <w:r w:rsidRPr="341D61AB" w:rsidR="7F08926A">
        <w:rPr>
          <w:rFonts w:ascii="Segoe UI" w:hAnsi="Segoe UI" w:eastAsia="Segoe UI" w:cs="Segoe UI"/>
          <w:noProof w:val="0"/>
          <w:sz w:val="20"/>
          <w:szCs w:val="20"/>
          <w:lang w:val="en-US"/>
        </w:rPr>
        <w:t xml:space="preserve">food donations. </w:t>
      </w:r>
    </w:p>
    <w:p w:rsidR="01A6BC20" w:rsidP="341D61AB" w:rsidRDefault="01A6BC20" w14:paraId="7984EE31" w14:textId="05B07CF8">
      <w:pPr>
        <w:pStyle w:val="Normal"/>
        <w:rPr>
          <w:rFonts w:ascii="Segoe UI" w:hAnsi="Segoe UI" w:eastAsia="Segoe UI" w:cs="Segoe UI"/>
          <w:noProof w:val="0"/>
          <w:sz w:val="20"/>
          <w:szCs w:val="20"/>
          <w:highlight w:val="red"/>
          <w:lang w:val="en-US"/>
        </w:rPr>
      </w:pPr>
      <w:r w:rsidRPr="341D61AB" w:rsidR="01A6BC20">
        <w:rPr>
          <w:rFonts w:ascii="Segoe UI" w:hAnsi="Segoe UI" w:eastAsia="Segoe UI" w:cs="Segoe UI"/>
          <w:noProof w:val="0"/>
          <w:sz w:val="20"/>
          <w:szCs w:val="20"/>
          <w:highlight w:val="red"/>
          <w:lang w:val="en-US"/>
        </w:rPr>
        <w:t>Cash transfer are on hold now. National government and municipal governments are running different cas</w:t>
      </w:r>
      <w:r w:rsidRPr="341D61AB" w:rsidR="65269143">
        <w:rPr>
          <w:rFonts w:ascii="Segoe UI" w:hAnsi="Segoe UI" w:eastAsia="Segoe UI" w:cs="Segoe UI"/>
          <w:noProof w:val="0"/>
          <w:sz w:val="20"/>
          <w:szCs w:val="20"/>
          <w:highlight w:val="red"/>
          <w:lang w:val="en-US"/>
        </w:rPr>
        <w:t>h transfer programs as well as food kits deliver programs.</w:t>
      </w:r>
    </w:p>
    <w:p w:rsidR="7E8D28FF" w:rsidP="7E8D28FF" w:rsidRDefault="7E8D28FF" w14:paraId="794F8214" w14:textId="10A5FFD6">
      <w:pPr>
        <w:pStyle w:val="Normal"/>
        <w:rPr>
          <w:rFonts w:ascii="Segoe UI" w:hAnsi="Segoe UI" w:eastAsia="Segoe UI" w:cs="Segoe UI"/>
          <w:noProof w:val="0"/>
          <w:sz w:val="20"/>
          <w:szCs w:val="20"/>
          <w:lang w:val="en-US"/>
        </w:rPr>
      </w:pPr>
    </w:p>
    <w:p w:rsidR="04E105DC" w:rsidP="79D9DBC0" w:rsidRDefault="04E105DC" w14:paraId="0F891C5E" w14:textId="3359FD00">
      <w:pPr>
        <w:rPr>
          <w:rFonts w:ascii="Calibri" w:hAnsi="Calibri" w:eastAsia="Calibri" w:cs="Calibri"/>
          <w:b w:val="1"/>
          <w:bCs w:val="1"/>
          <w:i w:val="1"/>
          <w:iCs w:val="1"/>
          <w:noProof w:val="0"/>
          <w:sz w:val="22"/>
          <w:szCs w:val="22"/>
          <w:lang w:val="en-US"/>
        </w:rPr>
      </w:pPr>
      <w:r w:rsidRPr="79D9DBC0" w:rsidR="04E105DC">
        <w:rPr>
          <w:rFonts w:ascii="Calibri" w:hAnsi="Calibri" w:eastAsia="Calibri" w:cs="Calibri"/>
          <w:b w:val="1"/>
          <w:bCs w:val="1"/>
          <w:i w:val="1"/>
          <w:iCs w:val="1"/>
          <w:noProof w:val="0"/>
          <w:sz w:val="22"/>
          <w:szCs w:val="22"/>
          <w:lang w:val="en-US"/>
        </w:rPr>
        <w:t>3.</w:t>
      </w:r>
      <w:r w:rsidRPr="79D9DBC0" w:rsidR="66DEBCA7">
        <w:rPr>
          <w:rFonts w:ascii="Calibri" w:hAnsi="Calibri" w:eastAsia="Calibri" w:cs="Calibri"/>
          <w:b w:val="1"/>
          <w:bCs w:val="1"/>
          <w:i w:val="1"/>
          <w:iCs w:val="1"/>
          <w:noProof w:val="0"/>
          <w:sz w:val="22"/>
          <w:szCs w:val="22"/>
          <w:lang w:val="en-US"/>
        </w:rPr>
        <w:t>b.2.1</w:t>
      </w:r>
      <w:r w:rsidRPr="79D9DBC0" w:rsidR="04E105DC">
        <w:rPr>
          <w:rFonts w:ascii="Calibri" w:hAnsi="Calibri" w:eastAsia="Calibri" w:cs="Calibri"/>
          <w:b w:val="1"/>
          <w:bCs w:val="1"/>
          <w:i w:val="1"/>
          <w:iCs w:val="1"/>
          <w:noProof w:val="0"/>
          <w:sz w:val="22"/>
          <w:szCs w:val="22"/>
          <w:lang w:val="en-US"/>
        </w:rPr>
        <w:t>. Cash Transfers</w:t>
      </w:r>
    </w:p>
    <w:p w:rsidR="04E105DC" w:rsidP="1856492C" w:rsidRDefault="04E105DC" w14:paraId="06D4B5E9" w14:textId="021EDFEA">
      <w:pPr>
        <w:rPr>
          <w:rFonts w:ascii="Segoe UI" w:hAnsi="Segoe UI" w:eastAsia="Segoe UI" w:cs="Segoe UI"/>
          <w:b w:val="1"/>
          <w:bCs w:val="1"/>
          <w:noProof w:val="0"/>
          <w:sz w:val="21"/>
          <w:szCs w:val="21"/>
          <w:lang w:val="en-US"/>
        </w:rPr>
      </w:pPr>
      <w:r w:rsidRPr="79D9DBC0" w:rsidR="04E105DC">
        <w:rPr>
          <w:rFonts w:ascii="Segoe UI" w:hAnsi="Segoe UI" w:eastAsia="Segoe UI" w:cs="Segoe UI"/>
          <w:b w:val="1"/>
          <w:bCs w:val="1"/>
          <w:noProof w:val="0"/>
          <w:sz w:val="21"/>
          <w:szCs w:val="21"/>
          <w:lang w:val="en-US"/>
        </w:rPr>
        <w:t>-Is your CO planning or implementing cash transfers as part of COVID19 response?</w:t>
      </w:r>
      <w:r w:rsidRPr="79D9DBC0" w:rsidR="01E4AA4B">
        <w:rPr>
          <w:rFonts w:ascii="Segoe UI" w:hAnsi="Segoe UI" w:eastAsia="Segoe UI" w:cs="Segoe UI"/>
          <w:b w:val="1"/>
          <w:bCs w:val="1"/>
          <w:noProof w:val="0"/>
          <w:sz w:val="21"/>
          <w:szCs w:val="21"/>
          <w:lang w:val="en-US"/>
        </w:rPr>
        <w:t xml:space="preserve"> Yes, we are planning to implement cash transfers.</w:t>
      </w:r>
    </w:p>
    <w:p w:rsidR="04E105DC" w:rsidP="79D9DBC0" w:rsidRDefault="04E105DC" w14:paraId="0E8C59F4" w14:textId="5886A211">
      <w:pPr>
        <w:rPr>
          <w:rFonts w:ascii="Segoe UI" w:hAnsi="Segoe UI" w:eastAsia="Segoe UI" w:cs="Segoe UI"/>
          <w:noProof w:val="0"/>
          <w:sz w:val="21"/>
          <w:szCs w:val="21"/>
          <w:lang w:val="en-US"/>
        </w:rPr>
      </w:pPr>
      <w:r w:rsidRPr="45D69653" w:rsidR="04E105DC">
        <w:rPr>
          <w:rFonts w:ascii="Segoe UI" w:hAnsi="Segoe UI" w:eastAsia="Segoe UI" w:cs="Segoe UI"/>
          <w:b w:val="1"/>
          <w:bCs w:val="1"/>
          <w:noProof w:val="0"/>
          <w:sz w:val="21"/>
          <w:szCs w:val="21"/>
          <w:lang w:val="en-US"/>
        </w:rPr>
        <w:t>- If so, brief description of progress to date.</w:t>
      </w:r>
      <w:r w:rsidRPr="45D69653" w:rsidR="04E105DC">
        <w:rPr>
          <w:rFonts w:ascii="Segoe UI" w:hAnsi="Segoe UI" w:eastAsia="Segoe UI" w:cs="Segoe UI"/>
          <w:noProof w:val="0"/>
          <w:sz w:val="21"/>
          <w:szCs w:val="21"/>
          <w:lang w:val="en-US"/>
        </w:rPr>
        <w:t xml:space="preserve"> </w:t>
      </w:r>
    </w:p>
    <w:p w:rsidR="5A56DD7B" w:rsidP="155E74E0" w:rsidRDefault="5A56DD7B" w14:paraId="7E97D436" w14:textId="40990D15">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7E8D28FF" w:rsidR="5A56DD7B">
        <w:rPr>
          <w:rFonts w:ascii="Segoe UI" w:hAnsi="Segoe UI" w:eastAsia="Segoe UI" w:cs="Segoe UI"/>
          <w:noProof w:val="0"/>
          <w:sz w:val="21"/>
          <w:szCs w:val="21"/>
          <w:lang w:val="en-US"/>
        </w:rPr>
        <w:t xml:space="preserve">Country Office will carry out 1500 surveys </w:t>
      </w:r>
      <w:r w:rsidRPr="7E8D28FF" w:rsidR="49AF3556">
        <w:rPr>
          <w:rFonts w:ascii="Segoe UI" w:hAnsi="Segoe UI" w:eastAsia="Segoe UI" w:cs="Segoe UI"/>
          <w:noProof w:val="0"/>
          <w:sz w:val="21"/>
          <w:szCs w:val="21"/>
          <w:lang w:val="en-US"/>
        </w:rPr>
        <w:t xml:space="preserve">with families in 3 Local partners located in areas of greatest need. </w:t>
      </w:r>
      <w:r w:rsidRPr="7E8D28FF" w:rsidR="46767CDC">
        <w:rPr>
          <w:rFonts w:ascii="Segoe UI" w:hAnsi="Segoe UI" w:eastAsia="Segoe UI" w:cs="Segoe UI"/>
          <w:noProof w:val="0"/>
          <w:sz w:val="21"/>
          <w:szCs w:val="21"/>
          <w:lang w:val="en-US"/>
        </w:rPr>
        <w:t xml:space="preserve"> This will allow us to select the first families that will receive cash transfer vouchers.</w:t>
      </w:r>
      <w:r w:rsidRPr="7E8D28FF" w:rsidR="46767CDC">
        <w:rPr>
          <w:rFonts w:ascii="Segoe UI" w:hAnsi="Segoe UI" w:eastAsia="Segoe UI" w:cs="Segoe UI"/>
          <w:noProof w:val="0"/>
          <w:sz w:val="21"/>
          <w:szCs w:val="21"/>
          <w:lang w:val="en-US"/>
        </w:rPr>
        <w:t xml:space="preserve"> </w:t>
      </w:r>
    </w:p>
    <w:p w:rsidR="658C2761" w:rsidP="52B0E284" w:rsidRDefault="658C2761" w14:paraId="2F5BF852" w14:textId="00452DFC">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52B0E284" w:rsidR="658C2761">
        <w:rPr>
          <w:rFonts w:ascii="Segoe UI" w:hAnsi="Segoe UI" w:eastAsia="Segoe UI" w:cs="Segoe UI"/>
          <w:b w:val="1"/>
          <w:bCs w:val="1"/>
          <w:noProof w:val="0"/>
          <w:sz w:val="21"/>
          <w:szCs w:val="21"/>
          <w:lang w:val="en-US"/>
        </w:rPr>
        <w:t>June 17</w:t>
      </w:r>
      <w:r w:rsidRPr="52B0E284" w:rsidR="658C2761">
        <w:rPr>
          <w:rFonts w:ascii="Segoe UI" w:hAnsi="Segoe UI" w:eastAsia="Segoe UI" w:cs="Segoe UI"/>
          <w:noProof w:val="0"/>
          <w:sz w:val="21"/>
          <w:szCs w:val="21"/>
          <w:lang w:val="en-US"/>
        </w:rPr>
        <w:t>, Surveys to families in order to prioritize those with the most urgent need, so far 35</w:t>
      </w:r>
      <w:r w:rsidRPr="52B0E284" w:rsidR="62118A7C">
        <w:rPr>
          <w:rFonts w:ascii="Segoe UI" w:hAnsi="Segoe UI" w:eastAsia="Segoe UI" w:cs="Segoe UI"/>
          <w:noProof w:val="0"/>
          <w:sz w:val="21"/>
          <w:szCs w:val="21"/>
          <w:lang w:val="en-US"/>
        </w:rPr>
        <w:t>87 families were interviewed via phone call.</w:t>
      </w:r>
      <w:r w:rsidRPr="52B0E284" w:rsidR="62118A7C">
        <w:rPr>
          <w:rFonts w:ascii="Segoe UI" w:hAnsi="Segoe UI" w:eastAsia="Segoe UI" w:cs="Segoe UI"/>
          <w:noProof w:val="0"/>
          <w:sz w:val="21"/>
          <w:szCs w:val="21"/>
          <w:lang w:val="en-US"/>
        </w:rPr>
        <w:t xml:space="preserve"> </w:t>
      </w:r>
    </w:p>
    <w:p w:rsidR="04E105DC" w:rsidRDefault="04E105DC" w14:paraId="43EF9258" w14:textId="23116A35">
      <w:r w:rsidRPr="1856492C" w:rsidR="04E105DC">
        <w:rPr>
          <w:rFonts w:ascii="Segoe UI" w:hAnsi="Segoe UI" w:eastAsia="Segoe UI" w:cs="Segoe UI"/>
          <w:noProof w:val="0"/>
          <w:sz w:val="21"/>
          <w:szCs w:val="21"/>
          <w:lang w:val="en-US"/>
        </w:rPr>
        <w:t xml:space="preserve"> </w:t>
      </w:r>
    </w:p>
    <w:p w:rsidR="04E105DC" w:rsidRDefault="04E105DC" w14:paraId="65F287AB" w14:textId="22E17B78">
      <w:r w:rsidRPr="0171B502" w:rsidR="04E105DC">
        <w:rPr>
          <w:rFonts w:ascii="Segoe UI" w:hAnsi="Segoe UI" w:eastAsia="Segoe UI" w:cs="Segoe UI"/>
          <w:b w:val="1"/>
          <w:bCs w:val="1"/>
          <w:i w:val="1"/>
          <w:iCs w:val="1"/>
          <w:noProof w:val="0"/>
          <w:sz w:val="21"/>
          <w:szCs w:val="21"/>
          <w:lang w:val="en-US"/>
        </w:rPr>
        <w:t>Cash transfers executed</w:t>
      </w:r>
    </w:p>
    <w:p w:rsidR="01D99448" w:rsidP="01D99448" w:rsidRDefault="01D99448" w14:paraId="71972767" w14:textId="10EC90B0">
      <w:pPr>
        <w:pStyle w:val="Normal"/>
        <w:rPr>
          <w:rFonts w:ascii="Segoe UI" w:hAnsi="Segoe UI" w:eastAsia="Segoe UI" w:cs="Segoe UI"/>
          <w:noProof w:val="0"/>
          <w:sz w:val="21"/>
          <w:szCs w:val="21"/>
          <w:lang w:val="en-US"/>
        </w:rPr>
      </w:pPr>
    </w:p>
    <w:tbl>
      <w:tblPr>
        <w:tblStyle w:val="TableGrid"/>
        <w:tblW w:w="0" w:type="auto"/>
        <w:tblLayout w:type="fixed"/>
        <w:tblLook w:val="06A0" w:firstRow="1" w:lastRow="0" w:firstColumn="1" w:lastColumn="0" w:noHBand="1" w:noVBand="1"/>
      </w:tblPr>
      <w:tblGrid>
        <w:gridCol w:w="1195"/>
        <w:gridCol w:w="1041"/>
        <w:gridCol w:w="1830"/>
        <w:gridCol w:w="1830"/>
        <w:gridCol w:w="1458"/>
        <w:gridCol w:w="1436"/>
      </w:tblGrid>
      <w:tr w:rsidR="0171B502" w:rsidTr="7E3C8504" w14:paraId="106A167A">
        <w:trPr>
          <w:trHeight w:val="285"/>
        </w:trPr>
        <w:tc>
          <w:tcPr>
            <w:tcW w:w="1195" w:type="dxa"/>
            <w:tcBorders>
              <w:top w:val="single" w:sz="8"/>
              <w:left w:val="single" w:sz="8"/>
              <w:bottom w:val="single" w:sz="4"/>
              <w:right w:val="single" w:sz="4"/>
            </w:tcBorders>
            <w:tcMar/>
            <w:vAlign w:val="bottom"/>
          </w:tcPr>
          <w:p w:rsidR="0171B502" w:rsidRDefault="0171B502" w14:paraId="34E186AD" w14:textId="0140FD4C">
            <w:r w:rsidRPr="0171B502" w:rsidR="0171B502">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171B502" w:rsidP="7E3C8504" w:rsidRDefault="0171B502" w14:paraId="2C3C78B4" w14:textId="283D1EF4">
            <w:pPr>
              <w:rPr>
                <w:rFonts w:ascii="Calibri" w:hAnsi="Calibri" w:eastAsia="Calibri" w:cs="Calibri"/>
                <w:b w:val="1"/>
                <w:bCs w:val="1"/>
                <w:i w:val="0"/>
                <w:iCs w:val="0"/>
                <w:color w:val="000000" w:themeColor="text1" w:themeTint="FF" w:themeShade="FF"/>
                <w:sz w:val="22"/>
                <w:szCs w:val="22"/>
              </w:rPr>
            </w:pPr>
            <w:r w:rsidRPr="7E3C8504" w:rsidR="0C526ADD">
              <w:rPr>
                <w:rFonts w:ascii="Calibri" w:hAnsi="Calibri" w:eastAsia="Calibri" w:cs="Calibri"/>
                <w:b w:val="1"/>
                <w:bCs w:val="1"/>
                <w:i w:val="0"/>
                <w:iCs w:val="0"/>
                <w:color w:val="000000" w:themeColor="text1" w:themeTint="FF" w:themeShade="FF"/>
                <w:sz w:val="22"/>
                <w:szCs w:val="22"/>
              </w:rPr>
              <w:t>Beneficiar</w:t>
            </w:r>
            <w:r w:rsidRPr="7E3C8504" w:rsidR="0BC30072">
              <w:rPr>
                <w:rFonts w:ascii="Calibri" w:hAnsi="Calibri" w:eastAsia="Calibri" w:cs="Calibri"/>
                <w:b w:val="1"/>
                <w:bCs w:val="1"/>
                <w:i w:val="0"/>
                <w:iCs w:val="0"/>
                <w:color w:val="000000" w:themeColor="text1" w:themeTint="FF" w:themeShade="FF"/>
                <w:sz w:val="22"/>
                <w:szCs w:val="22"/>
              </w:rPr>
              <w:t>ies</w:t>
            </w:r>
          </w:p>
        </w:tc>
        <w:tc>
          <w:tcPr>
            <w:tcW w:w="1830" w:type="dxa"/>
            <w:tcBorders>
              <w:top w:val="single" w:sz="8"/>
              <w:left w:val="single" w:sz="4"/>
              <w:bottom w:val="single" w:sz="4"/>
              <w:right w:val="single" w:sz="4"/>
            </w:tcBorders>
            <w:tcMar/>
            <w:vAlign w:val="bottom"/>
          </w:tcPr>
          <w:p w:rsidR="0171B502" w:rsidRDefault="0171B502" w14:paraId="27AC16DA" w14:textId="22543EE4">
            <w:r w:rsidRPr="0171B502" w:rsidR="0171B502">
              <w:rPr>
                <w:rFonts w:ascii="Calibri" w:hAnsi="Calibri" w:eastAsia="Calibri" w:cs="Calibri"/>
                <w:b w:val="1"/>
                <w:bCs w:val="1"/>
                <w:i w:val="0"/>
                <w:iCs w:val="0"/>
                <w:color w:val="000000" w:themeColor="text1" w:themeTint="FF" w:themeShade="FF"/>
                <w:sz w:val="22"/>
                <w:szCs w:val="22"/>
              </w:rPr>
              <w:t xml:space="preserve">Amounth transferred (BOB) </w:t>
            </w:r>
          </w:p>
        </w:tc>
        <w:tc>
          <w:tcPr>
            <w:tcW w:w="1830" w:type="dxa"/>
            <w:tcBorders>
              <w:top w:val="single" w:sz="8"/>
              <w:left w:val="single" w:sz="4"/>
              <w:bottom w:val="single" w:sz="4"/>
              <w:right w:val="single" w:sz="4"/>
            </w:tcBorders>
            <w:tcMar/>
            <w:vAlign w:val="bottom"/>
          </w:tcPr>
          <w:p w:rsidR="0171B502" w:rsidRDefault="0171B502" w14:paraId="34E732B9" w14:textId="638640DA">
            <w:r w:rsidRPr="0171B502" w:rsidR="0171B502">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171B502" w:rsidRDefault="0171B502" w14:paraId="5F5231FA" w14:textId="0140858F">
            <w:r w:rsidRPr="0171B502" w:rsidR="0171B502">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171B502" w:rsidRDefault="0171B502" w14:paraId="5AECE273" w14:textId="4E2C3571">
            <w:r w:rsidRPr="0171B502" w:rsidR="0171B502">
              <w:rPr>
                <w:rFonts w:ascii="Calibri" w:hAnsi="Calibri" w:eastAsia="Calibri" w:cs="Calibri"/>
                <w:b w:val="1"/>
                <w:bCs w:val="1"/>
                <w:i w:val="0"/>
                <w:iCs w:val="0"/>
                <w:color w:val="000000" w:themeColor="text1" w:themeTint="FF" w:themeShade="FF"/>
                <w:sz w:val="22"/>
                <w:szCs w:val="22"/>
              </w:rPr>
              <w:t>Observations</w:t>
            </w:r>
          </w:p>
        </w:tc>
      </w:tr>
      <w:tr w:rsidR="0171B502" w:rsidTr="7E3C8504" w14:paraId="71A5AF8D">
        <w:trPr>
          <w:trHeight w:val="570"/>
        </w:trPr>
        <w:tc>
          <w:tcPr>
            <w:tcW w:w="1195" w:type="dxa"/>
            <w:tcBorders>
              <w:top w:val="single" w:sz="4"/>
              <w:left w:val="single" w:sz="8"/>
              <w:bottom w:val="single" w:sz="4"/>
              <w:right w:val="single" w:sz="4"/>
            </w:tcBorders>
            <w:tcMar/>
            <w:vAlign w:val="bottom"/>
          </w:tcPr>
          <w:p w:rsidR="0171B502" w:rsidRDefault="0171B502" w14:paraId="7BB542E8" w14:textId="410345DF">
            <w:r w:rsidRPr="0171B502" w:rsidR="0171B502">
              <w:rPr>
                <w:rFonts w:ascii="Calibri" w:hAnsi="Calibri" w:eastAsia="Calibri" w:cs="Calibri"/>
                <w:b w:val="0"/>
                <w:bCs w:val="0"/>
                <w:i w:val="0"/>
                <w:iCs w:val="0"/>
                <w:color w:val="000000" w:themeColor="text1" w:themeTint="FF" w:themeShade="FF"/>
                <w:sz w:val="22"/>
                <w:szCs w:val="22"/>
              </w:rPr>
              <w:t>By May 2020</w:t>
            </w:r>
          </w:p>
        </w:tc>
        <w:tc>
          <w:tcPr>
            <w:tcW w:w="1041" w:type="dxa"/>
            <w:tcBorders>
              <w:top w:val="single" w:sz="4"/>
              <w:left w:val="single" w:sz="4"/>
              <w:bottom w:val="single" w:sz="4"/>
              <w:right w:val="single" w:sz="4"/>
            </w:tcBorders>
            <w:tcMar/>
            <w:vAlign w:val="bottom"/>
          </w:tcPr>
          <w:p w:rsidR="0171B502" w:rsidRDefault="0171B502" w14:paraId="6212A5C1" w14:textId="1D2899D7">
            <w:r w:rsidRPr="0171B502" w:rsidR="0171B502">
              <w:rPr>
                <w:rFonts w:ascii="Calibri" w:hAnsi="Calibri" w:eastAsia="Calibri" w:cs="Calibri"/>
                <w:b w:val="0"/>
                <w:bCs w:val="0"/>
                <w:i w:val="0"/>
                <w:iCs w:val="0"/>
                <w:color w:val="000000" w:themeColor="text1" w:themeTint="FF" w:themeShade="FF"/>
                <w:sz w:val="22"/>
                <w:szCs w:val="22"/>
              </w:rPr>
              <w:t>172</w:t>
            </w:r>
          </w:p>
        </w:tc>
        <w:tc>
          <w:tcPr>
            <w:tcW w:w="1830" w:type="dxa"/>
            <w:tcBorders>
              <w:top w:val="single" w:sz="4"/>
              <w:left w:val="single" w:sz="4"/>
              <w:bottom w:val="single" w:sz="4"/>
              <w:right w:val="single" w:sz="4"/>
            </w:tcBorders>
            <w:tcMar/>
            <w:vAlign w:val="bottom"/>
          </w:tcPr>
          <w:p w:rsidR="0171B502" w:rsidRDefault="0171B502" w14:paraId="743EF88D" w14:textId="35C02198">
            <w:r w:rsidRPr="0171B502" w:rsidR="0171B502">
              <w:rPr>
                <w:rFonts w:ascii="Calibri" w:hAnsi="Calibri" w:eastAsia="Calibri" w:cs="Calibri"/>
                <w:b w:val="0"/>
                <w:bCs w:val="0"/>
                <w:i w:val="0"/>
                <w:iCs w:val="0"/>
                <w:color w:val="000000" w:themeColor="text1" w:themeTint="FF" w:themeShade="FF"/>
                <w:sz w:val="22"/>
                <w:szCs w:val="22"/>
              </w:rPr>
              <w:t>45240</w:t>
            </w:r>
          </w:p>
        </w:tc>
        <w:tc>
          <w:tcPr>
            <w:tcW w:w="1830" w:type="dxa"/>
            <w:tcBorders>
              <w:top w:val="single" w:sz="4"/>
              <w:left w:val="single" w:sz="4"/>
              <w:bottom w:val="single" w:sz="4"/>
              <w:right w:val="single" w:sz="4"/>
            </w:tcBorders>
            <w:tcMar/>
            <w:vAlign w:val="bottom"/>
          </w:tcPr>
          <w:p w:rsidR="0171B502" w:rsidRDefault="0171B502" w14:paraId="48B41272" w14:textId="7097101B">
            <w:r w:rsidRPr="0171B502" w:rsidR="0171B502">
              <w:rPr>
                <w:rFonts w:ascii="Calibri" w:hAnsi="Calibri" w:eastAsia="Calibri" w:cs="Calibri"/>
                <w:b w:val="0"/>
                <w:bCs w:val="0"/>
                <w:i w:val="0"/>
                <w:iCs w:val="0"/>
                <w:color w:val="000000" w:themeColor="text1" w:themeTint="FF" w:themeShade="FF"/>
                <w:sz w:val="22"/>
                <w:szCs w:val="22"/>
              </w:rPr>
              <w:t>6500</w:t>
            </w:r>
          </w:p>
        </w:tc>
        <w:tc>
          <w:tcPr>
            <w:tcW w:w="1458" w:type="dxa"/>
            <w:tcBorders>
              <w:top w:val="single" w:sz="4"/>
              <w:left w:val="single" w:sz="4"/>
              <w:bottom w:val="single" w:sz="4"/>
              <w:right w:val="nil"/>
            </w:tcBorders>
            <w:tcMar/>
            <w:vAlign w:val="bottom"/>
          </w:tcPr>
          <w:p w:rsidR="0171B502" w:rsidRDefault="0171B502" w14:paraId="73DD9F7E" w14:textId="11D2863F">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23F7CA90" w14:textId="64D45AE7">
            <w:r w:rsidRPr="0171B502" w:rsidR="0171B502">
              <w:rPr>
                <w:rFonts w:ascii="Calibri" w:hAnsi="Calibri" w:eastAsia="Calibri" w:cs="Calibri"/>
                <w:b w:val="0"/>
                <w:bCs w:val="0"/>
                <w:i w:val="0"/>
                <w:iCs w:val="0"/>
                <w:color w:val="000000" w:themeColor="text1" w:themeTint="FF" w:themeShade="FF"/>
                <w:sz w:val="22"/>
                <w:szCs w:val="22"/>
              </w:rPr>
              <w:t>Subsidy distributed to LPs</w:t>
            </w:r>
          </w:p>
        </w:tc>
      </w:tr>
      <w:tr w:rsidR="0171B502" w:rsidTr="7E3C8504" w14:paraId="1B502BF6">
        <w:trPr>
          <w:trHeight w:val="1155"/>
        </w:trPr>
        <w:tc>
          <w:tcPr>
            <w:tcW w:w="1195" w:type="dxa"/>
            <w:tcBorders>
              <w:top w:val="single" w:sz="4"/>
              <w:left w:val="single" w:sz="4"/>
              <w:bottom w:val="single" w:sz="4"/>
              <w:right w:val="single" w:sz="4"/>
            </w:tcBorders>
            <w:tcMar/>
            <w:vAlign w:val="bottom"/>
          </w:tcPr>
          <w:p w:rsidR="0171B502" w:rsidRDefault="0171B502" w14:paraId="67A42548" w14:textId="082489B1">
            <w:r w:rsidRPr="0171B502" w:rsidR="0171B502">
              <w:rPr>
                <w:rFonts w:ascii="Calibri" w:hAnsi="Calibri" w:eastAsia="Calibri" w:cs="Calibri"/>
                <w:b w:val="0"/>
                <w:bCs w:val="0"/>
                <w:i w:val="0"/>
                <w:iCs w:val="0"/>
                <w:color w:val="000000" w:themeColor="text1" w:themeTint="FF" w:themeShade="FF"/>
                <w:sz w:val="22"/>
                <w:szCs w:val="22"/>
              </w:rPr>
              <w:t>By 06/08</w:t>
            </w:r>
          </w:p>
        </w:tc>
        <w:tc>
          <w:tcPr>
            <w:tcW w:w="1041" w:type="dxa"/>
            <w:tcBorders>
              <w:top w:val="single" w:sz="4"/>
              <w:left w:val="single" w:sz="4"/>
              <w:bottom w:val="single" w:sz="4"/>
              <w:right w:val="single" w:sz="4"/>
            </w:tcBorders>
            <w:tcMar/>
            <w:vAlign w:val="bottom"/>
          </w:tcPr>
          <w:p w:rsidR="0171B502" w:rsidRDefault="0171B502" w14:paraId="0EA17D9E" w14:textId="552B1D25">
            <w:r w:rsidRPr="0171B502" w:rsidR="0171B502">
              <w:rPr>
                <w:rFonts w:ascii="Calibri" w:hAnsi="Calibri" w:eastAsia="Calibri" w:cs="Calibri"/>
                <w:b w:val="0"/>
                <w:bCs w:val="0"/>
                <w:i w:val="0"/>
                <w:iCs w:val="0"/>
                <w:color w:val="000000" w:themeColor="text1" w:themeTint="FF" w:themeShade="FF"/>
                <w:sz w:val="22"/>
                <w:szCs w:val="22"/>
              </w:rPr>
              <w:t>17703</w:t>
            </w:r>
          </w:p>
        </w:tc>
        <w:tc>
          <w:tcPr>
            <w:tcW w:w="1830" w:type="dxa"/>
            <w:tcBorders>
              <w:top w:val="single" w:sz="4"/>
              <w:left w:val="single" w:sz="4"/>
              <w:bottom w:val="single" w:sz="4"/>
              <w:right w:val="single" w:sz="4"/>
            </w:tcBorders>
            <w:tcMar/>
            <w:vAlign w:val="bottom"/>
          </w:tcPr>
          <w:p w:rsidR="0171B502" w:rsidRDefault="0171B502" w14:paraId="3F2A6426" w14:textId="0E5E0A2B">
            <w:r w:rsidRPr="0171B502" w:rsidR="0171B502">
              <w:rPr>
                <w:rFonts w:ascii="Calibri" w:hAnsi="Calibri" w:eastAsia="Calibri" w:cs="Calibri"/>
                <w:b w:val="0"/>
                <w:bCs w:val="0"/>
                <w:i w:val="0"/>
                <w:iCs w:val="0"/>
                <w:color w:val="000000" w:themeColor="text1" w:themeTint="FF" w:themeShade="FF"/>
                <w:sz w:val="22"/>
                <w:szCs w:val="22"/>
              </w:rPr>
              <w:t xml:space="preserve"> </w:t>
            </w:r>
          </w:p>
        </w:tc>
        <w:tc>
          <w:tcPr>
            <w:tcW w:w="1830" w:type="dxa"/>
            <w:tcBorders>
              <w:top w:val="single" w:sz="4"/>
              <w:left w:val="single" w:sz="4"/>
              <w:bottom w:val="single" w:sz="4"/>
              <w:right w:val="single" w:sz="4"/>
            </w:tcBorders>
            <w:tcMar/>
            <w:vAlign w:val="bottom"/>
          </w:tcPr>
          <w:p w:rsidR="0171B502" w:rsidRDefault="0171B502" w14:paraId="1CC1F6CB" w14:textId="746EEDF0">
            <w:r w:rsidRPr="0171B502" w:rsidR="0171B502">
              <w:rPr>
                <w:rFonts w:ascii="Calibri" w:hAnsi="Calibri" w:eastAsia="Calibri" w:cs="Calibri"/>
                <w:b w:val="0"/>
                <w:bCs w:val="0"/>
                <w:i w:val="0"/>
                <w:iCs w:val="0"/>
                <w:color w:val="000000" w:themeColor="text1" w:themeTint="FF" w:themeShade="FF"/>
                <w:sz w:val="22"/>
                <w:szCs w:val="22"/>
              </w:rPr>
              <w:t>30000</w:t>
            </w:r>
          </w:p>
        </w:tc>
        <w:tc>
          <w:tcPr>
            <w:tcW w:w="1458" w:type="dxa"/>
            <w:tcBorders>
              <w:top w:val="single" w:sz="4"/>
              <w:left w:val="single" w:sz="4"/>
              <w:bottom w:val="single" w:sz="4"/>
              <w:right w:val="nil"/>
            </w:tcBorders>
            <w:tcMar/>
            <w:vAlign w:val="bottom"/>
          </w:tcPr>
          <w:p w:rsidR="0171B502" w:rsidRDefault="0171B502" w14:paraId="03DC9108" w14:textId="79F3DB10">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RDefault="0171B502" w14:paraId="3AF15BFA" w14:textId="4930B43B">
            <w:r w:rsidRPr="0171B502" w:rsidR="0171B502">
              <w:rPr>
                <w:rFonts w:ascii="Calibri" w:hAnsi="Calibri" w:eastAsia="Calibri" w:cs="Calibri"/>
                <w:b w:val="0"/>
                <w:bCs w:val="0"/>
                <w:i w:val="0"/>
                <w:iCs w:val="0"/>
                <w:color w:val="000000" w:themeColor="text1" w:themeTint="FF" w:themeShade="FF"/>
                <w:sz w:val="22"/>
                <w:szCs w:val="22"/>
              </w:rPr>
              <w:t>Indirect beneficiaries. Material distributed to Health centeres</w:t>
            </w:r>
          </w:p>
        </w:tc>
      </w:tr>
      <w:tr w:rsidR="0171B502" w:rsidTr="7E3C8504" w14:paraId="63158613">
        <w:trPr>
          <w:trHeight w:val="330"/>
        </w:trPr>
        <w:tc>
          <w:tcPr>
            <w:tcW w:w="1195" w:type="dxa"/>
            <w:tcBorders>
              <w:top w:val="single" w:sz="4"/>
              <w:left w:val="single" w:sz="8"/>
              <w:bottom w:val="single" w:sz="4"/>
              <w:right w:val="single" w:sz="4"/>
            </w:tcBorders>
            <w:tcMar/>
            <w:vAlign w:val="center"/>
          </w:tcPr>
          <w:p w:rsidR="0171B502" w:rsidRDefault="0171B502" w14:paraId="28D0B217" w14:textId="2EF6889F">
            <w:r w:rsidRPr="0171B502" w:rsidR="0171B502">
              <w:rPr>
                <w:rFonts w:ascii="Segoe UI" w:hAnsi="Segoe UI" w:eastAsia="Segoe UI" w:cs="Segoe UI"/>
                <w:b w:val="0"/>
                <w:bCs w:val="0"/>
                <w:i w:val="0"/>
                <w:iCs w:val="0"/>
                <w:color w:val="000000" w:themeColor="text1" w:themeTint="FF" w:themeShade="FF"/>
                <w:sz w:val="21"/>
                <w:szCs w:val="21"/>
              </w:rPr>
              <w:t>By 06/09</w:t>
            </w:r>
          </w:p>
        </w:tc>
        <w:tc>
          <w:tcPr>
            <w:tcW w:w="1041" w:type="dxa"/>
            <w:tcBorders>
              <w:top w:val="single" w:sz="4"/>
              <w:left w:val="single" w:sz="4"/>
              <w:bottom w:val="single" w:sz="4"/>
              <w:right w:val="single" w:sz="4"/>
            </w:tcBorders>
            <w:tcMar/>
            <w:vAlign w:val="bottom"/>
          </w:tcPr>
          <w:p w:rsidR="0171B502" w:rsidRDefault="0171B502" w14:paraId="4A28BEC2" w14:textId="73A04220">
            <w:r w:rsidRPr="0171B502" w:rsidR="0171B502">
              <w:rPr>
                <w:rFonts w:ascii="Calibri" w:hAnsi="Calibri" w:eastAsia="Calibri" w:cs="Calibri"/>
                <w:b w:val="0"/>
                <w:bCs w:val="0"/>
                <w:i w:val="0"/>
                <w:iCs w:val="0"/>
                <w:color w:val="000000" w:themeColor="text1" w:themeTint="FF" w:themeShade="FF"/>
                <w:sz w:val="22"/>
                <w:szCs w:val="22"/>
              </w:rPr>
              <w:t>249</w:t>
            </w:r>
          </w:p>
        </w:tc>
        <w:tc>
          <w:tcPr>
            <w:tcW w:w="1830" w:type="dxa"/>
            <w:tcBorders>
              <w:top w:val="single" w:sz="4"/>
              <w:left w:val="single" w:sz="4"/>
              <w:bottom w:val="single" w:sz="4"/>
              <w:right w:val="single" w:sz="4"/>
            </w:tcBorders>
            <w:tcMar/>
            <w:vAlign w:val="bottom"/>
          </w:tcPr>
          <w:p w:rsidR="0171B502" w:rsidRDefault="0171B502" w14:paraId="0FF79CC1" w14:textId="78709F80">
            <w:r w:rsidRPr="0171B502" w:rsidR="0171B502">
              <w:rPr>
                <w:rFonts w:ascii="Calibri" w:hAnsi="Calibri" w:eastAsia="Calibri" w:cs="Calibri"/>
                <w:b w:val="0"/>
                <w:bCs w:val="0"/>
                <w:i w:val="0"/>
                <w:iCs w:val="0"/>
                <w:color w:val="000000" w:themeColor="text1" w:themeTint="FF" w:themeShade="FF"/>
                <w:sz w:val="22"/>
                <w:szCs w:val="22"/>
              </w:rPr>
              <w:t>124500</w:t>
            </w:r>
          </w:p>
        </w:tc>
        <w:tc>
          <w:tcPr>
            <w:tcW w:w="1830" w:type="dxa"/>
            <w:tcBorders>
              <w:top w:val="single" w:sz="4"/>
              <w:left w:val="single" w:sz="4"/>
              <w:bottom w:val="single" w:sz="4"/>
              <w:right w:val="single" w:sz="4"/>
            </w:tcBorders>
            <w:tcMar/>
            <w:vAlign w:val="bottom"/>
          </w:tcPr>
          <w:p w:rsidR="0171B502" w:rsidRDefault="0171B502" w14:paraId="36B14082" w14:textId="18B87B60">
            <w:r w:rsidRPr="0171B502" w:rsidR="0171B502">
              <w:rPr>
                <w:rFonts w:ascii="Calibri" w:hAnsi="Calibri" w:eastAsia="Calibri" w:cs="Calibri"/>
                <w:b w:val="0"/>
                <w:bCs w:val="0"/>
                <w:i w:val="0"/>
                <w:iCs w:val="0"/>
                <w:color w:val="000000" w:themeColor="text1" w:themeTint="FF" w:themeShade="FF"/>
                <w:sz w:val="22"/>
                <w:szCs w:val="22"/>
              </w:rPr>
              <w:t>17887.93</w:t>
            </w:r>
          </w:p>
        </w:tc>
        <w:tc>
          <w:tcPr>
            <w:tcW w:w="1458" w:type="dxa"/>
            <w:tcBorders>
              <w:top w:val="single" w:sz="4"/>
              <w:left w:val="single" w:sz="4"/>
              <w:bottom w:val="single" w:sz="4"/>
              <w:right w:val="nil"/>
            </w:tcBorders>
            <w:tcMar/>
            <w:vAlign w:val="bottom"/>
          </w:tcPr>
          <w:p w:rsidR="0171B502" w:rsidRDefault="0171B502" w14:paraId="043CEF8A" w14:textId="1FD25BD1">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6D0E0376" w14:textId="216F2F8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F8D83D0">
        <w:trPr>
          <w:trHeight w:val="675"/>
        </w:trPr>
        <w:tc>
          <w:tcPr>
            <w:tcW w:w="1195" w:type="dxa"/>
            <w:tcBorders>
              <w:top w:val="single" w:sz="4"/>
              <w:left w:val="single" w:sz="8"/>
              <w:bottom w:val="single" w:sz="4"/>
              <w:right w:val="single" w:sz="4"/>
            </w:tcBorders>
            <w:tcMar/>
            <w:vAlign w:val="center"/>
          </w:tcPr>
          <w:p w:rsidR="0171B502" w:rsidRDefault="0171B502" w14:paraId="562B1B30" w14:textId="47E5AA47">
            <w:r w:rsidRPr="0171B502" w:rsidR="0171B502">
              <w:rPr>
                <w:rFonts w:ascii="Segoe UI" w:hAnsi="Segoe UI" w:eastAsia="Segoe UI" w:cs="Segoe UI"/>
                <w:b w:val="0"/>
                <w:bCs w:val="0"/>
                <w:i w:val="0"/>
                <w:iCs w:val="0"/>
                <w:color w:val="000000" w:themeColor="text1" w:themeTint="FF" w:themeShade="FF"/>
                <w:sz w:val="21"/>
                <w:szCs w:val="21"/>
              </w:rPr>
              <w:t xml:space="preserve">From 06/10 to 06/17 </w:t>
            </w:r>
          </w:p>
        </w:tc>
        <w:tc>
          <w:tcPr>
            <w:tcW w:w="1041" w:type="dxa"/>
            <w:tcBorders>
              <w:top w:val="single" w:sz="4"/>
              <w:left w:val="single" w:sz="4"/>
              <w:bottom w:val="single" w:sz="4"/>
              <w:right w:val="single" w:sz="4"/>
            </w:tcBorders>
            <w:tcMar/>
            <w:vAlign w:val="bottom"/>
          </w:tcPr>
          <w:p w:rsidR="0171B502" w:rsidRDefault="0171B502" w14:paraId="4DCC75C9" w14:textId="6784A315">
            <w:r w:rsidRPr="0171B502" w:rsidR="0171B502">
              <w:rPr>
                <w:rFonts w:ascii="Calibri" w:hAnsi="Calibri" w:eastAsia="Calibri" w:cs="Calibri"/>
                <w:b w:val="0"/>
                <w:bCs w:val="0"/>
                <w:i w:val="0"/>
                <w:iCs w:val="0"/>
                <w:color w:val="000000" w:themeColor="text1" w:themeTint="FF" w:themeShade="FF"/>
                <w:sz w:val="22"/>
                <w:szCs w:val="22"/>
              </w:rPr>
              <w:t>284</w:t>
            </w:r>
          </w:p>
        </w:tc>
        <w:tc>
          <w:tcPr>
            <w:tcW w:w="1830" w:type="dxa"/>
            <w:tcBorders>
              <w:top w:val="single" w:sz="4"/>
              <w:left w:val="single" w:sz="4"/>
              <w:bottom w:val="single" w:sz="4"/>
              <w:right w:val="single" w:sz="4"/>
            </w:tcBorders>
            <w:tcMar/>
            <w:vAlign w:val="bottom"/>
          </w:tcPr>
          <w:p w:rsidR="0171B502" w:rsidRDefault="0171B502" w14:paraId="61E2CA38" w14:textId="7594C84C">
            <w:r w:rsidRPr="0171B502" w:rsidR="0171B502">
              <w:rPr>
                <w:rFonts w:ascii="Calibri" w:hAnsi="Calibri" w:eastAsia="Calibri" w:cs="Calibri"/>
                <w:b w:val="0"/>
                <w:bCs w:val="0"/>
                <w:i w:val="0"/>
                <w:iCs w:val="0"/>
                <w:color w:val="000000" w:themeColor="text1" w:themeTint="FF" w:themeShade="FF"/>
                <w:sz w:val="22"/>
                <w:szCs w:val="22"/>
              </w:rPr>
              <w:t>142000</w:t>
            </w:r>
          </w:p>
        </w:tc>
        <w:tc>
          <w:tcPr>
            <w:tcW w:w="1830" w:type="dxa"/>
            <w:tcBorders>
              <w:top w:val="single" w:sz="4"/>
              <w:left w:val="single" w:sz="4"/>
              <w:bottom w:val="single" w:sz="4"/>
              <w:right w:val="single" w:sz="4"/>
            </w:tcBorders>
            <w:tcMar/>
            <w:vAlign w:val="bottom"/>
          </w:tcPr>
          <w:p w:rsidR="0171B502" w:rsidRDefault="0171B502" w14:paraId="3ED97A41" w14:textId="02AB997A">
            <w:r w:rsidRPr="0171B502" w:rsidR="0171B502">
              <w:rPr>
                <w:rFonts w:ascii="Calibri" w:hAnsi="Calibri" w:eastAsia="Calibri" w:cs="Calibri"/>
                <w:b w:val="0"/>
                <w:bCs w:val="0"/>
                <w:i w:val="0"/>
                <w:iCs w:val="0"/>
                <w:color w:val="000000" w:themeColor="text1" w:themeTint="FF" w:themeShade="FF"/>
                <w:sz w:val="22"/>
                <w:szCs w:val="22"/>
              </w:rPr>
              <w:t>20402.29</w:t>
            </w:r>
          </w:p>
        </w:tc>
        <w:tc>
          <w:tcPr>
            <w:tcW w:w="1458" w:type="dxa"/>
            <w:tcBorders>
              <w:top w:val="single" w:sz="4"/>
              <w:left w:val="single" w:sz="4"/>
              <w:bottom w:val="single" w:sz="4"/>
              <w:right w:val="nil"/>
            </w:tcBorders>
            <w:tcMar/>
            <w:vAlign w:val="bottom"/>
          </w:tcPr>
          <w:p w:rsidR="0171B502" w:rsidRDefault="0171B502" w14:paraId="747DF928" w14:textId="2999136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30BF5D18" w14:textId="32DCCAE6">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C6C8B01">
        <w:trPr>
          <w:trHeight w:val="675"/>
        </w:trPr>
        <w:tc>
          <w:tcPr>
            <w:tcW w:w="1195" w:type="dxa"/>
            <w:tcBorders>
              <w:top w:val="single" w:sz="4"/>
              <w:left w:val="single" w:sz="8"/>
              <w:bottom w:val="single" w:sz="4"/>
              <w:right w:val="single" w:sz="4"/>
            </w:tcBorders>
            <w:tcMar/>
            <w:vAlign w:val="center"/>
          </w:tcPr>
          <w:p w:rsidR="0171B502" w:rsidRDefault="0171B502" w14:paraId="7B828BD8" w14:textId="5574CD99">
            <w:r w:rsidRPr="0171B502" w:rsidR="0171B502">
              <w:rPr>
                <w:rFonts w:ascii="Segoe UI" w:hAnsi="Segoe UI" w:eastAsia="Segoe UI" w:cs="Segoe UI"/>
                <w:b w:val="0"/>
                <w:bCs w:val="0"/>
                <w:i w:val="0"/>
                <w:iCs w:val="0"/>
                <w:color w:val="000000" w:themeColor="text1" w:themeTint="FF" w:themeShade="FF"/>
                <w:sz w:val="21"/>
                <w:szCs w:val="21"/>
              </w:rPr>
              <w:t>From 06/18 to 06/24</w:t>
            </w:r>
          </w:p>
        </w:tc>
        <w:tc>
          <w:tcPr>
            <w:tcW w:w="1041" w:type="dxa"/>
            <w:tcBorders>
              <w:top w:val="single" w:sz="4"/>
              <w:left w:val="single" w:sz="4"/>
              <w:bottom w:val="single" w:sz="4"/>
              <w:right w:val="single" w:sz="4"/>
            </w:tcBorders>
            <w:tcMar/>
            <w:vAlign w:val="bottom"/>
          </w:tcPr>
          <w:p w:rsidR="0171B502" w:rsidRDefault="0171B502" w14:paraId="78117EF2" w14:textId="6A433547">
            <w:r w:rsidRPr="0171B502" w:rsidR="0171B502">
              <w:rPr>
                <w:rFonts w:ascii="Calibri" w:hAnsi="Calibri" w:eastAsia="Calibri" w:cs="Calibri"/>
                <w:b w:val="0"/>
                <w:bCs w:val="0"/>
                <w:i w:val="0"/>
                <w:iCs w:val="0"/>
                <w:color w:val="000000" w:themeColor="text1" w:themeTint="FF" w:themeShade="FF"/>
                <w:sz w:val="22"/>
                <w:szCs w:val="22"/>
              </w:rPr>
              <w:t>1287</w:t>
            </w:r>
          </w:p>
        </w:tc>
        <w:tc>
          <w:tcPr>
            <w:tcW w:w="1830" w:type="dxa"/>
            <w:tcBorders>
              <w:top w:val="single" w:sz="4"/>
              <w:left w:val="single" w:sz="4"/>
              <w:bottom w:val="single" w:sz="4"/>
              <w:right w:val="single" w:sz="4"/>
            </w:tcBorders>
            <w:tcMar/>
            <w:vAlign w:val="bottom"/>
          </w:tcPr>
          <w:p w:rsidR="0171B502" w:rsidRDefault="0171B502" w14:paraId="5AE7F3CE" w14:textId="2EF7B131">
            <w:r w:rsidRPr="0171B502" w:rsidR="0171B502">
              <w:rPr>
                <w:rFonts w:ascii="Calibri" w:hAnsi="Calibri" w:eastAsia="Calibri" w:cs="Calibri"/>
                <w:b w:val="0"/>
                <w:bCs w:val="0"/>
                <w:i w:val="0"/>
                <w:iCs w:val="0"/>
                <w:color w:val="000000" w:themeColor="text1" w:themeTint="FF" w:themeShade="FF"/>
                <w:sz w:val="22"/>
                <w:szCs w:val="22"/>
              </w:rPr>
              <w:t>634500</w:t>
            </w:r>
          </w:p>
        </w:tc>
        <w:tc>
          <w:tcPr>
            <w:tcW w:w="1830" w:type="dxa"/>
            <w:tcBorders>
              <w:top w:val="single" w:sz="4"/>
              <w:left w:val="single" w:sz="4"/>
              <w:bottom w:val="single" w:sz="4"/>
              <w:right w:val="single" w:sz="4"/>
            </w:tcBorders>
            <w:tcMar/>
            <w:vAlign w:val="bottom"/>
          </w:tcPr>
          <w:p w:rsidR="0171B502" w:rsidRDefault="0171B502" w14:paraId="401F6FA7" w14:textId="5AE79111">
            <w:r w:rsidRPr="0171B502" w:rsidR="0171B502">
              <w:rPr>
                <w:rFonts w:ascii="Calibri" w:hAnsi="Calibri" w:eastAsia="Calibri" w:cs="Calibri"/>
                <w:b w:val="0"/>
                <w:bCs w:val="0"/>
                <w:i w:val="0"/>
                <w:iCs w:val="0"/>
                <w:color w:val="000000" w:themeColor="text1" w:themeTint="FF" w:themeShade="FF"/>
                <w:sz w:val="22"/>
                <w:szCs w:val="22"/>
              </w:rPr>
              <w:t>91163.79</w:t>
            </w:r>
          </w:p>
        </w:tc>
        <w:tc>
          <w:tcPr>
            <w:tcW w:w="1458" w:type="dxa"/>
            <w:tcBorders>
              <w:top w:val="single" w:sz="4"/>
              <w:left w:val="single" w:sz="4"/>
              <w:bottom w:val="single" w:sz="4"/>
              <w:right w:val="nil"/>
            </w:tcBorders>
            <w:tcMar/>
            <w:vAlign w:val="bottom"/>
          </w:tcPr>
          <w:p w:rsidR="0171B502" w:rsidRDefault="0171B502" w14:paraId="5183B2D5" w14:textId="60AF947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15A38E3C" w14:textId="2E04C127">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3E4CA2BB">
        <w:trPr>
          <w:trHeight w:val="675"/>
        </w:trPr>
        <w:tc>
          <w:tcPr>
            <w:tcW w:w="1195" w:type="dxa"/>
            <w:tcBorders>
              <w:top w:val="single" w:sz="4"/>
              <w:left w:val="single" w:sz="8"/>
              <w:bottom w:val="single" w:sz="4"/>
              <w:right w:val="single" w:sz="4"/>
            </w:tcBorders>
            <w:tcMar/>
            <w:vAlign w:val="center"/>
          </w:tcPr>
          <w:p w:rsidR="0171B502" w:rsidRDefault="0171B502" w14:paraId="0A3EB4C1" w14:textId="531E206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47FC78FA" w14:textId="080A55ED">
            <w:r w:rsidRPr="0171B502" w:rsidR="0171B502">
              <w:rPr>
                <w:rFonts w:ascii="Calibri" w:hAnsi="Calibri" w:eastAsia="Calibri" w:cs="Calibri"/>
                <w:b w:val="0"/>
                <w:bCs w:val="0"/>
                <w:i w:val="0"/>
                <w:iCs w:val="0"/>
                <w:color w:val="000000" w:themeColor="text1" w:themeTint="FF" w:themeShade="FF"/>
                <w:sz w:val="22"/>
                <w:szCs w:val="22"/>
              </w:rPr>
              <w:t>2101</w:t>
            </w:r>
          </w:p>
        </w:tc>
        <w:tc>
          <w:tcPr>
            <w:tcW w:w="1830" w:type="dxa"/>
            <w:tcBorders>
              <w:top w:val="single" w:sz="4"/>
              <w:left w:val="single" w:sz="4"/>
              <w:bottom w:val="single" w:sz="4"/>
              <w:right w:val="single" w:sz="4"/>
            </w:tcBorders>
            <w:tcMar/>
            <w:vAlign w:val="bottom"/>
          </w:tcPr>
          <w:p w:rsidR="0171B502" w:rsidRDefault="0171B502" w14:paraId="2FAF1993" w14:textId="29F6ECC6">
            <w:r w:rsidRPr="0171B502" w:rsidR="0171B502">
              <w:rPr>
                <w:rFonts w:ascii="Calibri" w:hAnsi="Calibri" w:eastAsia="Calibri" w:cs="Calibri"/>
                <w:b w:val="0"/>
                <w:bCs w:val="0"/>
                <w:i w:val="0"/>
                <w:iCs w:val="0"/>
                <w:color w:val="000000" w:themeColor="text1" w:themeTint="FF" w:themeShade="FF"/>
                <w:sz w:val="22"/>
                <w:szCs w:val="22"/>
              </w:rPr>
              <w:t>728500</w:t>
            </w:r>
          </w:p>
        </w:tc>
        <w:tc>
          <w:tcPr>
            <w:tcW w:w="1830" w:type="dxa"/>
            <w:tcBorders>
              <w:top w:val="single" w:sz="4"/>
              <w:left w:val="single" w:sz="4"/>
              <w:bottom w:val="single" w:sz="4"/>
              <w:right w:val="single" w:sz="4"/>
            </w:tcBorders>
            <w:tcMar/>
            <w:vAlign w:val="bottom"/>
          </w:tcPr>
          <w:p w:rsidR="0171B502" w:rsidRDefault="0171B502" w14:paraId="512E5976" w14:textId="3FB37B96">
            <w:r w:rsidRPr="0171B502" w:rsidR="0171B502">
              <w:rPr>
                <w:rFonts w:ascii="Calibri" w:hAnsi="Calibri" w:eastAsia="Calibri" w:cs="Calibri"/>
                <w:b w:val="0"/>
                <w:bCs w:val="0"/>
                <w:i w:val="0"/>
                <w:iCs w:val="0"/>
                <w:color w:val="000000" w:themeColor="text1" w:themeTint="FF" w:themeShade="FF"/>
                <w:sz w:val="22"/>
                <w:szCs w:val="22"/>
              </w:rPr>
              <w:t>104669.54</w:t>
            </w:r>
          </w:p>
        </w:tc>
        <w:tc>
          <w:tcPr>
            <w:tcW w:w="1458" w:type="dxa"/>
            <w:tcBorders>
              <w:top w:val="single" w:sz="4"/>
              <w:left w:val="single" w:sz="4"/>
              <w:bottom w:val="single" w:sz="4"/>
              <w:right w:val="nil"/>
            </w:tcBorders>
            <w:tcMar/>
            <w:vAlign w:val="bottom"/>
          </w:tcPr>
          <w:p w:rsidR="0171B502" w:rsidRDefault="0171B502" w14:paraId="13219E85" w14:textId="61B005B7">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546C2BBA" w14:textId="4F5AF5FD">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9D39EB8">
        <w:trPr>
          <w:trHeight w:val="675"/>
        </w:trPr>
        <w:tc>
          <w:tcPr>
            <w:tcW w:w="1195" w:type="dxa"/>
            <w:tcBorders>
              <w:top w:val="single" w:sz="4"/>
              <w:left w:val="single" w:sz="8"/>
              <w:bottom w:val="single" w:sz="4"/>
              <w:right w:val="single" w:sz="4"/>
            </w:tcBorders>
            <w:tcMar/>
            <w:vAlign w:val="center"/>
          </w:tcPr>
          <w:p w:rsidR="0171B502" w:rsidRDefault="0171B502" w14:paraId="2E35DB23" w14:textId="430B5B4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329A3F9F" w14:textId="4FC0E030">
            <w:r w:rsidRPr="0171B502" w:rsidR="0171B502">
              <w:rPr>
                <w:rFonts w:ascii="Calibri" w:hAnsi="Calibri" w:eastAsia="Calibri" w:cs="Calibri"/>
                <w:b w:val="0"/>
                <w:bCs w:val="0"/>
                <w:i w:val="0"/>
                <w:iCs w:val="0"/>
                <w:color w:val="000000" w:themeColor="text1" w:themeTint="FF" w:themeShade="FF"/>
                <w:sz w:val="22"/>
                <w:szCs w:val="22"/>
              </w:rPr>
              <w:t>85</w:t>
            </w:r>
          </w:p>
        </w:tc>
        <w:tc>
          <w:tcPr>
            <w:tcW w:w="1830" w:type="dxa"/>
            <w:tcBorders>
              <w:top w:val="single" w:sz="4"/>
              <w:left w:val="single" w:sz="4"/>
              <w:bottom w:val="single" w:sz="4"/>
              <w:right w:val="single" w:sz="4"/>
            </w:tcBorders>
            <w:tcMar/>
            <w:vAlign w:val="bottom"/>
          </w:tcPr>
          <w:p w:rsidR="0171B502" w:rsidRDefault="0171B502" w14:paraId="33D83E70" w14:textId="6DE43ECB">
            <w:r w:rsidRPr="0171B502" w:rsidR="0171B502">
              <w:rPr>
                <w:rFonts w:ascii="Calibri" w:hAnsi="Calibri" w:eastAsia="Calibri" w:cs="Calibri"/>
                <w:b w:val="0"/>
                <w:bCs w:val="0"/>
                <w:i w:val="0"/>
                <w:iCs w:val="0"/>
                <w:color w:val="000000" w:themeColor="text1" w:themeTint="FF" w:themeShade="FF"/>
                <w:sz w:val="22"/>
                <w:szCs w:val="22"/>
              </w:rPr>
              <w:t>34700</w:t>
            </w:r>
          </w:p>
        </w:tc>
        <w:tc>
          <w:tcPr>
            <w:tcW w:w="1830" w:type="dxa"/>
            <w:tcBorders>
              <w:top w:val="single" w:sz="4"/>
              <w:left w:val="single" w:sz="4"/>
              <w:bottom w:val="single" w:sz="4"/>
              <w:right w:val="single" w:sz="4"/>
            </w:tcBorders>
            <w:tcMar/>
            <w:vAlign w:val="bottom"/>
          </w:tcPr>
          <w:p w:rsidR="0171B502" w:rsidRDefault="0171B502" w14:paraId="2DCB5E63" w14:textId="5D281311">
            <w:r w:rsidRPr="0171B502" w:rsidR="0171B502">
              <w:rPr>
                <w:rFonts w:ascii="Calibri" w:hAnsi="Calibri" w:eastAsia="Calibri" w:cs="Calibri"/>
                <w:b w:val="0"/>
                <w:bCs w:val="0"/>
                <w:i w:val="0"/>
                <w:iCs w:val="0"/>
                <w:color w:val="000000" w:themeColor="text1" w:themeTint="FF" w:themeShade="FF"/>
                <w:sz w:val="22"/>
                <w:szCs w:val="22"/>
              </w:rPr>
              <w:t>4985.63</w:t>
            </w:r>
          </w:p>
        </w:tc>
        <w:tc>
          <w:tcPr>
            <w:tcW w:w="1458" w:type="dxa"/>
            <w:tcBorders>
              <w:top w:val="single" w:sz="4"/>
              <w:left w:val="single" w:sz="4"/>
              <w:bottom w:val="single" w:sz="4"/>
              <w:right w:val="nil"/>
            </w:tcBorders>
            <w:tcMar/>
            <w:vAlign w:val="bottom"/>
          </w:tcPr>
          <w:p w:rsidR="0171B502" w:rsidRDefault="0171B502" w14:paraId="2F13D3FA" w14:textId="2C64D4A8">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42591F03" w14:textId="7FAAA668">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419EE0CC">
        <w:trPr>
          <w:trHeight w:val="675"/>
        </w:trPr>
        <w:tc>
          <w:tcPr>
            <w:tcW w:w="1195" w:type="dxa"/>
            <w:tcBorders>
              <w:top w:val="single" w:sz="4"/>
              <w:left w:val="single" w:sz="8"/>
              <w:bottom w:val="single" w:sz="4"/>
              <w:right w:val="single" w:sz="4"/>
            </w:tcBorders>
            <w:tcMar/>
            <w:vAlign w:val="center"/>
          </w:tcPr>
          <w:p w:rsidR="0171B502" w:rsidRDefault="0171B502" w14:paraId="44B9DB26" w14:textId="24178363">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7AA174D6" w14:textId="53F3058A">
            <w:r w:rsidRPr="0171B502" w:rsidR="0171B502">
              <w:rPr>
                <w:rFonts w:ascii="Calibri" w:hAnsi="Calibri" w:eastAsia="Calibri" w:cs="Calibri"/>
                <w:b w:val="0"/>
                <w:bCs w:val="0"/>
                <w:i w:val="0"/>
                <w:iCs w:val="0"/>
                <w:color w:val="000000" w:themeColor="text1" w:themeTint="FF" w:themeShade="FF"/>
                <w:sz w:val="22"/>
                <w:szCs w:val="22"/>
              </w:rPr>
              <w:t>250</w:t>
            </w:r>
          </w:p>
        </w:tc>
        <w:tc>
          <w:tcPr>
            <w:tcW w:w="1830" w:type="dxa"/>
            <w:tcBorders>
              <w:top w:val="single" w:sz="4"/>
              <w:left w:val="single" w:sz="4"/>
              <w:bottom w:val="single" w:sz="4"/>
              <w:right w:val="single" w:sz="4"/>
            </w:tcBorders>
            <w:tcMar/>
            <w:vAlign w:val="bottom"/>
          </w:tcPr>
          <w:p w:rsidR="0171B502" w:rsidRDefault="0171B502" w14:paraId="7271D677" w14:textId="5696205C">
            <w:r w:rsidRPr="0171B502" w:rsidR="0171B502">
              <w:rPr>
                <w:rFonts w:ascii="Calibri" w:hAnsi="Calibri" w:eastAsia="Calibri" w:cs="Calibri"/>
                <w:b w:val="0"/>
                <w:bCs w:val="0"/>
                <w:i w:val="0"/>
                <w:iCs w:val="0"/>
                <w:color w:val="000000" w:themeColor="text1" w:themeTint="FF" w:themeShade="FF"/>
                <w:sz w:val="22"/>
                <w:szCs w:val="22"/>
              </w:rPr>
              <w:t>78400</w:t>
            </w:r>
          </w:p>
        </w:tc>
        <w:tc>
          <w:tcPr>
            <w:tcW w:w="1830" w:type="dxa"/>
            <w:tcBorders>
              <w:top w:val="single" w:sz="4"/>
              <w:left w:val="single" w:sz="4"/>
              <w:bottom w:val="single" w:sz="4"/>
              <w:right w:val="single" w:sz="4"/>
            </w:tcBorders>
            <w:tcMar/>
            <w:vAlign w:val="bottom"/>
          </w:tcPr>
          <w:p w:rsidR="0171B502" w:rsidRDefault="0171B502" w14:paraId="072E2E81" w14:textId="330D0A61">
            <w:r w:rsidRPr="0171B502" w:rsidR="0171B502">
              <w:rPr>
                <w:rFonts w:ascii="Calibri" w:hAnsi="Calibri" w:eastAsia="Calibri" w:cs="Calibri"/>
                <w:b w:val="0"/>
                <w:bCs w:val="0"/>
                <w:i w:val="0"/>
                <w:iCs w:val="0"/>
                <w:color w:val="000000" w:themeColor="text1" w:themeTint="FF" w:themeShade="FF"/>
                <w:sz w:val="22"/>
                <w:szCs w:val="22"/>
              </w:rPr>
              <w:t>10117.94</w:t>
            </w:r>
          </w:p>
        </w:tc>
        <w:tc>
          <w:tcPr>
            <w:tcW w:w="1458" w:type="dxa"/>
            <w:tcBorders>
              <w:top w:val="single" w:sz="4"/>
              <w:left w:val="single" w:sz="4"/>
              <w:bottom w:val="single" w:sz="4"/>
              <w:right w:val="nil"/>
            </w:tcBorders>
            <w:tcMar/>
            <w:vAlign w:val="bottom"/>
          </w:tcPr>
          <w:p w:rsidR="0171B502" w:rsidRDefault="0171B502" w14:paraId="24DAEEF1" w14:textId="3E1F24D2">
            <w:r w:rsidRPr="0171B502" w:rsidR="0171B502">
              <w:rPr>
                <w:rFonts w:ascii="Calibri" w:hAnsi="Calibri" w:eastAsia="Calibri" w:cs="Calibri"/>
                <w:b w:val="0"/>
                <w:bCs w:val="0"/>
                <w:i w:val="0"/>
                <w:iCs w:val="0"/>
                <w:color w:val="000000" w:themeColor="text1" w:themeTint="FF" w:themeShade="FF"/>
                <w:sz w:val="22"/>
                <w:szCs w:val="22"/>
              </w:rPr>
              <w:t>Cash voucher</w:t>
            </w:r>
          </w:p>
        </w:tc>
        <w:tc>
          <w:tcPr>
            <w:tcW w:w="1436" w:type="dxa"/>
            <w:tcBorders>
              <w:top w:val="single" w:sz="4"/>
              <w:left w:val="single" w:sz="4"/>
              <w:bottom w:val="single" w:sz="4"/>
              <w:right w:val="single" w:sz="4"/>
            </w:tcBorders>
            <w:tcMar/>
            <w:vAlign w:val="bottom"/>
          </w:tcPr>
          <w:p w:rsidR="0171B502" w:rsidRDefault="0171B502" w14:paraId="5778F038" w14:textId="74E426A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5A92A406">
        <w:trPr>
          <w:trHeight w:val="675"/>
        </w:trPr>
        <w:tc>
          <w:tcPr>
            <w:tcW w:w="1195" w:type="dxa"/>
            <w:tcBorders>
              <w:top w:val="single" w:sz="4"/>
              <w:left w:val="single" w:sz="8"/>
              <w:bottom w:val="nil"/>
              <w:right w:val="single" w:sz="4"/>
            </w:tcBorders>
            <w:tcMar/>
            <w:vAlign w:val="center"/>
          </w:tcPr>
          <w:p w:rsidR="0171B502" w:rsidRDefault="0171B502" w14:paraId="41168EC1" w14:textId="53A7B1C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nil"/>
              <w:right w:val="single" w:sz="4"/>
            </w:tcBorders>
            <w:tcMar/>
            <w:vAlign w:val="bottom"/>
          </w:tcPr>
          <w:p w:rsidR="0171B502" w:rsidRDefault="0171B502" w14:paraId="0ECC50B4" w14:textId="4EA0AA70">
            <w:r w:rsidRPr="0171B502" w:rsidR="0171B502">
              <w:rPr>
                <w:rFonts w:ascii="Calibri" w:hAnsi="Calibri" w:eastAsia="Calibri" w:cs="Calibri"/>
                <w:b w:val="0"/>
                <w:bCs w:val="0"/>
                <w:i w:val="0"/>
                <w:iCs w:val="0"/>
                <w:color w:val="000000" w:themeColor="text1" w:themeTint="FF" w:themeShade="FF"/>
                <w:sz w:val="22"/>
                <w:szCs w:val="22"/>
              </w:rPr>
              <w:t>1172</w:t>
            </w:r>
          </w:p>
        </w:tc>
        <w:tc>
          <w:tcPr>
            <w:tcW w:w="1830" w:type="dxa"/>
            <w:tcBorders>
              <w:top w:val="single" w:sz="4"/>
              <w:left w:val="single" w:sz="4"/>
              <w:bottom w:val="nil"/>
              <w:right w:val="single" w:sz="4"/>
            </w:tcBorders>
            <w:tcMar/>
            <w:vAlign w:val="bottom"/>
          </w:tcPr>
          <w:p w:rsidR="0171B502" w:rsidRDefault="0171B502" w14:paraId="62E47B50" w14:textId="3FE7AF5A">
            <w:r w:rsidRPr="0171B502" w:rsidR="0171B502">
              <w:rPr>
                <w:rFonts w:ascii="Calibri" w:hAnsi="Calibri" w:eastAsia="Calibri" w:cs="Calibri"/>
                <w:b w:val="0"/>
                <w:bCs w:val="0"/>
                <w:i w:val="0"/>
                <w:iCs w:val="0"/>
                <w:color w:val="000000" w:themeColor="text1" w:themeTint="FF" w:themeShade="FF"/>
                <w:sz w:val="22"/>
                <w:szCs w:val="22"/>
              </w:rPr>
              <w:t>130650</w:t>
            </w:r>
          </w:p>
        </w:tc>
        <w:tc>
          <w:tcPr>
            <w:tcW w:w="1830" w:type="dxa"/>
            <w:tcBorders>
              <w:top w:val="single" w:sz="4"/>
              <w:left w:val="single" w:sz="4"/>
              <w:bottom w:val="nil"/>
              <w:right w:val="single" w:sz="4"/>
            </w:tcBorders>
            <w:tcMar/>
            <w:vAlign w:val="bottom"/>
          </w:tcPr>
          <w:p w:rsidR="0171B502" w:rsidRDefault="0171B502" w14:paraId="5A9B084E" w14:textId="30699865">
            <w:r w:rsidRPr="0171B502" w:rsidR="0171B502">
              <w:rPr>
                <w:rFonts w:ascii="Calibri" w:hAnsi="Calibri" w:eastAsia="Calibri" w:cs="Calibri"/>
                <w:b w:val="0"/>
                <w:bCs w:val="0"/>
                <w:i w:val="0"/>
                <w:iCs w:val="0"/>
                <w:color w:val="000000" w:themeColor="text1" w:themeTint="FF" w:themeShade="FF"/>
                <w:sz w:val="22"/>
                <w:szCs w:val="22"/>
              </w:rPr>
              <w:t>18771.55</w:t>
            </w:r>
          </w:p>
        </w:tc>
        <w:tc>
          <w:tcPr>
            <w:tcW w:w="1458" w:type="dxa"/>
            <w:tcBorders>
              <w:top w:val="single" w:sz="4"/>
              <w:left w:val="single" w:sz="4"/>
              <w:bottom w:val="nil"/>
              <w:right w:val="nil"/>
            </w:tcBorders>
            <w:tcMar/>
            <w:vAlign w:val="bottom"/>
          </w:tcPr>
          <w:p w:rsidR="0171B502" w:rsidRDefault="0171B502" w14:paraId="40F651B7" w14:textId="4EDFE95A">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49B6AB05" w14:textId="1557A332">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0A3D2D7">
        <w:trPr>
          <w:trHeight w:val="1440"/>
        </w:trPr>
        <w:tc>
          <w:tcPr>
            <w:tcW w:w="1195" w:type="dxa"/>
            <w:tcBorders>
              <w:top w:val="single" w:sz="4"/>
              <w:left w:val="single" w:sz="4"/>
              <w:bottom w:val="single" w:sz="4"/>
              <w:right w:val="single" w:sz="4"/>
            </w:tcBorders>
            <w:tcMar/>
            <w:vAlign w:val="center"/>
          </w:tcPr>
          <w:p w:rsidR="0171B502" w:rsidRDefault="0171B502" w14:paraId="2E5B79C8" w14:textId="07173D2E">
            <w:r w:rsidRPr="0171B502" w:rsidR="0171B502">
              <w:rPr>
                <w:rFonts w:ascii="Segoe UI" w:hAnsi="Segoe UI" w:eastAsia="Segoe UI" w:cs="Segoe UI"/>
                <w:b w:val="0"/>
                <w:bCs w:val="0"/>
                <w:i w:val="0"/>
                <w:iCs w:val="0"/>
                <w:color w:val="000000" w:themeColor="text1" w:themeTint="FF" w:themeShade="FF"/>
                <w:sz w:val="21"/>
                <w:szCs w:val="21"/>
              </w:rPr>
              <w:t>By 06/30</w:t>
            </w:r>
          </w:p>
        </w:tc>
        <w:tc>
          <w:tcPr>
            <w:tcW w:w="1041" w:type="dxa"/>
            <w:tcBorders>
              <w:top w:val="single" w:sz="4"/>
              <w:left w:val="single" w:sz="4"/>
              <w:bottom w:val="single" w:sz="4"/>
              <w:right w:val="single" w:sz="4"/>
            </w:tcBorders>
            <w:tcMar/>
            <w:vAlign w:val="bottom"/>
          </w:tcPr>
          <w:p w:rsidR="0171B502" w:rsidRDefault="0171B502" w14:paraId="74C3207A" w14:textId="6204563D">
            <w:r w:rsidRPr="0171B502" w:rsidR="0171B502">
              <w:rPr>
                <w:rFonts w:ascii="Calibri" w:hAnsi="Calibri" w:eastAsia="Calibri" w:cs="Calibri"/>
                <w:b w:val="0"/>
                <w:bCs w:val="0"/>
                <w:i w:val="0"/>
                <w:iCs w:val="0"/>
                <w:color w:val="000000" w:themeColor="text1" w:themeTint="FF" w:themeShade="FF"/>
                <w:sz w:val="22"/>
                <w:szCs w:val="22"/>
              </w:rPr>
              <w:t>40000</w:t>
            </w:r>
          </w:p>
        </w:tc>
        <w:tc>
          <w:tcPr>
            <w:tcW w:w="1830" w:type="dxa"/>
            <w:tcBorders>
              <w:top w:val="single" w:sz="4"/>
              <w:left w:val="single" w:sz="4"/>
              <w:bottom w:val="single" w:sz="4"/>
              <w:right w:val="single" w:sz="4"/>
            </w:tcBorders>
            <w:tcMar/>
            <w:vAlign w:val="bottom"/>
          </w:tcPr>
          <w:p w:rsidR="0171B502" w:rsidRDefault="0171B502" w14:paraId="1B720FC2" w14:textId="78A3A670">
            <w:r w:rsidRPr="0171B502" w:rsidR="0171B502">
              <w:rPr>
                <w:rFonts w:ascii="Calibri" w:hAnsi="Calibri" w:eastAsia="Calibri" w:cs="Calibri"/>
                <w:b w:val="0"/>
                <w:bCs w:val="0"/>
                <w:i w:val="0"/>
                <w:iCs w:val="0"/>
                <w:color w:val="000000" w:themeColor="text1" w:themeTint="FF" w:themeShade="FF"/>
                <w:sz w:val="22"/>
                <w:szCs w:val="22"/>
              </w:rPr>
              <w:t>34797</w:t>
            </w:r>
          </w:p>
        </w:tc>
        <w:tc>
          <w:tcPr>
            <w:tcW w:w="1830" w:type="dxa"/>
            <w:tcBorders>
              <w:top w:val="single" w:sz="4"/>
              <w:left w:val="single" w:sz="4"/>
              <w:bottom w:val="single" w:sz="4"/>
              <w:right w:val="single" w:sz="4"/>
            </w:tcBorders>
            <w:tcMar/>
            <w:vAlign w:val="bottom"/>
          </w:tcPr>
          <w:p w:rsidR="0171B502" w:rsidRDefault="0171B502" w14:paraId="46CC6284" w14:textId="53F0EA47">
            <w:r w:rsidRPr="0171B502" w:rsidR="0171B502">
              <w:rPr>
                <w:rFonts w:ascii="Calibri" w:hAnsi="Calibri" w:eastAsia="Calibri" w:cs="Calibri"/>
                <w:b w:val="0"/>
                <w:bCs w:val="0"/>
                <w:i w:val="0"/>
                <w:iCs w:val="0"/>
                <w:color w:val="000000" w:themeColor="text1" w:themeTint="FF" w:themeShade="FF"/>
                <w:sz w:val="22"/>
                <w:szCs w:val="22"/>
              </w:rPr>
              <w:t>5000</w:t>
            </w:r>
          </w:p>
        </w:tc>
        <w:tc>
          <w:tcPr>
            <w:tcW w:w="1458" w:type="dxa"/>
            <w:tcBorders>
              <w:top w:val="single" w:sz="4"/>
              <w:left w:val="single" w:sz="4"/>
              <w:bottom w:val="single" w:sz="4"/>
              <w:right w:val="nil"/>
            </w:tcBorders>
            <w:tcMar/>
            <w:vAlign w:val="bottom"/>
          </w:tcPr>
          <w:p w:rsidR="0171B502" w:rsidRDefault="0171B502" w14:paraId="78E8E6E6" w14:textId="1E8AEEDE">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P="0A7C4E87" w:rsidRDefault="0171B502" w14:paraId="68185D7D" w14:textId="5517E0AA">
            <w:pPr>
              <w:pStyle w:val="Normal"/>
            </w:pPr>
            <w:r w:rsidRPr="0A7C4E87" w:rsidR="0171B502">
              <w:rPr>
                <w:rFonts w:ascii="Calibri" w:hAnsi="Calibri" w:eastAsia="Calibri" w:cs="Calibri"/>
                <w:b w:val="0"/>
                <w:bCs w:val="0"/>
                <w:i w:val="0"/>
                <w:iCs w:val="0"/>
                <w:color w:val="000000" w:themeColor="text1" w:themeTint="FF" w:themeShade="FF"/>
                <w:sz w:val="22"/>
                <w:szCs w:val="22"/>
              </w:rPr>
              <w:t xml:space="preserve">Estimated </w:t>
            </w:r>
            <w:proofErr w:type="spellStart"/>
            <w:r w:rsidRPr="0A7C4E87" w:rsidR="0171B502">
              <w:rPr>
                <w:rFonts w:ascii="Calibri" w:hAnsi="Calibri" w:eastAsia="Calibri" w:cs="Calibri"/>
                <w:b w:val="0"/>
                <w:bCs w:val="0"/>
                <w:i w:val="0"/>
                <w:iCs w:val="0"/>
                <w:color w:val="000000" w:themeColor="text1" w:themeTint="FF" w:themeShade="FF"/>
                <w:sz w:val="22"/>
                <w:szCs w:val="22"/>
              </w:rPr>
              <w:t>beneficiarires</w:t>
            </w:r>
            <w:proofErr w:type="spellEnd"/>
            <w:r w:rsidRPr="0A7C4E87" w:rsidR="0171B502">
              <w:rPr>
                <w:rFonts w:ascii="Calibri" w:hAnsi="Calibri" w:eastAsia="Calibri" w:cs="Calibri"/>
                <w:b w:val="0"/>
                <w:bCs w:val="0"/>
                <w:i w:val="0"/>
                <w:iCs w:val="0"/>
                <w:color w:val="000000" w:themeColor="text1" w:themeTint="FF" w:themeShade="FF"/>
                <w:sz w:val="22"/>
                <w:szCs w:val="22"/>
              </w:rPr>
              <w:t>. Material distributed to Police office force</w:t>
            </w:r>
            <w:r w:rsidRPr="0A7C4E87" w:rsidR="64913520">
              <w:rPr>
                <w:rFonts w:ascii="Calibri" w:hAnsi="Calibri" w:eastAsia="Calibri" w:cs="Calibri"/>
                <w:b w:val="0"/>
                <w:bCs w:val="0"/>
                <w:i w:val="0"/>
                <w:iCs w:val="0"/>
                <w:color w:val="000000" w:themeColor="text1" w:themeTint="FF" w:themeShade="FF"/>
                <w:sz w:val="22"/>
                <w:szCs w:val="22"/>
              </w:rPr>
              <w:t>. Materials will be distributed until the end of August 2020</w:t>
            </w:r>
          </w:p>
        </w:tc>
      </w:tr>
      <w:tr w:rsidR="0171B502" w:rsidTr="7E3C8504" w14:paraId="403BA1D4">
        <w:trPr>
          <w:trHeight w:val="690"/>
        </w:trPr>
        <w:tc>
          <w:tcPr>
            <w:tcW w:w="1195" w:type="dxa"/>
            <w:tcBorders>
              <w:top w:val="single" w:sz="4"/>
              <w:left w:val="single" w:sz="8"/>
              <w:bottom w:val="single" w:sz="8"/>
              <w:right w:val="single" w:sz="4"/>
            </w:tcBorders>
            <w:tcMar/>
            <w:vAlign w:val="center"/>
          </w:tcPr>
          <w:p w:rsidR="0171B502" w:rsidRDefault="0171B502" w14:paraId="1D466C53" w14:textId="78EF2A8B">
            <w:r w:rsidRPr="0171B502" w:rsidR="0171B502">
              <w:rPr>
                <w:rFonts w:ascii="Segoe UI" w:hAnsi="Segoe UI" w:eastAsia="Segoe UI" w:cs="Segoe UI"/>
                <w:b w:val="1"/>
                <w:bCs w:val="1"/>
                <w:i w:val="0"/>
                <w:iCs w:val="0"/>
                <w:color w:val="000000" w:themeColor="text1" w:themeTint="FF" w:themeShade="FF"/>
                <w:sz w:val="21"/>
                <w:szCs w:val="21"/>
              </w:rPr>
              <w:t>CUMULATIVE FY20</w:t>
            </w:r>
          </w:p>
        </w:tc>
        <w:tc>
          <w:tcPr>
            <w:tcW w:w="1041" w:type="dxa"/>
            <w:tcBorders>
              <w:top w:val="single" w:sz="4"/>
              <w:left w:val="single" w:sz="4"/>
              <w:bottom w:val="single" w:sz="8"/>
              <w:right w:val="single" w:sz="4"/>
            </w:tcBorders>
            <w:tcMar/>
            <w:vAlign w:val="bottom"/>
          </w:tcPr>
          <w:p w:rsidR="0171B502" w:rsidRDefault="0171B502" w14:paraId="5C921030" w14:textId="1B31215E">
            <w:r w:rsidRPr="0171B502" w:rsidR="0171B502">
              <w:rPr>
                <w:rFonts w:ascii="Calibri" w:hAnsi="Calibri" w:eastAsia="Calibri" w:cs="Calibri"/>
                <w:b w:val="1"/>
                <w:bCs w:val="1"/>
                <w:i w:val="0"/>
                <w:iCs w:val="0"/>
                <w:color w:val="000000" w:themeColor="text1" w:themeTint="FF" w:themeShade="FF"/>
                <w:sz w:val="22"/>
                <w:szCs w:val="22"/>
              </w:rPr>
              <w:t>63303</w:t>
            </w:r>
          </w:p>
        </w:tc>
        <w:tc>
          <w:tcPr>
            <w:tcW w:w="1830" w:type="dxa"/>
            <w:tcBorders>
              <w:top w:val="single" w:sz="4"/>
              <w:left w:val="single" w:sz="4"/>
              <w:bottom w:val="single" w:sz="8"/>
              <w:right w:val="single" w:sz="4"/>
            </w:tcBorders>
            <w:tcMar/>
            <w:vAlign w:val="bottom"/>
          </w:tcPr>
          <w:p w:rsidR="0171B502" w:rsidRDefault="0171B502" w14:paraId="55BDF3E6" w14:textId="16D264F7">
            <w:r w:rsidRPr="0171B502" w:rsidR="0171B502">
              <w:rPr>
                <w:rFonts w:ascii="Calibri" w:hAnsi="Calibri" w:eastAsia="Calibri" w:cs="Calibri"/>
                <w:b w:val="1"/>
                <w:bCs w:val="1"/>
                <w:i w:val="0"/>
                <w:iCs w:val="0"/>
                <w:color w:val="000000" w:themeColor="text1" w:themeTint="FF" w:themeShade="FF"/>
                <w:sz w:val="22"/>
                <w:szCs w:val="22"/>
              </w:rPr>
              <w:t>1953287</w:t>
            </w:r>
          </w:p>
        </w:tc>
        <w:tc>
          <w:tcPr>
            <w:tcW w:w="1830" w:type="dxa"/>
            <w:tcBorders>
              <w:top w:val="single" w:sz="4"/>
              <w:left w:val="single" w:sz="4"/>
              <w:bottom w:val="single" w:sz="8"/>
              <w:right w:val="single" w:sz="8"/>
            </w:tcBorders>
            <w:tcMar/>
            <w:vAlign w:val="bottom"/>
          </w:tcPr>
          <w:p w:rsidR="0171B502" w:rsidRDefault="0171B502" w14:paraId="693ED31B" w14:textId="2DF1AF40">
            <w:r w:rsidRPr="0171B502" w:rsidR="0171B502">
              <w:rPr>
                <w:rFonts w:ascii="Calibri" w:hAnsi="Calibri" w:eastAsia="Calibri" w:cs="Calibri"/>
                <w:b w:val="1"/>
                <w:bCs w:val="1"/>
                <w:i w:val="0"/>
                <w:iCs w:val="0"/>
                <w:color w:val="000000" w:themeColor="text1" w:themeTint="FF" w:themeShade="FF"/>
                <w:sz w:val="22"/>
                <w:szCs w:val="22"/>
              </w:rPr>
              <w:t>309498.67</w:t>
            </w:r>
          </w:p>
        </w:tc>
        <w:tc>
          <w:tcPr>
            <w:tcW w:w="1458" w:type="dxa"/>
            <w:tcBorders>
              <w:top w:val="single" w:sz="4"/>
              <w:left w:val="single" w:sz="8"/>
              <w:bottom w:val="nil"/>
              <w:right w:val="nil"/>
            </w:tcBorders>
            <w:tcMar/>
            <w:vAlign w:val="bottom"/>
          </w:tcPr>
          <w:p w:rsidR="0171B502" w:rsidRDefault="0171B502" w14:paraId="7CCA6384" w14:textId="75B431A6"/>
        </w:tc>
        <w:tc>
          <w:tcPr>
            <w:tcW w:w="1436" w:type="dxa"/>
            <w:tcBorders>
              <w:top w:val="single" w:sz="4"/>
              <w:left w:val="nil"/>
              <w:bottom w:val="nil"/>
              <w:right w:val="nil"/>
            </w:tcBorders>
            <w:tcMar/>
            <w:vAlign w:val="bottom"/>
          </w:tcPr>
          <w:p w:rsidR="0171B502" w:rsidRDefault="0171B502" w14:paraId="70E912AF" w14:textId="22F42D01"/>
        </w:tc>
      </w:tr>
    </w:tbl>
    <w:p w:rsidR="0171B502" w:rsidP="0171B502" w:rsidRDefault="0171B502" w14:paraId="5D608689" w14:textId="014AC310">
      <w:pPr>
        <w:pStyle w:val="Normal"/>
        <w:rPr>
          <w:rFonts w:ascii="Segoe UI" w:hAnsi="Segoe UI" w:eastAsia="Segoe UI" w:cs="Segoe UI"/>
          <w:noProof w:val="0"/>
          <w:sz w:val="21"/>
          <w:szCs w:val="21"/>
          <w:lang w:val="en-US"/>
        </w:rPr>
      </w:pPr>
    </w:p>
    <w:p w:rsidR="314A1949" w:rsidP="4579BEC3" w:rsidRDefault="314A1949" w14:paraId="2EDAAA67" w14:textId="5888600C">
      <w:pPr>
        <w:pStyle w:val="Normal"/>
        <w:rPr>
          <w:rFonts w:ascii="Segoe UI" w:hAnsi="Segoe UI" w:eastAsia="Segoe UI" w:cs="Segoe UI"/>
          <w:b w:val="1"/>
          <w:bCs w:val="1"/>
          <w:noProof w:val="0"/>
          <w:sz w:val="21"/>
          <w:szCs w:val="21"/>
          <w:lang w:val="en-US"/>
        </w:rPr>
      </w:pPr>
      <w:r w:rsidRPr="4579BEC3" w:rsidR="314A1949">
        <w:rPr>
          <w:rFonts w:ascii="Segoe UI" w:hAnsi="Segoe UI" w:eastAsia="Segoe UI" w:cs="Segoe UI"/>
          <w:b w:val="1"/>
          <w:bCs w:val="1"/>
          <w:noProof w:val="0"/>
          <w:sz w:val="21"/>
          <w:szCs w:val="21"/>
          <w:lang w:val="en-US"/>
        </w:rPr>
        <w:t>FY21</w:t>
      </w:r>
    </w:p>
    <w:tbl>
      <w:tblPr>
        <w:tblStyle w:val="TableGrid"/>
        <w:tblW w:w="0" w:type="auto"/>
        <w:tblLook w:val="06A0" w:firstRow="1" w:lastRow="0" w:firstColumn="1" w:lastColumn="0" w:noHBand="1" w:noVBand="1"/>
      </w:tblPr>
      <w:tblGrid>
        <w:gridCol w:w="1195"/>
        <w:gridCol w:w="1041"/>
        <w:gridCol w:w="1830"/>
        <w:gridCol w:w="1830"/>
        <w:gridCol w:w="1458"/>
        <w:gridCol w:w="1436"/>
      </w:tblGrid>
      <w:tr w:rsidR="02B32D66" w:rsidTr="4579BEC3" w14:paraId="72738DB9">
        <w:trPr>
          <w:trHeight w:val="285"/>
        </w:trPr>
        <w:tc>
          <w:tcPr>
            <w:tcW w:w="1195" w:type="dxa"/>
            <w:tcBorders>
              <w:top w:val="single" w:sz="8"/>
              <w:left w:val="single" w:sz="8"/>
              <w:bottom w:val="single" w:sz="4"/>
              <w:right w:val="single" w:sz="4"/>
            </w:tcBorders>
            <w:tcMar/>
            <w:vAlign w:val="bottom"/>
          </w:tcPr>
          <w:p w:rsidR="02B32D66" w:rsidP="4579BEC3" w:rsidRDefault="02B32D66" w14:paraId="045306EB" w14:textId="0140FD4C">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2B32D66" w:rsidP="4579BEC3" w:rsidRDefault="02B32D66" w14:paraId="7E9363E1" w14:textId="6FD833B8">
            <w:pPr>
              <w:rPr>
                <w:rFonts w:ascii="Calibri" w:hAnsi="Calibri" w:eastAsia="Calibri" w:cs="Calibri"/>
                <w:b w:val="1"/>
                <w:bCs w:val="1"/>
                <w:i w:val="0"/>
                <w:iCs w:val="0"/>
                <w:color w:val="000000" w:themeColor="text1" w:themeTint="FF" w:themeShade="FF"/>
                <w:sz w:val="22"/>
                <w:szCs w:val="22"/>
              </w:rPr>
            </w:pPr>
            <w:r w:rsidRPr="4579BEC3" w:rsidR="06EE5F83">
              <w:rPr>
                <w:rFonts w:ascii="Calibri" w:hAnsi="Calibri" w:eastAsia="Calibri" w:cs="Calibri"/>
                <w:b w:val="1"/>
                <w:bCs w:val="1"/>
                <w:i w:val="0"/>
                <w:iCs w:val="0"/>
                <w:color w:val="000000" w:themeColor="text1" w:themeTint="FF" w:themeShade="FF"/>
                <w:sz w:val="22"/>
                <w:szCs w:val="22"/>
              </w:rPr>
              <w:t>Beneficiar</w:t>
            </w:r>
            <w:r w:rsidRPr="4579BEC3" w:rsidR="0D5C3D59">
              <w:rPr>
                <w:rFonts w:ascii="Calibri" w:hAnsi="Calibri" w:eastAsia="Calibri" w:cs="Calibri"/>
                <w:b w:val="1"/>
                <w:bCs w:val="1"/>
                <w:i w:val="0"/>
                <w:iCs w:val="0"/>
                <w:color w:val="000000" w:themeColor="text1" w:themeTint="FF" w:themeShade="FF"/>
                <w:sz w:val="22"/>
                <w:szCs w:val="22"/>
              </w:rPr>
              <w:t xml:space="preserve">y </w:t>
            </w:r>
            <w:proofErr w:type="spellStart"/>
            <w:r w:rsidRPr="4579BEC3" w:rsidR="0D5C3D59">
              <w:rPr>
                <w:rFonts w:ascii="Calibri" w:hAnsi="Calibri" w:eastAsia="Calibri" w:cs="Calibri"/>
                <w:b w:val="1"/>
                <w:bCs w:val="1"/>
                <w:i w:val="0"/>
                <w:iCs w:val="0"/>
                <w:color w:val="000000" w:themeColor="text1" w:themeTint="FF" w:themeShade="FF"/>
                <w:sz w:val="22"/>
                <w:szCs w:val="22"/>
              </w:rPr>
              <w:t>familes</w:t>
            </w:r>
            <w:proofErr w:type="spellEnd"/>
          </w:p>
        </w:tc>
        <w:tc>
          <w:tcPr>
            <w:tcW w:w="1830" w:type="dxa"/>
            <w:tcBorders>
              <w:top w:val="single" w:sz="8"/>
              <w:left w:val="single" w:sz="4"/>
              <w:bottom w:val="single" w:sz="4"/>
              <w:right w:val="single" w:sz="4"/>
            </w:tcBorders>
            <w:tcMar/>
            <w:vAlign w:val="bottom"/>
          </w:tcPr>
          <w:p w:rsidR="02B32D66" w:rsidP="4579BEC3" w:rsidRDefault="02B32D66" w14:paraId="083289EE" w14:textId="22543EE4">
            <w:pPr>
              <w:rPr>
                <w:rFonts w:ascii="Calibri" w:hAnsi="Calibri" w:eastAsia="Calibri" w:cs="Calibri"/>
                <w:b w:val="1"/>
                <w:bCs w:val="1"/>
                <w:i w:val="0"/>
                <w:iCs w:val="0"/>
                <w:color w:val="000000" w:themeColor="text1" w:themeTint="FF" w:themeShade="FF"/>
                <w:sz w:val="22"/>
                <w:szCs w:val="22"/>
              </w:rPr>
            </w:pPr>
            <w:proofErr w:type="spellStart"/>
            <w:r w:rsidRPr="4579BEC3" w:rsidR="3855D616">
              <w:rPr>
                <w:rFonts w:ascii="Calibri" w:hAnsi="Calibri" w:eastAsia="Calibri" w:cs="Calibri"/>
                <w:b w:val="1"/>
                <w:bCs w:val="1"/>
                <w:i w:val="0"/>
                <w:iCs w:val="0"/>
                <w:color w:val="000000" w:themeColor="text1" w:themeTint="FF" w:themeShade="FF"/>
                <w:sz w:val="22"/>
                <w:szCs w:val="22"/>
              </w:rPr>
              <w:t>Amounth</w:t>
            </w:r>
            <w:proofErr w:type="spellEnd"/>
            <w:r w:rsidRPr="4579BEC3" w:rsidR="3855D616">
              <w:rPr>
                <w:rFonts w:ascii="Calibri" w:hAnsi="Calibri" w:eastAsia="Calibri" w:cs="Calibri"/>
                <w:b w:val="1"/>
                <w:bCs w:val="1"/>
                <w:i w:val="0"/>
                <w:iCs w:val="0"/>
                <w:color w:val="000000" w:themeColor="text1" w:themeTint="FF" w:themeShade="FF"/>
                <w:sz w:val="22"/>
                <w:szCs w:val="22"/>
              </w:rPr>
              <w:t xml:space="preserve"> transferred (BOB) </w:t>
            </w:r>
          </w:p>
        </w:tc>
        <w:tc>
          <w:tcPr>
            <w:tcW w:w="1830" w:type="dxa"/>
            <w:tcBorders>
              <w:top w:val="single" w:sz="8"/>
              <w:left w:val="single" w:sz="4"/>
              <w:bottom w:val="single" w:sz="4"/>
              <w:right w:val="single" w:sz="4"/>
            </w:tcBorders>
            <w:tcMar/>
            <w:vAlign w:val="bottom"/>
          </w:tcPr>
          <w:p w:rsidR="02B32D66" w:rsidP="4579BEC3" w:rsidRDefault="02B32D66" w14:paraId="65CA0684" w14:textId="638640DA">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2B32D66" w:rsidP="4579BEC3" w:rsidRDefault="02B32D66" w14:paraId="45DD5708" w14:textId="0140858F">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2B32D66" w:rsidP="4579BEC3" w:rsidRDefault="02B32D66" w14:paraId="0D819801" w14:textId="4E2C3571">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Observations</w:t>
            </w:r>
          </w:p>
        </w:tc>
      </w:tr>
      <w:tr w:rsidR="02B32D66" w:rsidTr="4579BEC3" w14:paraId="3726E504">
        <w:trPr>
          <w:trHeight w:val="285"/>
        </w:trPr>
        <w:tc>
          <w:tcPr>
            <w:tcW w:w="1195" w:type="dxa"/>
            <w:tcBorders>
              <w:top w:val="single" w:sz="8"/>
              <w:left w:val="single" w:sz="8"/>
              <w:bottom w:val="single" w:sz="4"/>
              <w:right w:val="single" w:sz="4"/>
            </w:tcBorders>
            <w:tcMar/>
            <w:vAlign w:val="bottom"/>
          </w:tcPr>
          <w:p w:rsidR="14A03A3D" w:rsidP="4579BEC3" w:rsidRDefault="14A03A3D" w14:paraId="56791528" w14:textId="016113F4">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August 31st</w:t>
            </w:r>
          </w:p>
        </w:tc>
        <w:tc>
          <w:tcPr>
            <w:tcW w:w="1041" w:type="dxa"/>
            <w:tcBorders>
              <w:top w:val="single" w:sz="8"/>
              <w:left w:val="single" w:sz="4"/>
              <w:bottom w:val="single" w:sz="4"/>
              <w:right w:val="single" w:sz="4"/>
            </w:tcBorders>
            <w:tcMar/>
            <w:vAlign w:val="bottom"/>
          </w:tcPr>
          <w:p w:rsidR="14A03A3D" w:rsidP="4579BEC3" w:rsidRDefault="14A03A3D" w14:paraId="43B8DC06" w14:textId="62A40B88">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514</w:t>
            </w:r>
          </w:p>
        </w:tc>
        <w:tc>
          <w:tcPr>
            <w:tcW w:w="1830" w:type="dxa"/>
            <w:tcBorders>
              <w:top w:val="single" w:sz="8"/>
              <w:left w:val="single" w:sz="4"/>
              <w:bottom w:val="single" w:sz="4"/>
              <w:right w:val="single" w:sz="4"/>
            </w:tcBorders>
            <w:tcMar/>
            <w:vAlign w:val="bottom"/>
          </w:tcPr>
          <w:p w:rsidR="14A03A3D" w:rsidP="4579BEC3" w:rsidRDefault="14A03A3D" w14:paraId="1063339E" w14:textId="51095511">
            <w:pPr>
              <w:pStyle w:val="Normal"/>
              <w:rPr>
                <w:rFonts w:ascii="Calibri" w:hAnsi="Calibri" w:eastAsia="Calibri" w:cs="Calibri"/>
                <w:b w:val="1"/>
                <w:bCs w:val="1"/>
                <w:i w:val="0"/>
                <w:iCs w:val="0"/>
                <w:color w:val="000000" w:themeColor="text1" w:themeTint="FF" w:themeShade="FF"/>
                <w:sz w:val="22"/>
                <w:szCs w:val="22"/>
              </w:rPr>
            </w:pPr>
            <w:r w:rsidRPr="4579BEC3" w:rsidR="508A4375">
              <w:rPr>
                <w:rFonts w:ascii="Calibri" w:hAnsi="Calibri" w:eastAsia="Calibri" w:cs="Calibri"/>
                <w:b w:val="1"/>
                <w:bCs w:val="1"/>
                <w:i w:val="0"/>
                <w:iCs w:val="0"/>
                <w:color w:val="000000" w:themeColor="text1" w:themeTint="FF" w:themeShade="FF"/>
                <w:sz w:val="22"/>
                <w:szCs w:val="22"/>
              </w:rPr>
              <w:t>436</w:t>
            </w:r>
            <w:r w:rsidRPr="4579BEC3" w:rsidR="1273D5B9">
              <w:rPr>
                <w:rFonts w:ascii="Calibri" w:hAnsi="Calibri" w:eastAsia="Calibri" w:cs="Calibri"/>
                <w:b w:val="1"/>
                <w:bCs w:val="1"/>
                <w:i w:val="0"/>
                <w:iCs w:val="0"/>
                <w:color w:val="000000" w:themeColor="text1" w:themeTint="FF" w:themeShade="FF"/>
                <w:sz w:val="22"/>
                <w:szCs w:val="22"/>
              </w:rPr>
              <w:t>,</w:t>
            </w:r>
            <w:r w:rsidRPr="4579BEC3" w:rsidR="508A4375">
              <w:rPr>
                <w:rFonts w:ascii="Calibri" w:hAnsi="Calibri" w:eastAsia="Calibri" w:cs="Calibri"/>
                <w:b w:val="1"/>
                <w:bCs w:val="1"/>
                <w:i w:val="0"/>
                <w:iCs w:val="0"/>
                <w:color w:val="000000" w:themeColor="text1" w:themeTint="FF" w:themeShade="FF"/>
                <w:sz w:val="22"/>
                <w:szCs w:val="22"/>
              </w:rPr>
              <w:t>900</w:t>
            </w:r>
          </w:p>
        </w:tc>
        <w:tc>
          <w:tcPr>
            <w:tcW w:w="1830" w:type="dxa"/>
            <w:tcBorders>
              <w:top w:val="single" w:sz="8"/>
              <w:left w:val="single" w:sz="4"/>
              <w:bottom w:val="single" w:sz="4"/>
              <w:right w:val="single" w:sz="4"/>
            </w:tcBorders>
            <w:tcMar/>
            <w:vAlign w:val="bottom"/>
          </w:tcPr>
          <w:p w:rsidR="07FF443C" w:rsidP="4579BEC3" w:rsidRDefault="07FF443C" w14:paraId="4663D7AA" w14:textId="3FA58C3E">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558AD0FA">
              <w:rPr>
                <w:rFonts w:ascii="Calibri" w:hAnsi="Calibri" w:eastAsia="Calibri" w:cs="Calibri"/>
                <w:b w:val="1"/>
                <w:bCs w:val="1"/>
                <w:i w:val="0"/>
                <w:iCs w:val="0"/>
                <w:color w:val="000000" w:themeColor="text1" w:themeTint="FF" w:themeShade="FF"/>
                <w:sz w:val="22"/>
                <w:szCs w:val="22"/>
              </w:rPr>
              <w:t>62</w:t>
            </w:r>
            <w:r w:rsidRPr="4579BEC3" w:rsidR="186106B0">
              <w:rPr>
                <w:rFonts w:ascii="Calibri" w:hAnsi="Calibri" w:eastAsia="Calibri" w:cs="Calibri"/>
                <w:b w:val="1"/>
                <w:bCs w:val="1"/>
                <w:i w:val="0"/>
                <w:iCs w:val="0"/>
                <w:color w:val="000000" w:themeColor="text1" w:themeTint="FF" w:themeShade="FF"/>
                <w:sz w:val="22"/>
                <w:szCs w:val="22"/>
              </w:rPr>
              <w:t>,</w:t>
            </w:r>
            <w:r w:rsidRPr="4579BEC3" w:rsidR="558AD0FA">
              <w:rPr>
                <w:rFonts w:ascii="Calibri" w:hAnsi="Calibri" w:eastAsia="Calibri" w:cs="Calibri"/>
                <w:b w:val="1"/>
                <w:bCs w:val="1"/>
                <w:i w:val="0"/>
                <w:iCs w:val="0"/>
                <w:color w:val="000000" w:themeColor="text1" w:themeTint="FF" w:themeShade="FF"/>
                <w:sz w:val="22"/>
                <w:szCs w:val="22"/>
              </w:rPr>
              <w:t>772.99</w:t>
            </w:r>
          </w:p>
        </w:tc>
        <w:tc>
          <w:tcPr>
            <w:tcW w:w="1458" w:type="dxa"/>
            <w:tcBorders>
              <w:top w:val="single" w:sz="8"/>
              <w:left w:val="single" w:sz="4"/>
              <w:bottom w:val="single" w:sz="4"/>
              <w:right w:val="nil"/>
            </w:tcBorders>
            <w:tcMar/>
            <w:vAlign w:val="bottom"/>
          </w:tcPr>
          <w:p w:rsidR="07FF443C" w:rsidP="4579BEC3" w:rsidRDefault="07FF443C" w14:paraId="6561F49B" w14:textId="503AFB04">
            <w:pPr>
              <w:rPr>
                <w:rFonts w:ascii="Calibri" w:hAnsi="Calibri" w:eastAsia="Calibri" w:cs="Calibri"/>
                <w:b w:val="0"/>
                <w:bCs w:val="0"/>
                <w:i w:val="0"/>
                <w:iCs w:val="0"/>
                <w:color w:val="000000" w:themeColor="text1" w:themeTint="FF" w:themeShade="FF"/>
                <w:sz w:val="22"/>
                <w:szCs w:val="22"/>
              </w:rPr>
            </w:pPr>
            <w:r w:rsidRPr="4579BEC3" w:rsidR="1C29AC75">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7FF443C" w:rsidP="4579BEC3" w:rsidRDefault="07FF443C" w14:paraId="53BBB225" w14:textId="58351D68">
            <w:pPr>
              <w:pStyle w:val="Normal"/>
              <w:rPr>
                <w:rFonts w:ascii="Calibri" w:hAnsi="Calibri" w:eastAsia="Calibri" w:cs="Calibri"/>
                <w:b w:val="1"/>
                <w:bCs w:val="1"/>
                <w:i w:val="0"/>
                <w:iCs w:val="0"/>
                <w:color w:val="000000" w:themeColor="text1" w:themeTint="FF" w:themeShade="FF"/>
                <w:sz w:val="22"/>
                <w:szCs w:val="22"/>
              </w:rPr>
            </w:pPr>
            <w:r w:rsidRPr="4579BEC3" w:rsidR="1C29AC75">
              <w:rPr>
                <w:rFonts w:ascii="Calibri" w:hAnsi="Calibri" w:eastAsia="Calibri" w:cs="Calibri"/>
                <w:b w:val="1"/>
                <w:bCs w:val="1"/>
                <w:i w:val="0"/>
                <w:iCs w:val="0"/>
                <w:color w:val="000000" w:themeColor="text1" w:themeTint="FF" w:themeShade="FF"/>
                <w:sz w:val="22"/>
                <w:szCs w:val="22"/>
              </w:rPr>
              <w:t>Some beneficiaries received 300 BOB and others 500 BOB</w:t>
            </w:r>
          </w:p>
        </w:tc>
      </w:tr>
      <w:tr w:rsidR="7E3C8504" w:rsidTr="4579BEC3" w14:paraId="0BCD7065">
        <w:trPr>
          <w:trHeight w:val="285"/>
        </w:trPr>
        <w:tc>
          <w:tcPr>
            <w:tcW w:w="1195" w:type="dxa"/>
            <w:tcBorders>
              <w:top w:val="single" w:sz="8"/>
              <w:left w:val="single" w:sz="8"/>
              <w:bottom w:val="single" w:sz="4"/>
              <w:right w:val="single" w:sz="4"/>
            </w:tcBorders>
            <w:tcMar/>
            <w:vAlign w:val="bottom"/>
          </w:tcPr>
          <w:p w:rsidR="20303C19" w:rsidP="4579BEC3" w:rsidRDefault="20303C19" w14:paraId="17CF95AF" w14:textId="71801E4D">
            <w:pPr>
              <w:pStyle w:val="Normal"/>
              <w:rPr>
                <w:rFonts w:ascii="Calibri" w:hAnsi="Calibri" w:eastAsia="Calibri" w:cs="Calibri"/>
                <w:b w:val="1"/>
                <w:bCs w:val="1"/>
                <w:i w:val="0"/>
                <w:iCs w:val="0"/>
                <w:color w:val="000000" w:themeColor="text1" w:themeTint="FF" w:themeShade="FF"/>
                <w:sz w:val="22"/>
                <w:szCs w:val="22"/>
              </w:rPr>
            </w:pPr>
            <w:r w:rsidRPr="4579BEC3" w:rsidR="3F82E91C">
              <w:rPr>
                <w:rFonts w:ascii="Calibri" w:hAnsi="Calibri" w:eastAsia="Calibri" w:cs="Calibri"/>
                <w:b w:val="1"/>
                <w:bCs w:val="1"/>
                <w:i w:val="0"/>
                <w:iCs w:val="0"/>
                <w:color w:val="000000" w:themeColor="text1" w:themeTint="FF" w:themeShade="FF"/>
                <w:sz w:val="22"/>
                <w:szCs w:val="22"/>
              </w:rPr>
              <w:t>September 30</w:t>
            </w:r>
            <w:r w:rsidRPr="4579BEC3" w:rsidR="3F82E91C">
              <w:rPr>
                <w:rFonts w:ascii="Calibri" w:hAnsi="Calibri" w:eastAsia="Calibri" w:cs="Calibri"/>
                <w:b w:val="1"/>
                <w:bCs w:val="1"/>
                <w:i w:val="0"/>
                <w:iCs w:val="0"/>
                <w:color w:val="000000" w:themeColor="text1" w:themeTint="FF" w:themeShade="FF"/>
                <w:sz w:val="22"/>
                <w:szCs w:val="22"/>
                <w:vertAlign w:val="superscript"/>
              </w:rPr>
              <w:t>th</w:t>
            </w:r>
            <w:r w:rsidRPr="4579BEC3" w:rsidR="3F82E91C">
              <w:rPr>
                <w:rFonts w:ascii="Calibri" w:hAnsi="Calibri" w:eastAsia="Calibri" w:cs="Calibri"/>
                <w:b w:val="1"/>
                <w:bCs w:val="1"/>
                <w:i w:val="0"/>
                <w:iCs w:val="0"/>
                <w:color w:val="000000" w:themeColor="text1" w:themeTint="FF" w:themeShade="FF"/>
                <w:sz w:val="22"/>
                <w:szCs w:val="22"/>
              </w:rPr>
              <w:t xml:space="preserve"> </w:t>
            </w:r>
          </w:p>
        </w:tc>
        <w:tc>
          <w:tcPr>
            <w:tcW w:w="1041" w:type="dxa"/>
            <w:tcBorders>
              <w:top w:val="single" w:sz="8"/>
              <w:left w:val="single" w:sz="4"/>
              <w:bottom w:val="single" w:sz="4"/>
              <w:right w:val="single" w:sz="4"/>
            </w:tcBorders>
            <w:tcMar/>
            <w:vAlign w:val="bottom"/>
          </w:tcPr>
          <w:p w:rsidR="1CBC72C9" w:rsidP="4579BEC3" w:rsidRDefault="1CBC72C9" w14:paraId="45F2F11A" w14:textId="153E99FA">
            <w:pPr>
              <w:pStyle w:val="Normal"/>
              <w:rPr>
                <w:rFonts w:ascii="Calibri" w:hAnsi="Calibri" w:eastAsia="Calibri" w:cs="Calibri"/>
                <w:b w:val="1"/>
                <w:bCs w:val="1"/>
                <w:i w:val="0"/>
                <w:iCs w:val="0"/>
                <w:color w:val="000000" w:themeColor="text1" w:themeTint="FF" w:themeShade="FF"/>
                <w:sz w:val="22"/>
                <w:szCs w:val="22"/>
              </w:rPr>
            </w:pPr>
            <w:r w:rsidRPr="4579BEC3" w:rsidR="44B29717">
              <w:rPr>
                <w:rFonts w:ascii="Calibri" w:hAnsi="Calibri" w:eastAsia="Calibri" w:cs="Calibri"/>
                <w:b w:val="1"/>
                <w:bCs w:val="1"/>
                <w:i w:val="0"/>
                <w:iCs w:val="0"/>
                <w:color w:val="000000" w:themeColor="text1" w:themeTint="FF" w:themeShade="FF"/>
                <w:sz w:val="22"/>
                <w:szCs w:val="22"/>
              </w:rPr>
              <w:t>169</w:t>
            </w:r>
          </w:p>
        </w:tc>
        <w:tc>
          <w:tcPr>
            <w:tcW w:w="1830" w:type="dxa"/>
            <w:tcBorders>
              <w:top w:val="single" w:sz="8"/>
              <w:left w:val="single" w:sz="4"/>
              <w:bottom w:val="single" w:sz="4"/>
              <w:right w:val="single" w:sz="4"/>
            </w:tcBorders>
            <w:tcMar/>
            <w:vAlign w:val="bottom"/>
          </w:tcPr>
          <w:p w:rsidR="6C3B7112" w:rsidP="4579BEC3" w:rsidRDefault="6C3B7112" w14:paraId="3FBE307B" w14:textId="008B732B">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67,500</w:t>
            </w:r>
          </w:p>
        </w:tc>
        <w:tc>
          <w:tcPr>
            <w:tcW w:w="1830" w:type="dxa"/>
            <w:tcBorders>
              <w:top w:val="single" w:sz="8"/>
              <w:left w:val="single" w:sz="4"/>
              <w:bottom w:val="single" w:sz="4"/>
              <w:right w:val="single" w:sz="4"/>
            </w:tcBorders>
            <w:tcMar/>
            <w:vAlign w:val="bottom"/>
          </w:tcPr>
          <w:p w:rsidR="6C3B7112" w:rsidP="4579BEC3" w:rsidRDefault="6C3B7112" w14:paraId="11E93A00" w14:textId="0E5F3B81">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9,698.27</w:t>
            </w:r>
          </w:p>
        </w:tc>
        <w:tc>
          <w:tcPr>
            <w:tcW w:w="1458" w:type="dxa"/>
            <w:tcBorders>
              <w:top w:val="single" w:sz="8"/>
              <w:left w:val="single" w:sz="4"/>
              <w:bottom w:val="single" w:sz="4"/>
              <w:right w:val="nil"/>
            </w:tcBorders>
            <w:tcMar/>
            <w:vAlign w:val="bottom"/>
          </w:tcPr>
          <w:p w:rsidR="6C3B7112" w:rsidP="4579BEC3" w:rsidRDefault="6C3B7112" w14:paraId="62B2F049" w14:textId="362AE660">
            <w:pPr>
              <w:pStyle w:val="Normal"/>
              <w:rPr>
                <w:rFonts w:ascii="Calibri" w:hAnsi="Calibri" w:eastAsia="Calibri" w:cs="Calibri"/>
                <w:b w:val="0"/>
                <w:bCs w:val="0"/>
                <w:i w:val="0"/>
                <w:iCs w:val="0"/>
                <w:color w:val="000000" w:themeColor="text1" w:themeTint="FF" w:themeShade="FF"/>
                <w:sz w:val="22"/>
                <w:szCs w:val="22"/>
              </w:rPr>
            </w:pPr>
            <w:r w:rsidRPr="4579BEC3" w:rsidR="52BED1E1">
              <w:rPr>
                <w:rFonts w:ascii="Calibri" w:hAnsi="Calibri" w:eastAsia="Calibri" w:cs="Calibri"/>
                <w:b w:val="0"/>
                <w:bCs w:val="0"/>
                <w:i w:val="0"/>
                <w:iCs w:val="0"/>
                <w:color w:val="000000" w:themeColor="text1" w:themeTint="FF" w:themeShade="FF"/>
                <w:sz w:val="22"/>
                <w:szCs w:val="22"/>
              </w:rPr>
              <w:t xml:space="preserve">Mobile money </w:t>
            </w:r>
          </w:p>
        </w:tc>
        <w:tc>
          <w:tcPr>
            <w:tcW w:w="1436" w:type="dxa"/>
            <w:tcBorders>
              <w:top w:val="single" w:sz="4"/>
              <w:left w:val="single" w:sz="4"/>
              <w:bottom w:val="single" w:sz="4"/>
              <w:right w:val="single" w:sz="4"/>
            </w:tcBorders>
            <w:tcMar/>
            <w:vAlign w:val="bottom"/>
          </w:tcPr>
          <w:p w:rsidR="6C3B7112" w:rsidP="4579BEC3" w:rsidRDefault="6C3B7112" w14:paraId="6BC5BA53" w14:textId="58351D68">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Some beneficiaries received 300 BOB and others 500 BOB</w:t>
            </w:r>
          </w:p>
          <w:p w:rsidR="7E3C8504" w:rsidP="4579BEC3" w:rsidRDefault="7E3C8504" w14:paraId="3F127C08" w14:textId="72A46543">
            <w:pPr>
              <w:pStyle w:val="Normal"/>
              <w:rPr>
                <w:rFonts w:ascii="Calibri" w:hAnsi="Calibri" w:eastAsia="Calibri" w:cs="Calibri"/>
                <w:b w:val="1"/>
                <w:bCs w:val="1"/>
                <w:i w:val="0"/>
                <w:iCs w:val="0"/>
                <w:color w:val="000000" w:themeColor="text1" w:themeTint="FF" w:themeShade="FF"/>
                <w:sz w:val="22"/>
                <w:szCs w:val="22"/>
              </w:rPr>
            </w:pPr>
          </w:p>
        </w:tc>
      </w:tr>
      <w:tr w:rsidR="7E3C8504" w:rsidTr="4579BEC3" w14:paraId="5D561D92">
        <w:trPr>
          <w:trHeight w:val="285"/>
        </w:trPr>
        <w:tc>
          <w:tcPr>
            <w:tcW w:w="1195" w:type="dxa"/>
            <w:tcBorders>
              <w:top w:val="single" w:sz="8"/>
              <w:left w:val="single" w:sz="8"/>
              <w:bottom w:val="single" w:sz="4"/>
              <w:right w:val="single" w:sz="4"/>
            </w:tcBorders>
            <w:tcMar/>
            <w:vAlign w:val="bottom"/>
          </w:tcPr>
          <w:p w:rsidR="7E3C8504" w:rsidP="4579BEC3" w:rsidRDefault="7E3C8504" w14:paraId="28BA9FEF" w14:textId="4F214375">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6C3B7112" w:rsidP="4579BEC3" w:rsidRDefault="6C3B7112" w14:paraId="1A843921" w14:textId="00539264">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237</w:t>
            </w:r>
          </w:p>
        </w:tc>
        <w:tc>
          <w:tcPr>
            <w:tcW w:w="1830" w:type="dxa"/>
            <w:tcBorders>
              <w:top w:val="single" w:sz="8"/>
              <w:left w:val="single" w:sz="4"/>
              <w:bottom w:val="single" w:sz="4"/>
              <w:right w:val="single" w:sz="4"/>
            </w:tcBorders>
            <w:tcMar/>
            <w:vAlign w:val="bottom"/>
          </w:tcPr>
          <w:p w:rsidR="6C3B7112" w:rsidP="4579BEC3" w:rsidRDefault="6C3B7112" w14:paraId="0AC9315F" w14:textId="6C15EF8E">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43,371</w:t>
            </w:r>
          </w:p>
        </w:tc>
        <w:tc>
          <w:tcPr>
            <w:tcW w:w="1830" w:type="dxa"/>
            <w:tcBorders>
              <w:top w:val="single" w:sz="8"/>
              <w:left w:val="single" w:sz="4"/>
              <w:bottom w:val="single" w:sz="4"/>
              <w:right w:val="single" w:sz="4"/>
            </w:tcBorders>
            <w:tcMar/>
            <w:vAlign w:val="bottom"/>
          </w:tcPr>
          <w:p w:rsidR="27B6B410" w:rsidP="4579BEC3" w:rsidRDefault="27B6B410" w14:paraId="5EA49384" w14:textId="3A6D0300">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6,231.46</w:t>
            </w:r>
          </w:p>
        </w:tc>
        <w:tc>
          <w:tcPr>
            <w:tcW w:w="1458" w:type="dxa"/>
            <w:tcBorders>
              <w:top w:val="single" w:sz="8"/>
              <w:left w:val="single" w:sz="4"/>
              <w:bottom w:val="single" w:sz="4"/>
              <w:right w:val="nil"/>
            </w:tcBorders>
            <w:tcMar/>
            <w:vAlign w:val="bottom"/>
          </w:tcPr>
          <w:p w:rsidR="27B6B410" w:rsidP="4579BEC3" w:rsidRDefault="27B6B410" w14:paraId="26B4FCA7" w14:textId="0F0650EC">
            <w:pPr>
              <w:pStyle w:val="Normal"/>
              <w:rPr>
                <w:rFonts w:ascii="Calibri" w:hAnsi="Calibri" w:eastAsia="Calibri" w:cs="Calibri"/>
                <w:b w:val="0"/>
                <w:bCs w:val="0"/>
                <w:i w:val="0"/>
                <w:iCs w:val="0"/>
                <w:color w:val="000000" w:themeColor="text1" w:themeTint="FF" w:themeShade="FF"/>
                <w:sz w:val="22"/>
                <w:szCs w:val="22"/>
              </w:rPr>
            </w:pPr>
            <w:r w:rsidRPr="4579BEC3" w:rsidR="3CA028CF">
              <w:rPr>
                <w:rFonts w:ascii="Calibri" w:hAnsi="Calibri" w:eastAsia="Calibri" w:cs="Calibri"/>
                <w:b w:val="0"/>
                <w:bCs w:val="0"/>
                <w:i w:val="0"/>
                <w:iCs w:val="0"/>
                <w:color w:val="000000" w:themeColor="text1" w:themeTint="FF" w:themeShade="FF"/>
                <w:sz w:val="22"/>
                <w:szCs w:val="22"/>
              </w:rPr>
              <w:t>Food and hygiene kit</w:t>
            </w:r>
          </w:p>
        </w:tc>
        <w:tc>
          <w:tcPr>
            <w:tcW w:w="1436" w:type="dxa"/>
            <w:tcBorders>
              <w:top w:val="single" w:sz="4"/>
              <w:left w:val="single" w:sz="4"/>
              <w:bottom w:val="single" w:sz="4"/>
              <w:right w:val="single" w:sz="4"/>
            </w:tcBorders>
            <w:tcMar/>
            <w:vAlign w:val="bottom"/>
          </w:tcPr>
          <w:p w:rsidR="27B6B410" w:rsidP="4579BEC3" w:rsidRDefault="27B6B410" w14:paraId="5C1BC17B" w14:textId="6C999A38">
            <w:pPr>
              <w:pStyle w:val="Normal"/>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Each food kit costs 183 BOB (26.29 $US)</w:t>
            </w:r>
          </w:p>
        </w:tc>
      </w:tr>
      <w:tr w:rsidR="7E3C8504" w:rsidTr="4579BEC3" w14:paraId="4C3EF1E8">
        <w:trPr>
          <w:trHeight w:val="285"/>
        </w:trPr>
        <w:tc>
          <w:tcPr>
            <w:tcW w:w="1195" w:type="dxa"/>
            <w:tcBorders>
              <w:top w:val="single" w:sz="8"/>
              <w:left w:val="single" w:sz="8"/>
              <w:bottom w:val="single" w:sz="4"/>
              <w:right w:val="single" w:sz="4"/>
            </w:tcBorders>
            <w:tcMar/>
            <w:vAlign w:val="bottom"/>
          </w:tcPr>
          <w:p w:rsidR="7E3C8504" w:rsidP="4579BEC3" w:rsidRDefault="7E3C8504" w14:paraId="6DF6959A" w14:textId="41878CB1">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October 31st</w:t>
            </w:r>
          </w:p>
        </w:tc>
        <w:tc>
          <w:tcPr>
            <w:tcW w:w="1041" w:type="dxa"/>
            <w:tcBorders>
              <w:top w:val="single" w:sz="8"/>
              <w:left w:val="single" w:sz="4"/>
              <w:bottom w:val="single" w:sz="4"/>
              <w:right w:val="single" w:sz="4"/>
            </w:tcBorders>
            <w:tcMar/>
            <w:vAlign w:val="bottom"/>
          </w:tcPr>
          <w:p w:rsidR="7E3C8504" w:rsidP="4579BEC3" w:rsidRDefault="7E3C8504" w14:paraId="5E703F4D" w14:textId="40DBBA67">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30078573">
              <w:rPr>
                <w:rFonts w:ascii="Calibri" w:hAnsi="Calibri" w:eastAsia="Calibri" w:cs="Calibri"/>
                <w:b w:val="1"/>
                <w:bCs w:val="1"/>
                <w:i w:val="0"/>
                <w:iCs w:val="0"/>
                <w:color w:val="000000" w:themeColor="text1" w:themeTint="FF" w:themeShade="FF"/>
                <w:sz w:val="22"/>
                <w:szCs w:val="22"/>
              </w:rPr>
              <w:t>174</w:t>
            </w:r>
          </w:p>
        </w:tc>
        <w:tc>
          <w:tcPr>
            <w:tcW w:w="1830" w:type="dxa"/>
            <w:tcBorders>
              <w:top w:val="single" w:sz="8"/>
              <w:left w:val="single" w:sz="4"/>
              <w:bottom w:val="single" w:sz="4"/>
              <w:right w:val="single" w:sz="4"/>
            </w:tcBorders>
            <w:tcMar/>
            <w:vAlign w:val="bottom"/>
          </w:tcPr>
          <w:p w:rsidR="7E3C8504" w:rsidP="4579BEC3" w:rsidRDefault="7E3C8504" w14:paraId="58A8D546" w14:textId="710C4ABB">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52,200</w:t>
            </w:r>
          </w:p>
        </w:tc>
        <w:tc>
          <w:tcPr>
            <w:tcW w:w="1830" w:type="dxa"/>
            <w:tcBorders>
              <w:top w:val="single" w:sz="8"/>
              <w:left w:val="single" w:sz="4"/>
              <w:bottom w:val="single" w:sz="4"/>
              <w:right w:val="single" w:sz="4"/>
            </w:tcBorders>
            <w:tcMar/>
            <w:vAlign w:val="bottom"/>
          </w:tcPr>
          <w:p w:rsidR="7E3C8504" w:rsidP="4579BEC3" w:rsidRDefault="7E3C8504" w14:paraId="55488662" w14:textId="041EF878">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7,500</w:t>
            </w:r>
          </w:p>
        </w:tc>
        <w:tc>
          <w:tcPr>
            <w:tcW w:w="1458" w:type="dxa"/>
            <w:tcBorders>
              <w:top w:val="single" w:sz="8"/>
              <w:left w:val="single" w:sz="4"/>
              <w:bottom w:val="single" w:sz="4"/>
              <w:right w:val="nil"/>
            </w:tcBorders>
            <w:tcMar/>
            <w:vAlign w:val="bottom"/>
          </w:tcPr>
          <w:p w:rsidR="7E3C8504" w:rsidP="4579BEC3" w:rsidRDefault="7E3C8504" w14:paraId="5C7AA480" w14:textId="06CA01EE">
            <w:pPr>
              <w:pStyle w:val="Normal"/>
              <w:rPr>
                <w:rFonts w:ascii="Calibri" w:hAnsi="Calibri" w:eastAsia="Calibri" w:cs="Calibri"/>
                <w:b w:val="0"/>
                <w:bCs w:val="0"/>
                <w:i w:val="0"/>
                <w:iCs w:val="0"/>
                <w:color w:val="000000" w:themeColor="text1" w:themeTint="FF" w:themeShade="FF"/>
                <w:sz w:val="22"/>
                <w:szCs w:val="22"/>
              </w:rPr>
            </w:pPr>
            <w:r w:rsidRPr="4579BEC3" w:rsidR="02A338C4">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7E3C8504" w:rsidP="4579BEC3" w:rsidRDefault="7E3C8504" w14:paraId="57B36679" w14:textId="498A89DC">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p>
          <w:p w:rsidR="7E3C8504" w:rsidP="4579BEC3" w:rsidRDefault="7E3C8504" w14:paraId="498B7F25" w14:textId="09417ADF">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4CC4C48E">
        <w:trPr>
          <w:trHeight w:val="285"/>
        </w:trPr>
        <w:tc>
          <w:tcPr>
            <w:tcW w:w="1195" w:type="dxa"/>
            <w:tcBorders>
              <w:top w:val="single" w:sz="8"/>
              <w:left w:val="single" w:sz="8"/>
              <w:bottom w:val="single" w:sz="4"/>
              <w:right w:val="single" w:sz="4"/>
            </w:tcBorders>
            <w:tcMar/>
            <w:vAlign w:val="bottom"/>
          </w:tcPr>
          <w:p w:rsidR="33A7BBCA" w:rsidP="4579BEC3" w:rsidRDefault="33A7BBCA" w14:paraId="68DFFB38" w14:textId="0534CB43">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2A4A279" w14:textId="29C03B7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134</w:t>
            </w:r>
          </w:p>
        </w:tc>
        <w:tc>
          <w:tcPr>
            <w:tcW w:w="1830" w:type="dxa"/>
            <w:tcBorders>
              <w:top w:val="single" w:sz="8"/>
              <w:left w:val="single" w:sz="4"/>
              <w:bottom w:val="single" w:sz="4"/>
              <w:right w:val="single" w:sz="4"/>
            </w:tcBorders>
            <w:tcMar/>
            <w:vAlign w:val="bottom"/>
          </w:tcPr>
          <w:p w:rsidR="707F70FE" w:rsidP="4579BEC3" w:rsidRDefault="707F70FE" w14:paraId="1FE08A1F" w14:textId="15183A62">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67,000</w:t>
            </w:r>
          </w:p>
        </w:tc>
        <w:tc>
          <w:tcPr>
            <w:tcW w:w="1830" w:type="dxa"/>
            <w:tcBorders>
              <w:top w:val="single" w:sz="8"/>
              <w:left w:val="single" w:sz="4"/>
              <w:bottom w:val="single" w:sz="4"/>
              <w:right w:val="single" w:sz="4"/>
            </w:tcBorders>
            <w:tcMar/>
            <w:vAlign w:val="bottom"/>
          </w:tcPr>
          <w:p w:rsidR="707F70FE" w:rsidP="4579BEC3" w:rsidRDefault="707F70FE" w14:paraId="71FFB44B" w14:textId="1B7F2D7F">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9,626.43</w:t>
            </w:r>
          </w:p>
        </w:tc>
        <w:tc>
          <w:tcPr>
            <w:tcW w:w="1458" w:type="dxa"/>
            <w:tcBorders>
              <w:top w:val="single" w:sz="8"/>
              <w:left w:val="single" w:sz="4"/>
              <w:bottom w:val="single" w:sz="4"/>
              <w:right w:val="nil"/>
            </w:tcBorders>
            <w:tcMar/>
            <w:vAlign w:val="bottom"/>
          </w:tcPr>
          <w:p w:rsidR="707F70FE" w:rsidP="4579BEC3" w:rsidRDefault="707F70FE" w14:paraId="3E754730" w14:textId="5A34B880">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 xml:space="preserve">Bank Check </w:t>
            </w:r>
          </w:p>
        </w:tc>
        <w:tc>
          <w:tcPr>
            <w:tcW w:w="1436" w:type="dxa"/>
            <w:tcBorders>
              <w:top w:val="single" w:sz="4"/>
              <w:left w:val="single" w:sz="4"/>
              <w:bottom w:val="single" w:sz="4"/>
              <w:right w:val="single" w:sz="4"/>
            </w:tcBorders>
            <w:tcMar/>
            <w:vAlign w:val="bottom"/>
          </w:tcPr>
          <w:p w:rsidR="33A7BBCA" w:rsidP="4579BEC3" w:rsidRDefault="33A7BBCA" w14:paraId="3E8B0D93" w14:textId="1742B061">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801A8DD">
        <w:trPr>
          <w:trHeight w:val="285"/>
        </w:trPr>
        <w:tc>
          <w:tcPr>
            <w:tcW w:w="1195" w:type="dxa"/>
            <w:tcBorders>
              <w:top w:val="single" w:sz="8"/>
              <w:left w:val="single" w:sz="8"/>
              <w:bottom w:val="single" w:sz="4"/>
              <w:right w:val="single" w:sz="4"/>
            </w:tcBorders>
            <w:tcMar/>
            <w:vAlign w:val="bottom"/>
          </w:tcPr>
          <w:p w:rsidR="33A7BBCA" w:rsidP="4579BEC3" w:rsidRDefault="33A7BBCA" w14:paraId="0793F716" w14:textId="0FB78E01">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4F1CB610" w14:textId="456899F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08D0B05" w14:textId="72C88F76">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500</w:t>
            </w:r>
          </w:p>
        </w:tc>
        <w:tc>
          <w:tcPr>
            <w:tcW w:w="1830" w:type="dxa"/>
            <w:tcBorders>
              <w:top w:val="single" w:sz="8"/>
              <w:left w:val="single" w:sz="4"/>
              <w:bottom w:val="single" w:sz="4"/>
              <w:right w:val="single" w:sz="4"/>
            </w:tcBorders>
            <w:tcMar/>
            <w:vAlign w:val="bottom"/>
          </w:tcPr>
          <w:p w:rsidR="707F70FE" w:rsidP="4579BEC3" w:rsidRDefault="707F70FE" w14:paraId="76B2A767" w14:textId="22C6E38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71.83</w:t>
            </w:r>
          </w:p>
        </w:tc>
        <w:tc>
          <w:tcPr>
            <w:tcW w:w="1458" w:type="dxa"/>
            <w:tcBorders>
              <w:top w:val="single" w:sz="8"/>
              <w:left w:val="single" w:sz="4"/>
              <w:bottom w:val="single" w:sz="4"/>
              <w:right w:val="nil"/>
            </w:tcBorders>
            <w:tcMar/>
            <w:vAlign w:val="bottom"/>
          </w:tcPr>
          <w:p w:rsidR="707F70FE" w:rsidP="4579BEC3" w:rsidRDefault="707F70FE" w14:paraId="600630C4" w14:textId="72494B02">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33A7BBCA" w:rsidP="4579BEC3" w:rsidRDefault="33A7BBCA" w14:paraId="447BEB8B" w14:textId="77710C3D">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6949FF6">
        <w:trPr>
          <w:trHeight w:val="285"/>
        </w:trPr>
        <w:tc>
          <w:tcPr>
            <w:tcW w:w="1195" w:type="dxa"/>
            <w:tcBorders>
              <w:top w:val="single" w:sz="8"/>
              <w:left w:val="single" w:sz="8"/>
              <w:bottom w:val="single" w:sz="4"/>
              <w:right w:val="single" w:sz="4"/>
            </w:tcBorders>
            <w:tcMar/>
            <w:vAlign w:val="bottom"/>
          </w:tcPr>
          <w:p w:rsidR="33A7BBCA" w:rsidP="4579BEC3" w:rsidRDefault="33A7BBCA" w14:paraId="0987FDD4" w14:textId="247A2057">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B5AEB69" w14:textId="6CE98E4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1CE397F" w14:textId="2D16CD1F">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312.40</w:t>
            </w:r>
          </w:p>
        </w:tc>
        <w:tc>
          <w:tcPr>
            <w:tcW w:w="1830" w:type="dxa"/>
            <w:tcBorders>
              <w:top w:val="single" w:sz="8"/>
              <w:left w:val="single" w:sz="4"/>
              <w:bottom w:val="single" w:sz="4"/>
              <w:right w:val="single" w:sz="4"/>
            </w:tcBorders>
            <w:tcMar/>
            <w:vAlign w:val="bottom"/>
          </w:tcPr>
          <w:p w:rsidR="707F70FE" w:rsidP="4579BEC3" w:rsidRDefault="707F70FE" w14:paraId="3969995C" w14:textId="26E462B3">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44.88</w:t>
            </w:r>
          </w:p>
        </w:tc>
        <w:tc>
          <w:tcPr>
            <w:tcW w:w="1458" w:type="dxa"/>
            <w:tcBorders>
              <w:top w:val="single" w:sz="8"/>
              <w:left w:val="single" w:sz="4"/>
              <w:bottom w:val="single" w:sz="4"/>
              <w:right w:val="nil"/>
            </w:tcBorders>
            <w:tcMar/>
            <w:vAlign w:val="bottom"/>
          </w:tcPr>
          <w:p w:rsidR="707F70FE" w:rsidP="4579BEC3" w:rsidRDefault="707F70FE" w14:paraId="68F24D29" w14:textId="4379ACBE">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Medicine kit</w:t>
            </w:r>
          </w:p>
        </w:tc>
        <w:tc>
          <w:tcPr>
            <w:tcW w:w="1436" w:type="dxa"/>
            <w:tcBorders>
              <w:top w:val="single" w:sz="4"/>
              <w:left w:val="single" w:sz="4"/>
              <w:bottom w:val="single" w:sz="4"/>
              <w:right w:val="single" w:sz="4"/>
            </w:tcBorders>
            <w:tcMar/>
            <w:vAlign w:val="bottom"/>
          </w:tcPr>
          <w:p w:rsidR="33A7BBCA" w:rsidP="4579BEC3" w:rsidRDefault="33A7BBCA" w14:paraId="0C5249B8" w14:textId="2DC7FC24">
            <w:pPr>
              <w:pStyle w:val="Normal"/>
              <w:rPr>
                <w:rFonts w:ascii="Calibri" w:hAnsi="Calibri" w:eastAsia="Calibri" w:cs="Calibri"/>
                <w:b w:val="1"/>
                <w:bCs w:val="1"/>
                <w:i w:val="0"/>
                <w:iCs w:val="0"/>
                <w:color w:val="000000" w:themeColor="text1" w:themeTint="FF" w:themeShade="FF"/>
                <w:sz w:val="22"/>
                <w:szCs w:val="22"/>
              </w:rPr>
            </w:pPr>
          </w:p>
        </w:tc>
      </w:tr>
    </w:tbl>
    <w:p w:rsidR="02B32D66" w:rsidP="02B32D66" w:rsidRDefault="02B32D66" w14:paraId="17F47DCE" w14:textId="53B0BE93">
      <w:pPr>
        <w:pStyle w:val="Normal"/>
        <w:rPr>
          <w:rFonts w:ascii="Segoe UI" w:hAnsi="Segoe UI" w:eastAsia="Segoe UI" w:cs="Segoe UI"/>
          <w:noProof w:val="0"/>
          <w:sz w:val="21"/>
          <w:szCs w:val="21"/>
          <w:lang w:val="en-US"/>
        </w:rPr>
      </w:pPr>
    </w:p>
    <w:p w:rsidR="43C28629" w:rsidP="79D9DBC0" w:rsidRDefault="43C28629" w14:paraId="35A296D1" w14:textId="76A753CA">
      <w:pPr>
        <w:ind w:firstLine="0"/>
        <w:rPr>
          <w:rFonts w:ascii="Calibri" w:hAnsi="Calibri" w:eastAsia="Calibri" w:cs="Calibri"/>
          <w:i w:val="1"/>
          <w:iCs w:val="1"/>
          <w:noProof w:val="0"/>
          <w:sz w:val="22"/>
          <w:szCs w:val="22"/>
          <w:lang w:val="en-US"/>
        </w:rPr>
      </w:pPr>
      <w:r w:rsidRPr="79D9DBC0" w:rsidR="43C28629">
        <w:rPr>
          <w:rFonts w:ascii="Calibri" w:hAnsi="Calibri" w:eastAsia="Calibri" w:cs="Calibri"/>
          <w:b w:val="1"/>
          <w:bCs w:val="1"/>
          <w:noProof w:val="0"/>
          <w:sz w:val="22"/>
          <w:szCs w:val="22"/>
          <w:lang w:val="en-US"/>
        </w:rPr>
        <w:t xml:space="preserve">3.b.2.2.  </w:t>
      </w:r>
      <w:r w:rsidRPr="79D9DBC0" w:rsidR="43C28629">
        <w:rPr>
          <w:rFonts w:ascii="Calibri" w:hAnsi="Calibri" w:eastAsia="Calibri" w:cs="Calibri"/>
          <w:i w:val="1"/>
          <w:iCs w:val="1"/>
          <w:noProof w:val="0"/>
          <w:sz w:val="22"/>
          <w:szCs w:val="22"/>
          <w:lang w:val="en-US"/>
        </w:rPr>
        <w:t>Other responses in relation to objective 3.b.2.</w:t>
      </w:r>
    </w:p>
    <w:p w:rsidR="43C28629" w:rsidP="79D9DBC0" w:rsidRDefault="43C28629" w14:paraId="741425A5" w14:textId="09C9EEF0">
      <w:pPr>
        <w:rPr>
          <w:rFonts w:ascii="Calibri" w:hAnsi="Calibri" w:eastAsia="Calibri" w:cs="Calibri"/>
          <w:b w:val="1"/>
          <w:bCs w:val="1"/>
          <w:noProof w:val="0"/>
          <w:sz w:val="22"/>
          <w:szCs w:val="22"/>
          <w:lang w:val="en-US"/>
        </w:rPr>
      </w:pPr>
      <w:r w:rsidRPr="45D69653" w:rsidR="43C28629">
        <w:rPr>
          <w:rFonts w:ascii="Calibri" w:hAnsi="Calibri" w:eastAsia="Calibri" w:cs="Calibri"/>
          <w:i w:val="1"/>
          <w:iCs w:val="1"/>
          <w:noProof w:val="0"/>
          <w:sz w:val="22"/>
          <w:szCs w:val="22"/>
          <w:lang w:val="en-US"/>
        </w:rPr>
        <w:t xml:space="preserve"> </w:t>
      </w:r>
      <w:r w:rsidRPr="45D69653" w:rsidR="43C28629">
        <w:rPr>
          <w:rFonts w:ascii="Calibri" w:hAnsi="Calibri" w:eastAsia="Calibri" w:cs="Calibri"/>
          <w:b w:val="1"/>
          <w:bCs w:val="1"/>
          <w:noProof w:val="0"/>
          <w:sz w:val="22"/>
          <w:szCs w:val="22"/>
          <w:lang w:val="en-US"/>
        </w:rPr>
        <w:t xml:space="preserve">3.b.3. Keep children safe from </w:t>
      </w:r>
      <w:r w:rsidRPr="45D69653" w:rsidR="3487BA45">
        <w:rPr>
          <w:rFonts w:ascii="Calibri" w:hAnsi="Calibri" w:eastAsia="Calibri" w:cs="Calibri"/>
          <w:b w:val="1"/>
          <w:bCs w:val="1"/>
          <w:noProof w:val="0"/>
          <w:sz w:val="22"/>
          <w:szCs w:val="22"/>
          <w:lang w:val="en-US"/>
        </w:rPr>
        <w:t>Violence:</w:t>
      </w:r>
      <w:r w:rsidRPr="45D69653" w:rsidR="43C28629">
        <w:rPr>
          <w:rFonts w:ascii="Calibri" w:hAnsi="Calibri" w:eastAsia="Calibri" w:cs="Calibri"/>
          <w:b w:val="1"/>
          <w:bCs w:val="1"/>
          <w:noProof w:val="0"/>
          <w:sz w:val="22"/>
          <w:szCs w:val="22"/>
          <w:lang w:val="en-US"/>
        </w:rPr>
        <w:t xml:space="preserve"> physically and emotionally</w:t>
      </w:r>
      <w:proofErr w:type="gramStart"/>
      <w:proofErr w:type="gramEnd"/>
    </w:p>
    <w:p w:rsidR="43C28629" w:rsidP="0807633E" w:rsidRDefault="43C28629" w14:paraId="556BC0B0" w14:textId="42D7BAD5">
      <w:pPr>
        <w:rPr>
          <w:rFonts w:ascii="Calibri" w:hAnsi="Calibri" w:eastAsia="Calibri" w:cs="Calibri"/>
          <w:b w:val="0"/>
          <w:bCs w:val="0"/>
          <w:noProof w:val="0"/>
          <w:sz w:val="22"/>
          <w:szCs w:val="22"/>
          <w:u w:val="single"/>
          <w:lang w:val="en-US"/>
        </w:rPr>
      </w:pPr>
      <w:r w:rsidRPr="0807633E" w:rsidR="43C28629">
        <w:rPr>
          <w:rFonts w:ascii="Calibri" w:hAnsi="Calibri" w:eastAsia="Calibri" w:cs="Calibri"/>
          <w:b w:val="1"/>
          <w:bCs w:val="1"/>
          <w:noProof w:val="0"/>
          <w:sz w:val="22"/>
          <w:szCs w:val="22"/>
          <w:u w:val="single"/>
          <w:lang w:val="en-US"/>
        </w:rPr>
        <w:t xml:space="preserve"> </w:t>
      </w:r>
      <w:r w:rsidRPr="0807633E" w:rsidR="2862C0D1">
        <w:rPr>
          <w:rFonts w:ascii="Calibri" w:hAnsi="Calibri" w:eastAsia="Calibri" w:cs="Calibri"/>
          <w:b w:val="1"/>
          <w:bCs w:val="1"/>
          <w:noProof w:val="0"/>
          <w:sz w:val="22"/>
          <w:szCs w:val="22"/>
          <w:u w:val="single"/>
          <w:lang w:val="en-US"/>
        </w:rPr>
        <w:t xml:space="preserve"> </w:t>
      </w:r>
      <w:proofErr w:type="spellStart"/>
      <w:r w:rsidRPr="0807633E" w:rsidR="2862C0D1">
        <w:rPr>
          <w:rFonts w:ascii="Calibri" w:hAnsi="Calibri" w:eastAsia="Calibri" w:cs="Calibri"/>
          <w:b w:val="0"/>
          <w:bCs w:val="0"/>
          <w:noProof w:val="0"/>
          <w:sz w:val="22"/>
          <w:szCs w:val="22"/>
          <w:u w:val="none"/>
          <w:lang w:val="en-US"/>
        </w:rPr>
        <w:t>ChildFund</w:t>
      </w:r>
      <w:proofErr w:type="spellEnd"/>
      <w:r w:rsidRPr="0807633E" w:rsidR="2862C0D1">
        <w:rPr>
          <w:rFonts w:ascii="Calibri" w:hAnsi="Calibri" w:eastAsia="Calibri" w:cs="Calibri"/>
          <w:b w:val="0"/>
          <w:bCs w:val="0"/>
          <w:noProof w:val="0"/>
          <w:sz w:val="22"/>
          <w:szCs w:val="22"/>
          <w:u w:val="none"/>
          <w:lang w:val="en-US"/>
        </w:rPr>
        <w:t xml:space="preserve"> released a media campaign through internet social media: Facebook Adds and </w:t>
      </w:r>
      <w:proofErr w:type="spellStart"/>
      <w:r w:rsidRPr="0807633E" w:rsidR="2862C0D1">
        <w:rPr>
          <w:rFonts w:ascii="Calibri" w:hAnsi="Calibri" w:eastAsia="Calibri" w:cs="Calibri"/>
          <w:b w:val="0"/>
          <w:bCs w:val="0"/>
          <w:noProof w:val="0"/>
          <w:sz w:val="22"/>
          <w:szCs w:val="22"/>
          <w:u w:val="none"/>
          <w:lang w:val="en-US"/>
        </w:rPr>
        <w:t>Whatsapp</w:t>
      </w:r>
      <w:proofErr w:type="spellEnd"/>
      <w:r w:rsidRPr="0807633E" w:rsidR="2862C0D1">
        <w:rPr>
          <w:rFonts w:ascii="Calibri" w:hAnsi="Calibri" w:eastAsia="Calibri" w:cs="Calibri"/>
          <w:b w:val="0"/>
          <w:bCs w:val="0"/>
          <w:noProof w:val="0"/>
          <w:sz w:val="22"/>
          <w:szCs w:val="22"/>
          <w:u w:val="none"/>
          <w:lang w:val="en-US"/>
        </w:rPr>
        <w:t xml:space="preserve">. We reached </w:t>
      </w:r>
      <w:r w:rsidRPr="0807633E" w:rsidR="64C54F9A">
        <w:rPr>
          <w:rFonts w:ascii="Calibri" w:hAnsi="Calibri" w:eastAsia="Calibri" w:cs="Calibri"/>
          <w:b w:val="0"/>
          <w:bCs w:val="0"/>
          <w:noProof w:val="0"/>
          <w:sz w:val="22"/>
          <w:szCs w:val="22"/>
          <w:u w:val="none"/>
          <w:lang w:val="en-US"/>
        </w:rPr>
        <w:t xml:space="preserve">421,248 users, 1,038,346 </w:t>
      </w:r>
      <w:r w:rsidRPr="0807633E" w:rsidR="1B3AA237">
        <w:rPr>
          <w:rFonts w:ascii="Calibri" w:hAnsi="Calibri" w:eastAsia="Calibri" w:cs="Calibri"/>
          <w:b w:val="0"/>
          <w:bCs w:val="0"/>
          <w:noProof w:val="0"/>
          <w:sz w:val="22"/>
          <w:szCs w:val="22"/>
          <w:u w:val="none"/>
          <w:lang w:val="en-US"/>
        </w:rPr>
        <w:t>impressions</w:t>
      </w:r>
      <w:r w:rsidRPr="0807633E" w:rsidR="64C54F9A">
        <w:rPr>
          <w:rFonts w:ascii="Calibri" w:hAnsi="Calibri" w:eastAsia="Calibri" w:cs="Calibri"/>
          <w:b w:val="0"/>
          <w:bCs w:val="0"/>
          <w:noProof w:val="0"/>
          <w:sz w:val="22"/>
          <w:szCs w:val="22"/>
          <w:u w:val="none"/>
          <w:lang w:val="en-US"/>
        </w:rPr>
        <w:t xml:space="preserve"> and an investment of 361 BOB$</w:t>
      </w:r>
      <w:r w:rsidRPr="0807633E" w:rsidR="4C655B76">
        <w:rPr>
          <w:rFonts w:ascii="Calibri" w:hAnsi="Calibri" w:eastAsia="Calibri" w:cs="Calibri"/>
          <w:b w:val="0"/>
          <w:bCs w:val="0"/>
          <w:noProof w:val="0"/>
          <w:sz w:val="22"/>
          <w:szCs w:val="22"/>
          <w:u w:val="none"/>
          <w:lang w:val="en-US"/>
        </w:rPr>
        <w:t xml:space="preserve"> on Facebook. 13 messages regarding health and hygiene practices as well as violent prevention </w:t>
      </w:r>
      <w:r w:rsidRPr="0807633E" w:rsidR="6399D56A">
        <w:rPr>
          <w:rFonts w:ascii="Calibri" w:hAnsi="Calibri" w:eastAsia="Calibri" w:cs="Calibri"/>
          <w:b w:val="0"/>
          <w:bCs w:val="0"/>
          <w:noProof w:val="0"/>
          <w:sz w:val="22"/>
          <w:szCs w:val="22"/>
          <w:u w:val="none"/>
          <w:lang w:val="en-US"/>
        </w:rPr>
        <w:t>at home.</w:t>
      </w:r>
    </w:p>
    <w:p w:rsidR="6399D56A" w:rsidP="2FE21530" w:rsidRDefault="6399D56A" w14:paraId="4943B17E" w14:textId="6F250935">
      <w:pPr>
        <w:pStyle w:val="Normal"/>
        <w:rPr>
          <w:rFonts w:ascii="Calibri" w:hAnsi="Calibri" w:eastAsia="Calibri" w:cs="Calibri"/>
          <w:b w:val="0"/>
          <w:bCs w:val="0"/>
          <w:noProof w:val="0"/>
          <w:sz w:val="22"/>
          <w:szCs w:val="22"/>
          <w:u w:val="single"/>
          <w:lang w:val="en-US"/>
        </w:rPr>
      </w:pPr>
      <w:r w:rsidRPr="2FE21530" w:rsidR="6399D56A">
        <w:rPr>
          <w:rFonts w:ascii="Calibri" w:hAnsi="Calibri" w:eastAsia="Calibri" w:cs="Calibri"/>
          <w:b w:val="0"/>
          <w:bCs w:val="0"/>
          <w:noProof w:val="0"/>
          <w:sz w:val="22"/>
          <w:szCs w:val="22"/>
          <w:u w:val="none"/>
          <w:lang w:val="en-US"/>
        </w:rPr>
        <w:t xml:space="preserve">The same 13 messages are sent through </w:t>
      </w:r>
      <w:proofErr w:type="spellStart"/>
      <w:r w:rsidRPr="2FE21530" w:rsidR="6399D56A">
        <w:rPr>
          <w:rFonts w:ascii="Calibri" w:hAnsi="Calibri" w:eastAsia="Calibri" w:cs="Calibri"/>
          <w:b w:val="0"/>
          <w:bCs w:val="0"/>
          <w:noProof w:val="0"/>
          <w:sz w:val="22"/>
          <w:szCs w:val="22"/>
          <w:u w:val="none"/>
          <w:lang w:val="en-US"/>
        </w:rPr>
        <w:t>Whats</w:t>
      </w:r>
      <w:r w:rsidRPr="2FE21530" w:rsidR="5D6D9E7C">
        <w:rPr>
          <w:rFonts w:ascii="Calibri" w:hAnsi="Calibri" w:eastAsia="Calibri" w:cs="Calibri"/>
          <w:b w:val="0"/>
          <w:bCs w:val="0"/>
          <w:noProof w:val="0"/>
          <w:sz w:val="22"/>
          <w:szCs w:val="22"/>
          <w:u w:val="none"/>
          <w:lang w:val="en-US"/>
        </w:rPr>
        <w:t>app</w:t>
      </w:r>
      <w:proofErr w:type="spellEnd"/>
      <w:r w:rsidRPr="2FE21530" w:rsidR="6399D56A">
        <w:rPr>
          <w:rFonts w:ascii="Calibri" w:hAnsi="Calibri" w:eastAsia="Calibri" w:cs="Calibri"/>
          <w:b w:val="0"/>
          <w:bCs w:val="0"/>
          <w:noProof w:val="0"/>
          <w:sz w:val="22"/>
          <w:szCs w:val="22"/>
          <w:u w:val="none"/>
          <w:lang w:val="en-US"/>
        </w:rPr>
        <w:t xml:space="preserve"> groups, reaching 96% of our population and their families. Those messages</w:t>
      </w:r>
      <w:r w:rsidRPr="2FE21530" w:rsidR="664C7DF6">
        <w:rPr>
          <w:rFonts w:ascii="Calibri" w:hAnsi="Calibri" w:eastAsia="Calibri" w:cs="Calibri"/>
          <w:b w:val="0"/>
          <w:bCs w:val="0"/>
          <w:noProof w:val="0"/>
          <w:sz w:val="22"/>
          <w:szCs w:val="22"/>
          <w:u w:val="none"/>
          <w:lang w:val="en-US"/>
        </w:rPr>
        <w:t xml:space="preserve"> were also translated into the main native languages: Quechua and Aymara to ensure a </w:t>
      </w:r>
      <w:r w:rsidRPr="2FE21530" w:rsidR="3AAF4CA0">
        <w:rPr>
          <w:rFonts w:ascii="Calibri" w:hAnsi="Calibri" w:eastAsia="Calibri" w:cs="Calibri"/>
          <w:b w:val="0"/>
          <w:bCs w:val="0"/>
          <w:noProof w:val="0"/>
          <w:sz w:val="22"/>
          <w:szCs w:val="22"/>
          <w:u w:val="none"/>
          <w:lang w:val="en-US"/>
        </w:rPr>
        <w:t>proper</w:t>
      </w:r>
      <w:r w:rsidRPr="2FE21530" w:rsidR="664C7DF6">
        <w:rPr>
          <w:rFonts w:ascii="Calibri" w:hAnsi="Calibri" w:eastAsia="Calibri" w:cs="Calibri"/>
          <w:b w:val="0"/>
          <w:bCs w:val="0"/>
          <w:noProof w:val="0"/>
          <w:sz w:val="22"/>
          <w:szCs w:val="22"/>
          <w:u w:val="none"/>
          <w:lang w:val="en-US"/>
        </w:rPr>
        <w:t xml:space="preserve"> communication.</w:t>
      </w:r>
    </w:p>
    <w:p w:rsidR="43C28629" w:rsidP="2FE21530" w:rsidRDefault="43C28629" w14:paraId="110EE330" w14:textId="370818E4">
      <w:pPr>
        <w:rPr>
          <w:rFonts w:ascii="Calibri" w:hAnsi="Calibri" w:eastAsia="Calibri" w:cs="Calibri"/>
          <w:b w:val="0"/>
          <w:bCs w:val="0"/>
          <w:noProof w:val="0"/>
          <w:sz w:val="22"/>
          <w:szCs w:val="22"/>
          <w:u w:val="none"/>
          <w:lang w:val="en-US"/>
        </w:rPr>
      </w:pPr>
      <w:r w:rsidRPr="2FE21530" w:rsidR="43C28629">
        <w:rPr>
          <w:rFonts w:ascii="Calibri" w:hAnsi="Calibri" w:eastAsia="Calibri" w:cs="Calibri"/>
          <w:b w:val="0"/>
          <w:bCs w:val="0"/>
          <w:noProof w:val="0"/>
          <w:sz w:val="22"/>
          <w:szCs w:val="22"/>
          <w:u w:val="single"/>
          <w:lang w:val="en-US"/>
        </w:rPr>
        <w:t xml:space="preserve"> </w:t>
      </w:r>
      <w:r w:rsidRPr="2FE21530" w:rsidR="435AA94D">
        <w:rPr>
          <w:rFonts w:ascii="Calibri" w:hAnsi="Calibri" w:eastAsia="Calibri" w:cs="Calibri"/>
          <w:b w:val="0"/>
          <w:bCs w:val="0"/>
          <w:noProof w:val="0"/>
          <w:sz w:val="22"/>
          <w:szCs w:val="22"/>
          <w:u w:val="none"/>
          <w:lang w:val="en-US"/>
        </w:rPr>
        <w:t xml:space="preserve">In addition to the messaging to prevent </w:t>
      </w:r>
      <w:r w:rsidRPr="2FE21530" w:rsidR="285FB700">
        <w:rPr>
          <w:rFonts w:ascii="Calibri" w:hAnsi="Calibri" w:eastAsia="Calibri" w:cs="Calibri"/>
          <w:b w:val="0"/>
          <w:bCs w:val="0"/>
          <w:noProof w:val="0"/>
          <w:sz w:val="22"/>
          <w:szCs w:val="22"/>
          <w:u w:val="none"/>
          <w:lang w:val="en-US"/>
        </w:rPr>
        <w:t>violence</w:t>
      </w:r>
      <w:r w:rsidRPr="2FE21530" w:rsidR="435AA94D">
        <w:rPr>
          <w:rFonts w:ascii="Calibri" w:hAnsi="Calibri" w:eastAsia="Calibri" w:cs="Calibri"/>
          <w:b w:val="0"/>
          <w:bCs w:val="0"/>
          <w:noProof w:val="0"/>
          <w:sz w:val="22"/>
          <w:szCs w:val="22"/>
          <w:u w:val="none"/>
          <w:lang w:val="en-US"/>
        </w:rPr>
        <w:t xml:space="preserve"> against children, we are supporting the providing PPE to officials that are a part of the Country s formal child protection system</w:t>
      </w:r>
      <w:r w:rsidRPr="2FE21530" w:rsidR="10246FC9">
        <w:rPr>
          <w:rFonts w:ascii="Calibri" w:hAnsi="Calibri" w:eastAsia="Calibri" w:cs="Calibri"/>
          <w:b w:val="0"/>
          <w:bCs w:val="0"/>
          <w:noProof w:val="0"/>
          <w:sz w:val="22"/>
          <w:szCs w:val="22"/>
          <w:u w:val="none"/>
          <w:lang w:val="en-US"/>
        </w:rPr>
        <w:t xml:space="preserve"> as well as to CBCPM leaders.</w:t>
      </w:r>
    </w:p>
    <w:p w:rsidR="43C28629" w:rsidP="73072998" w:rsidRDefault="43C28629" w14:paraId="4E90F3F9" w14:textId="0F500A3D">
      <w:pPr>
        <w:rPr>
          <w:rFonts w:ascii="Calibri" w:hAnsi="Calibri" w:eastAsia="Calibri" w:cs="Calibri"/>
          <w:b w:val="0"/>
          <w:bCs w:val="0"/>
          <w:noProof w:val="0"/>
          <w:sz w:val="22"/>
          <w:szCs w:val="22"/>
          <w:highlight w:val="red"/>
          <w:u w:val="none"/>
          <w:lang w:val="en-US"/>
        </w:rPr>
      </w:pPr>
      <w:r w:rsidRPr="73072998" w:rsidR="373A2EE9">
        <w:rPr>
          <w:rFonts w:ascii="Calibri" w:hAnsi="Calibri" w:eastAsia="Calibri" w:cs="Calibri"/>
          <w:b w:val="0"/>
          <w:bCs w:val="0"/>
          <w:noProof w:val="0"/>
          <w:sz w:val="22"/>
          <w:szCs w:val="22"/>
          <w:u w:val="none"/>
          <w:lang w:val="en-US"/>
        </w:rPr>
        <w:t xml:space="preserve">Bolivia CO printed and distributed 10,000 infographic posters with information about COVID-19 prevention measures. The distribution occurs in all 5 Regions where </w:t>
      </w:r>
      <w:proofErr w:type="spellStart"/>
      <w:r w:rsidRPr="73072998" w:rsidR="373A2EE9">
        <w:rPr>
          <w:rFonts w:ascii="Calibri" w:hAnsi="Calibri" w:eastAsia="Calibri" w:cs="Calibri"/>
          <w:b w:val="0"/>
          <w:bCs w:val="0"/>
          <w:noProof w:val="0"/>
          <w:sz w:val="22"/>
          <w:szCs w:val="22"/>
          <w:u w:val="none"/>
          <w:lang w:val="en-US"/>
        </w:rPr>
        <w:t>ChildF</w:t>
      </w:r>
      <w:r w:rsidRPr="73072998" w:rsidR="7C0D68A0">
        <w:rPr>
          <w:rFonts w:ascii="Calibri" w:hAnsi="Calibri" w:eastAsia="Calibri" w:cs="Calibri"/>
          <w:b w:val="0"/>
          <w:bCs w:val="0"/>
          <w:noProof w:val="0"/>
          <w:sz w:val="22"/>
          <w:szCs w:val="22"/>
          <w:u w:val="none"/>
          <w:lang w:val="en-US"/>
        </w:rPr>
        <w:t>und</w:t>
      </w:r>
      <w:proofErr w:type="spellEnd"/>
      <w:r w:rsidRPr="73072998" w:rsidR="7C0D68A0">
        <w:rPr>
          <w:rFonts w:ascii="Calibri" w:hAnsi="Calibri" w:eastAsia="Calibri" w:cs="Calibri"/>
          <w:b w:val="0"/>
          <w:bCs w:val="0"/>
          <w:noProof w:val="0"/>
          <w:sz w:val="22"/>
          <w:szCs w:val="22"/>
          <w:u w:val="none"/>
          <w:lang w:val="en-US"/>
        </w:rPr>
        <w:t xml:space="preserve"> is working in Bolivia.</w:t>
      </w:r>
    </w:p>
    <w:p w:rsidR="6323AF58" w:rsidP="341D61AB" w:rsidRDefault="6323AF58" w14:paraId="72A53FCB" w14:textId="252254DB">
      <w:pPr>
        <w:pStyle w:val="Normal"/>
        <w:rPr>
          <w:rFonts w:ascii="Calibri" w:hAnsi="Calibri" w:eastAsia="Calibri" w:cs="Calibri"/>
          <w:b w:val="0"/>
          <w:bCs w:val="0"/>
          <w:noProof w:val="0"/>
          <w:sz w:val="22"/>
          <w:szCs w:val="22"/>
          <w:highlight w:val="red"/>
          <w:u w:val="none"/>
          <w:lang w:val="en-US"/>
        </w:rPr>
      </w:pPr>
      <w:r w:rsidRPr="341D61AB" w:rsidR="6323AF58">
        <w:rPr>
          <w:rFonts w:ascii="Calibri" w:hAnsi="Calibri" w:eastAsia="Calibri" w:cs="Calibri"/>
          <w:b w:val="0"/>
          <w:bCs w:val="0"/>
          <w:noProof w:val="0"/>
          <w:sz w:val="22"/>
          <w:szCs w:val="22"/>
          <w:u w:val="none"/>
          <w:lang w:val="en-US"/>
        </w:rPr>
        <w:t>August 10</w:t>
      </w:r>
      <w:r w:rsidRPr="341D61AB" w:rsidR="6323AF58">
        <w:rPr>
          <w:rFonts w:ascii="Calibri" w:hAnsi="Calibri" w:eastAsia="Calibri" w:cs="Calibri"/>
          <w:b w:val="0"/>
          <w:bCs w:val="0"/>
          <w:noProof w:val="0"/>
          <w:sz w:val="22"/>
          <w:szCs w:val="22"/>
          <w:u w:val="none"/>
          <w:vertAlign w:val="superscript"/>
          <w:lang w:val="en-US"/>
        </w:rPr>
        <w:t>th</w:t>
      </w:r>
      <w:r w:rsidRPr="341D61AB" w:rsidR="6323AF58">
        <w:rPr>
          <w:rFonts w:ascii="Calibri" w:hAnsi="Calibri" w:eastAsia="Calibri" w:cs="Calibri"/>
          <w:b w:val="0"/>
          <w:bCs w:val="0"/>
          <w:noProof w:val="0"/>
          <w:sz w:val="22"/>
          <w:szCs w:val="22"/>
          <w:u w:val="none"/>
          <w:lang w:val="en-US"/>
        </w:rPr>
        <w:t xml:space="preserve">, </w:t>
      </w:r>
      <w:proofErr w:type="spellStart"/>
      <w:r w:rsidRPr="341D61AB" w:rsidR="6323AF58">
        <w:rPr>
          <w:rFonts w:ascii="Calibri" w:hAnsi="Calibri" w:eastAsia="Calibri" w:cs="Calibri"/>
          <w:b w:val="0"/>
          <w:bCs w:val="0"/>
          <w:noProof w:val="0"/>
          <w:sz w:val="22"/>
          <w:szCs w:val="22"/>
          <w:u w:val="none"/>
          <w:lang w:val="en-US"/>
        </w:rPr>
        <w:t>ChildFund</w:t>
      </w:r>
      <w:proofErr w:type="spellEnd"/>
      <w:r w:rsidRPr="341D61AB" w:rsidR="6323AF58">
        <w:rPr>
          <w:rFonts w:ascii="Calibri" w:hAnsi="Calibri" w:eastAsia="Calibri" w:cs="Calibri"/>
          <w:b w:val="0"/>
          <w:bCs w:val="0"/>
          <w:noProof w:val="0"/>
          <w:sz w:val="22"/>
          <w:szCs w:val="22"/>
          <w:u w:val="none"/>
          <w:lang w:val="en-US"/>
        </w:rPr>
        <w:t xml:space="preserve"> Bolivia, as part of Joining Forces coalition presented a Violence prevention campaign prepared with other International N</w:t>
      </w:r>
      <w:r w:rsidRPr="341D61AB" w:rsidR="2DAC6BD5">
        <w:rPr>
          <w:rFonts w:ascii="Calibri" w:hAnsi="Calibri" w:eastAsia="Calibri" w:cs="Calibri"/>
          <w:b w:val="0"/>
          <w:bCs w:val="0"/>
          <w:noProof w:val="0"/>
          <w:sz w:val="22"/>
          <w:szCs w:val="22"/>
          <w:u w:val="none"/>
          <w:lang w:val="en-US"/>
        </w:rPr>
        <w:t>GOs and national government.</w:t>
      </w:r>
      <w:r w:rsidRPr="341D61AB" w:rsidR="2DAC6BD5">
        <w:rPr>
          <w:rFonts w:ascii="Calibri" w:hAnsi="Calibri" w:eastAsia="Calibri" w:cs="Calibri"/>
          <w:b w:val="0"/>
          <w:bCs w:val="0"/>
          <w:noProof w:val="0"/>
          <w:sz w:val="22"/>
          <w:szCs w:val="22"/>
          <w:u w:val="none"/>
          <w:lang w:val="en-US"/>
        </w:rPr>
        <w:t xml:space="preserve"> </w:t>
      </w:r>
    </w:p>
    <w:p w:rsidR="43C28629" w:rsidP="341D61AB" w:rsidRDefault="43C28629" w14:paraId="0F45C05E" w14:textId="5D3F4D2B">
      <w:pPr>
        <w:rPr>
          <w:rFonts w:ascii="Calibri" w:hAnsi="Calibri" w:eastAsia="Calibri" w:cs="Calibri"/>
          <w:b w:val="0"/>
          <w:bCs w:val="0"/>
          <w:noProof w:val="0"/>
          <w:sz w:val="22"/>
          <w:szCs w:val="22"/>
          <w:highlight w:val="red"/>
          <w:u w:val="none"/>
          <w:lang w:val="en-US"/>
        </w:rPr>
      </w:pPr>
      <w:r w:rsidRPr="341D61AB" w:rsidR="43C28629">
        <w:rPr>
          <w:rFonts w:ascii="Calibri" w:hAnsi="Calibri" w:eastAsia="Calibri" w:cs="Calibri"/>
          <w:b w:val="0"/>
          <w:bCs w:val="0"/>
          <w:noProof w:val="0"/>
          <w:sz w:val="22"/>
          <w:szCs w:val="22"/>
          <w:u w:val="single"/>
          <w:lang w:val="en-US"/>
        </w:rPr>
        <w:t xml:space="preserve"> </w:t>
      </w:r>
      <w:r w:rsidRPr="341D61AB" w:rsidR="3030793D">
        <w:rPr>
          <w:rFonts w:ascii="Calibri" w:hAnsi="Calibri" w:eastAsia="Calibri" w:cs="Calibri"/>
          <w:b w:val="0"/>
          <w:bCs w:val="0"/>
          <w:noProof w:val="0"/>
          <w:sz w:val="22"/>
          <w:szCs w:val="22"/>
          <w:u w:val="single"/>
          <w:lang w:val="en-US"/>
        </w:rPr>
        <w:t xml:space="preserve"> </w:t>
      </w:r>
      <w:r w:rsidRPr="341D61AB" w:rsidR="3030793D">
        <w:rPr>
          <w:rFonts w:ascii="Calibri" w:hAnsi="Calibri" w:eastAsia="Calibri" w:cs="Calibri"/>
          <w:b w:val="0"/>
          <w:bCs w:val="0"/>
          <w:noProof w:val="0"/>
          <w:sz w:val="22"/>
          <w:szCs w:val="22"/>
          <w:highlight w:val="red"/>
          <w:u w:val="none"/>
          <w:lang w:val="en-US"/>
        </w:rPr>
        <w:t>November 30</w:t>
      </w:r>
      <w:r w:rsidRPr="341D61AB" w:rsidR="3030793D">
        <w:rPr>
          <w:rFonts w:ascii="Calibri" w:hAnsi="Calibri" w:eastAsia="Calibri" w:cs="Calibri"/>
          <w:b w:val="0"/>
          <w:bCs w:val="0"/>
          <w:noProof w:val="0"/>
          <w:sz w:val="22"/>
          <w:szCs w:val="22"/>
          <w:highlight w:val="red"/>
          <w:u w:val="none"/>
          <w:vertAlign w:val="superscript"/>
          <w:lang w:val="en-US"/>
        </w:rPr>
        <w:t>th</w:t>
      </w:r>
      <w:r w:rsidRPr="341D61AB" w:rsidR="3030793D">
        <w:rPr>
          <w:rFonts w:ascii="Calibri" w:hAnsi="Calibri" w:eastAsia="Calibri" w:cs="Calibri"/>
          <w:b w:val="0"/>
          <w:bCs w:val="0"/>
          <w:noProof w:val="0"/>
          <w:sz w:val="22"/>
          <w:szCs w:val="22"/>
          <w:highlight w:val="red"/>
          <w:u w:val="none"/>
          <w:lang w:val="en-US"/>
        </w:rPr>
        <w:t xml:space="preserve">, </w:t>
      </w:r>
      <w:proofErr w:type="spellStart"/>
      <w:r w:rsidRPr="341D61AB" w:rsidR="3030793D">
        <w:rPr>
          <w:rFonts w:ascii="Calibri" w:hAnsi="Calibri" w:eastAsia="Calibri" w:cs="Calibri"/>
          <w:b w:val="0"/>
          <w:bCs w:val="0"/>
          <w:noProof w:val="0"/>
          <w:sz w:val="22"/>
          <w:szCs w:val="22"/>
          <w:highlight w:val="red"/>
          <w:u w:val="none"/>
          <w:lang w:val="en-US"/>
        </w:rPr>
        <w:t>ChildFund</w:t>
      </w:r>
      <w:proofErr w:type="spellEnd"/>
      <w:r w:rsidRPr="341D61AB" w:rsidR="3030793D">
        <w:rPr>
          <w:rFonts w:ascii="Calibri" w:hAnsi="Calibri" w:eastAsia="Calibri" w:cs="Calibri"/>
          <w:b w:val="0"/>
          <w:bCs w:val="0"/>
          <w:noProof w:val="0"/>
          <w:sz w:val="22"/>
          <w:szCs w:val="22"/>
          <w:highlight w:val="red"/>
          <w:u w:val="none"/>
          <w:lang w:val="en-US"/>
        </w:rPr>
        <w:t xml:space="preserve"> Bolivia with other 6 INGOs released a national </w:t>
      </w:r>
      <w:proofErr w:type="spellStart"/>
      <w:r w:rsidRPr="341D61AB" w:rsidR="3030793D">
        <w:rPr>
          <w:rFonts w:ascii="Calibri" w:hAnsi="Calibri" w:eastAsia="Calibri" w:cs="Calibri"/>
          <w:b w:val="0"/>
          <w:bCs w:val="0"/>
          <w:noProof w:val="0"/>
          <w:sz w:val="22"/>
          <w:szCs w:val="22"/>
          <w:highlight w:val="red"/>
          <w:u w:val="none"/>
          <w:lang w:val="en-US"/>
        </w:rPr>
        <w:t>campaing</w:t>
      </w:r>
      <w:proofErr w:type="spellEnd"/>
      <w:r w:rsidRPr="341D61AB" w:rsidR="3030793D">
        <w:rPr>
          <w:rFonts w:ascii="Calibri" w:hAnsi="Calibri" w:eastAsia="Calibri" w:cs="Calibri"/>
          <w:b w:val="0"/>
          <w:bCs w:val="0"/>
          <w:noProof w:val="0"/>
          <w:sz w:val="22"/>
          <w:szCs w:val="22"/>
          <w:highlight w:val="red"/>
          <w:u w:val="none"/>
          <w:lang w:val="en-US"/>
        </w:rPr>
        <w:t xml:space="preserve"> to prevent violence against children. With Social media messages, videos and </w:t>
      </w:r>
      <w:r w:rsidRPr="341D61AB" w:rsidR="5C25CD64">
        <w:rPr>
          <w:rFonts w:ascii="Calibri" w:hAnsi="Calibri" w:eastAsia="Calibri" w:cs="Calibri"/>
          <w:b w:val="0"/>
          <w:bCs w:val="0"/>
          <w:noProof w:val="0"/>
          <w:sz w:val="22"/>
          <w:szCs w:val="22"/>
          <w:highlight w:val="red"/>
          <w:u w:val="none"/>
          <w:lang w:val="en-US"/>
        </w:rPr>
        <w:t>information. This campaign has also R</w:t>
      </w:r>
      <w:r w:rsidRPr="341D61AB" w:rsidR="56B231CC">
        <w:rPr>
          <w:rFonts w:ascii="Calibri" w:hAnsi="Calibri" w:eastAsia="Calibri" w:cs="Calibri"/>
          <w:b w:val="0"/>
          <w:bCs w:val="0"/>
          <w:noProof w:val="0"/>
          <w:sz w:val="22"/>
          <w:szCs w:val="22"/>
          <w:highlight w:val="red"/>
          <w:u w:val="none"/>
          <w:lang w:val="en-US"/>
        </w:rPr>
        <w:t xml:space="preserve">adio broadcast and printed material distributed in all NGOs regions. </w:t>
      </w:r>
      <w:r w:rsidRPr="341D61AB" w:rsidR="5C25CD64">
        <w:rPr>
          <w:rFonts w:ascii="Calibri" w:hAnsi="Calibri" w:eastAsia="Calibri" w:cs="Calibri"/>
          <w:b w:val="0"/>
          <w:bCs w:val="0"/>
          <w:noProof w:val="0"/>
          <w:sz w:val="22"/>
          <w:szCs w:val="22"/>
          <w:highlight w:val="red"/>
          <w:u w:val="none"/>
          <w:lang w:val="en-US"/>
        </w:rPr>
        <w:t>.</w:t>
      </w:r>
      <w:r w:rsidRPr="341D61AB" w:rsidR="5C25CD64">
        <w:rPr>
          <w:rFonts w:ascii="Calibri" w:hAnsi="Calibri" w:eastAsia="Calibri" w:cs="Calibri"/>
          <w:b w:val="0"/>
          <w:bCs w:val="0"/>
          <w:noProof w:val="0"/>
          <w:sz w:val="22"/>
          <w:szCs w:val="22"/>
          <w:u w:val="single"/>
          <w:lang w:val="en-US"/>
        </w:rPr>
        <w:t xml:space="preserve">  </w:t>
      </w:r>
    </w:p>
    <w:p w:rsidR="43C28629" w:rsidP="73072998" w:rsidRDefault="43C28629" w14:paraId="4E0C669A" w14:textId="60BAFD3E">
      <w:pPr>
        <w:rPr>
          <w:rFonts w:ascii="Calibri" w:hAnsi="Calibri" w:eastAsia="Calibri" w:cs="Calibri"/>
          <w:b w:val="0"/>
          <w:bCs w:val="0"/>
          <w:noProof w:val="0"/>
          <w:sz w:val="22"/>
          <w:szCs w:val="22"/>
          <w:lang w:val="en-US"/>
        </w:rPr>
      </w:pPr>
      <w:r w:rsidRPr="73072998" w:rsidR="43C28629">
        <w:rPr>
          <w:rFonts w:ascii="Calibri" w:hAnsi="Calibri" w:eastAsia="Calibri" w:cs="Calibri"/>
          <w:b w:val="1"/>
          <w:bCs w:val="1"/>
          <w:noProof w:val="0"/>
          <w:sz w:val="22"/>
          <w:szCs w:val="22"/>
          <w:lang w:val="en-US"/>
        </w:rPr>
        <w:t>3.b.4. Help children continue to do their job: Learning</w:t>
      </w:r>
    </w:p>
    <w:p w:rsidR="43C28629" w:rsidP="02B32D66" w:rsidRDefault="43C28629" w14:paraId="00B4BF19" w14:textId="7156BBDE">
      <w:pPr>
        <w:rPr>
          <w:rFonts w:ascii="Calibri" w:hAnsi="Calibri" w:eastAsia="Calibri" w:cs="Calibri"/>
          <w:b w:val="0"/>
          <w:bCs w:val="0"/>
          <w:noProof w:val="0"/>
          <w:sz w:val="22"/>
          <w:szCs w:val="22"/>
          <w:u w:val="none"/>
          <w:lang w:val="en-US"/>
        </w:rPr>
      </w:pPr>
      <w:r w:rsidRPr="02B32D66" w:rsidR="43C28629">
        <w:rPr>
          <w:rFonts w:ascii="Calibri" w:hAnsi="Calibri" w:eastAsia="Calibri" w:cs="Calibri"/>
          <w:b w:val="0"/>
          <w:bCs w:val="0"/>
          <w:noProof w:val="0"/>
          <w:sz w:val="22"/>
          <w:szCs w:val="22"/>
          <w:u w:val="single"/>
          <w:lang w:val="en-US"/>
        </w:rPr>
        <w:t xml:space="preserve"> </w:t>
      </w:r>
      <w:r w:rsidRPr="02B32D66" w:rsidR="2DFEC8A0">
        <w:rPr>
          <w:rFonts w:ascii="Calibri" w:hAnsi="Calibri" w:eastAsia="Calibri" w:cs="Calibri"/>
          <w:b w:val="0"/>
          <w:bCs w:val="0"/>
          <w:noProof w:val="0"/>
          <w:sz w:val="22"/>
          <w:szCs w:val="22"/>
          <w:u w:val="none"/>
          <w:lang w:val="en-US"/>
        </w:rPr>
        <w:t xml:space="preserve"> </w:t>
      </w:r>
      <w:r w:rsidRPr="02B32D66" w:rsidR="2DFEC8A0">
        <w:rPr>
          <w:rFonts w:ascii="Calibri" w:hAnsi="Calibri" w:eastAsia="Calibri" w:cs="Calibri"/>
          <w:b w:val="0"/>
          <w:bCs w:val="0"/>
          <w:noProof w:val="0"/>
          <w:sz w:val="22"/>
          <w:szCs w:val="22"/>
          <w:u w:val="none"/>
          <w:lang w:val="en-US"/>
        </w:rPr>
        <w:t>8 Local partners are working on Pilot projects, testing the way to send lessons and programs to children and youth through TV and Radio signals, becaus</w:t>
      </w:r>
      <w:r w:rsidRPr="02B32D66" w:rsidR="42235591">
        <w:rPr>
          <w:rFonts w:ascii="Calibri" w:hAnsi="Calibri" w:eastAsia="Calibri" w:cs="Calibri"/>
          <w:b w:val="0"/>
          <w:bCs w:val="0"/>
          <w:noProof w:val="0"/>
          <w:sz w:val="22"/>
          <w:szCs w:val="22"/>
          <w:u w:val="none"/>
          <w:lang w:val="en-US"/>
        </w:rPr>
        <w:t>e Internet is not a good option in all Bolivia regions.</w:t>
      </w:r>
      <w:r w:rsidRPr="02B32D66" w:rsidR="42235591">
        <w:rPr>
          <w:rFonts w:ascii="Calibri" w:hAnsi="Calibri" w:eastAsia="Calibri" w:cs="Calibri"/>
          <w:b w:val="0"/>
          <w:bCs w:val="0"/>
          <w:noProof w:val="0"/>
          <w:sz w:val="22"/>
          <w:szCs w:val="22"/>
          <w:u w:val="none"/>
          <w:lang w:val="en-US"/>
        </w:rPr>
        <w:t xml:space="preserve"> </w:t>
      </w:r>
    </w:p>
    <w:p w:rsidR="341D61AB" w:rsidP="341D61AB" w:rsidRDefault="341D61AB" w14:paraId="261BB153" w14:textId="22E3E1E6">
      <w:pPr>
        <w:rPr>
          <w:rFonts w:ascii="Calibri" w:hAnsi="Calibri" w:eastAsia="Calibri" w:cs="Calibri"/>
          <w:b w:val="1"/>
          <w:bCs w:val="1"/>
          <w:noProof w:val="0"/>
          <w:sz w:val="22"/>
          <w:szCs w:val="22"/>
          <w:u w:val="single"/>
          <w:lang w:val="en-US"/>
        </w:rPr>
      </w:pPr>
    </w:p>
    <w:p w:rsidR="341D61AB" w:rsidP="341D61AB" w:rsidRDefault="341D61AB" w14:paraId="1E6A46F0" w14:textId="7E3FE399">
      <w:pPr>
        <w:pStyle w:val="Normal"/>
        <w:rPr>
          <w:rFonts w:ascii="Calibri" w:hAnsi="Calibri" w:eastAsia="Calibri" w:cs="Calibri"/>
          <w:b w:val="1"/>
          <w:bCs w:val="1"/>
          <w:noProof w:val="0"/>
          <w:sz w:val="22"/>
          <w:szCs w:val="22"/>
          <w:u w:val="single"/>
          <w:lang w:val="en-US"/>
        </w:rPr>
      </w:pPr>
    </w:p>
    <w:p w:rsidR="341D61AB" w:rsidP="341D61AB" w:rsidRDefault="341D61AB" w14:paraId="3462AF19" w14:textId="7C666CA4">
      <w:pPr>
        <w:pStyle w:val="Normal"/>
        <w:rPr>
          <w:rFonts w:ascii="Calibri" w:hAnsi="Calibri" w:eastAsia="Calibri" w:cs="Calibri"/>
          <w:b w:val="1"/>
          <w:bCs w:val="1"/>
          <w:noProof w:val="0"/>
          <w:sz w:val="22"/>
          <w:szCs w:val="22"/>
          <w:u w:val="single"/>
          <w:lang w:val="en-US"/>
        </w:rPr>
      </w:pPr>
    </w:p>
    <w:p w:rsidR="43C28629" w:rsidRDefault="43C28629" w14:paraId="370F4DDF" w14:textId="309432D6">
      <w:r w:rsidRPr="6E30AE8C" w:rsidR="43C28629">
        <w:rPr>
          <w:rFonts w:ascii="Calibri" w:hAnsi="Calibri" w:eastAsia="Calibri" w:cs="Calibri"/>
          <w:b w:val="1"/>
          <w:bCs w:val="1"/>
          <w:noProof w:val="0"/>
          <w:sz w:val="22"/>
          <w:szCs w:val="22"/>
          <w:lang w:val="en-US"/>
        </w:rPr>
        <w:t>3.b.5. Other responses</w:t>
      </w:r>
    </w:p>
    <w:p w:rsidR="6E30AE8C" w:rsidP="6E30AE8C" w:rsidRDefault="6E30AE8C" w14:paraId="4C28F723" w14:textId="3613A955">
      <w:pPr>
        <w:rPr>
          <w:rFonts w:ascii="Calibri" w:hAnsi="Calibri" w:eastAsia="Calibri" w:cs="Calibri"/>
          <w:b w:val="1"/>
          <w:bCs w:val="1"/>
          <w:noProof w:val="0"/>
          <w:sz w:val="22"/>
          <w:szCs w:val="22"/>
          <w:lang w:val="en-US"/>
        </w:rPr>
      </w:pPr>
    </w:p>
    <w:p w:rsidR="6E30AE8C" w:rsidP="6E30AE8C" w:rsidRDefault="6E30AE8C" w14:paraId="5805450C" w14:textId="05EFCA00">
      <w:pPr>
        <w:pStyle w:val="Normal"/>
        <w:rPr>
          <w:rFonts w:ascii="Segoe UI" w:hAnsi="Segoe UI" w:eastAsia="Segoe UI" w:cs="Segoe UI"/>
          <w:noProof w:val="0"/>
          <w:sz w:val="21"/>
          <w:szCs w:val="21"/>
          <w:lang w:val="en-US"/>
        </w:rPr>
      </w:pPr>
    </w:p>
    <w:p w:rsidR="1856492C" w:rsidP="1856492C" w:rsidRDefault="1856492C" w14:paraId="15C58771" w14:textId="3480D219">
      <w:pPr>
        <w:pStyle w:val="Normal"/>
        <w:spacing w:line="240" w:lineRule="auto"/>
      </w:pPr>
    </w:p>
    <w:p w:rsidR="00B52BC3" w:rsidP="00B52BC3" w:rsidRDefault="00B52BC3" w14:paraId="292F7390" w14:textId="77777777">
      <w:pPr>
        <w:rPr>
          <w:rFonts w:cstheme="minorHAnsi"/>
          <w:u w:val="single"/>
        </w:rPr>
      </w:pPr>
      <w:r>
        <w:rPr>
          <w:rFonts w:cstheme="minorHAnsi"/>
          <w:u w:val="single"/>
        </w:rPr>
        <w:br w:type="page"/>
      </w:r>
    </w:p>
    <w:p w:rsidRPr="007A5BE0" w:rsidR="00B52BC3" w:rsidP="00B52BC3" w:rsidRDefault="00B52BC3" w14:paraId="1C7111DD" w14:textId="77777777">
      <w:pPr>
        <w:spacing w:line="240" w:lineRule="auto"/>
        <w:rPr>
          <w:rFonts w:cstheme="minorHAnsi"/>
          <w:b/>
          <w:bCs/>
          <w:u w:val="single"/>
        </w:rPr>
      </w:pPr>
      <w:r w:rsidRPr="007A5BE0">
        <w:rPr>
          <w:rFonts w:cstheme="minorHAnsi"/>
          <w:b/>
          <w:bCs/>
          <w:u w:val="single"/>
        </w:rPr>
        <w:lastRenderedPageBreak/>
        <w:t>Below Sections for Internal Use Only</w:t>
      </w:r>
    </w:p>
    <w:p w:rsidR="00B52BC3" w:rsidP="00B52BC3" w:rsidRDefault="00B52BC3" w14:paraId="38C707C1" w14:textId="77777777">
      <w:pPr>
        <w:spacing w:line="240" w:lineRule="auto"/>
        <w:rPr>
          <w:rFonts w:cstheme="minorHAnsi"/>
          <w:u w:val="single"/>
        </w:rPr>
      </w:pPr>
    </w:p>
    <w:p w:rsidRPr="00E52C62" w:rsidR="00B52BC3" w:rsidP="1856492C" w:rsidRDefault="00B52BC3" w14:paraId="468140FE" w14:textId="77777777">
      <w:pPr>
        <w:spacing w:line="240" w:lineRule="auto"/>
        <w:rPr>
          <w:b w:val="1"/>
          <w:bCs w:val="1"/>
          <w:color w:val="FF0000"/>
          <w:u w:val="single"/>
        </w:rPr>
      </w:pPr>
      <w:r w:rsidRPr="1856492C" w:rsidR="00B52BC3">
        <w:rPr>
          <w:b w:val="1"/>
          <w:bCs w:val="1"/>
          <w:u w:val="single"/>
        </w:rPr>
        <w:t xml:space="preserve">Part 4: Office and Staff Status </w:t>
      </w:r>
    </w:p>
    <w:tbl>
      <w:tblPr>
        <w:tblStyle w:val="TableGrid"/>
        <w:tblW w:w="0" w:type="auto"/>
        <w:tblLook w:val="04A0" w:firstRow="1" w:lastRow="0" w:firstColumn="1" w:lastColumn="0" w:noHBand="0" w:noVBand="1"/>
      </w:tblPr>
      <w:tblGrid>
        <w:gridCol w:w="1817"/>
        <w:gridCol w:w="1527"/>
        <w:gridCol w:w="1293"/>
        <w:gridCol w:w="1473"/>
        <w:gridCol w:w="1473"/>
        <w:gridCol w:w="1196"/>
      </w:tblGrid>
      <w:tr w:rsidR="00B52BC3" w:rsidTr="7E3C8504" w14:paraId="288FB52E" w14:textId="77777777">
        <w:tc>
          <w:tcPr>
            <w:tcW w:w="1891" w:type="dxa"/>
            <w:vMerge w:val="restart"/>
            <w:tcMar/>
          </w:tcPr>
          <w:p w:rsidR="00B52BC3" w:rsidP="00CF69CE" w:rsidRDefault="00B52BC3" w14:paraId="67A72DDB" w14:textId="77777777">
            <w:pPr>
              <w:rPr>
                <w:rFonts w:cstheme="minorHAnsi"/>
              </w:rPr>
            </w:pPr>
            <w:r>
              <w:rPr>
                <w:rFonts w:cstheme="minorHAnsi"/>
              </w:rPr>
              <w:t>Office Status (Open/Closed)</w:t>
            </w:r>
          </w:p>
        </w:tc>
        <w:tc>
          <w:tcPr>
            <w:tcW w:w="7459" w:type="dxa"/>
            <w:gridSpan w:val="5"/>
            <w:tcMar/>
          </w:tcPr>
          <w:p w:rsidR="00B52BC3" w:rsidP="00CF69CE" w:rsidRDefault="00B52BC3" w14:paraId="139725BE" w14:textId="77777777">
            <w:pPr>
              <w:rPr>
                <w:rFonts w:ascii="Calibri" w:hAnsi="Calibri" w:eastAsia="Calibri" w:cs="Calibri"/>
                <w:b/>
                <w:bCs/>
              </w:rPr>
            </w:pPr>
            <w:r w:rsidRPr="3F20310F">
              <w:rPr>
                <w:b/>
                <w:bCs/>
              </w:rPr>
              <w:t xml:space="preserve">Number of Staff: </w:t>
            </w:r>
            <w:proofErr w:type="gramStart"/>
            <w:r w:rsidRPr="3F20310F">
              <w:rPr>
                <w:b/>
                <w:bCs/>
              </w:rPr>
              <w:t>17  (</w:t>
            </w:r>
            <w:proofErr w:type="gramEnd"/>
            <w:r w:rsidRPr="3F20310F">
              <w:rPr>
                <w:b/>
                <w:bCs/>
              </w:rPr>
              <w:t xml:space="preserve">CO 10 – GSS 4 -  Multi-country 2 - </w:t>
            </w:r>
            <w:r w:rsidRPr="3F20310F">
              <w:rPr>
                <w:rFonts w:ascii="Calibri" w:hAnsi="Calibri" w:eastAsia="Calibri" w:cs="Calibri"/>
                <w:b/>
                <w:bCs/>
              </w:rPr>
              <w:t>International staff 1)</w:t>
            </w:r>
          </w:p>
        </w:tc>
      </w:tr>
      <w:tr w:rsidR="00B52BC3" w:rsidTr="7E3C8504" w14:paraId="66AC0C9B" w14:textId="77777777">
        <w:tc>
          <w:tcPr>
            <w:tcW w:w="1891" w:type="dxa"/>
            <w:vMerge/>
            <w:tcMar/>
          </w:tcPr>
          <w:p w:rsidRPr="0047780F" w:rsidR="00B52BC3" w:rsidP="00CF69CE" w:rsidRDefault="00B52BC3" w14:paraId="2C26604E" w14:textId="77777777">
            <w:pPr>
              <w:rPr>
                <w:rFonts w:cstheme="minorHAnsi"/>
              </w:rPr>
            </w:pPr>
          </w:p>
        </w:tc>
        <w:tc>
          <w:tcPr>
            <w:tcW w:w="1620" w:type="dxa"/>
            <w:tcMar/>
          </w:tcPr>
          <w:p w:rsidRPr="0047780F" w:rsidR="00B52BC3" w:rsidP="00CF69CE" w:rsidRDefault="00B52BC3" w14:paraId="57496BD3" w14:textId="77777777">
            <w:pPr>
              <w:rPr>
                <w:rFonts w:cstheme="minorHAnsi"/>
              </w:rPr>
            </w:pPr>
            <w:r>
              <w:rPr>
                <w:rFonts w:cstheme="minorHAnsi"/>
              </w:rPr>
              <w:t>Diagnosed with COVID19</w:t>
            </w:r>
          </w:p>
        </w:tc>
        <w:tc>
          <w:tcPr>
            <w:tcW w:w="1361" w:type="dxa"/>
            <w:tcMar/>
          </w:tcPr>
          <w:p w:rsidRPr="0047780F" w:rsidR="00B52BC3" w:rsidP="00CF69CE" w:rsidRDefault="00B52BC3" w14:paraId="36BA4F2D" w14:textId="77777777">
            <w:pPr>
              <w:rPr>
                <w:rFonts w:cstheme="minorHAnsi"/>
              </w:rPr>
            </w:pPr>
            <w:r>
              <w:rPr>
                <w:rFonts w:cstheme="minorHAnsi"/>
              </w:rPr>
              <w:t>Diseased from COVID19</w:t>
            </w:r>
          </w:p>
        </w:tc>
        <w:tc>
          <w:tcPr>
            <w:tcW w:w="1597" w:type="dxa"/>
            <w:tcMar/>
          </w:tcPr>
          <w:p w:rsidRPr="0047780F" w:rsidR="00B52BC3" w:rsidP="00CF69CE" w:rsidRDefault="00B52BC3" w14:paraId="247C3CCD" w14:textId="77777777">
            <w:pPr>
              <w:rPr>
                <w:rFonts w:cstheme="minorHAnsi"/>
              </w:rPr>
            </w:pPr>
            <w:r w:rsidRPr="0047780F">
              <w:rPr>
                <w:rFonts w:cstheme="minorHAnsi"/>
              </w:rPr>
              <w:t>Working from Office</w:t>
            </w:r>
          </w:p>
        </w:tc>
        <w:tc>
          <w:tcPr>
            <w:tcW w:w="1597" w:type="dxa"/>
            <w:tcMar/>
          </w:tcPr>
          <w:p w:rsidRPr="0047780F" w:rsidR="00B52BC3" w:rsidP="00CF69CE" w:rsidRDefault="00B52BC3" w14:paraId="4D355AF0" w14:textId="77777777">
            <w:pPr>
              <w:rPr>
                <w:rFonts w:cstheme="minorHAnsi"/>
              </w:rPr>
            </w:pPr>
            <w:r>
              <w:rPr>
                <w:rFonts w:cstheme="minorHAnsi"/>
              </w:rPr>
              <w:t>Working from Home</w:t>
            </w:r>
          </w:p>
        </w:tc>
        <w:tc>
          <w:tcPr>
            <w:tcW w:w="1284" w:type="dxa"/>
            <w:tcMar/>
          </w:tcPr>
          <w:p w:rsidR="00B52BC3" w:rsidP="00CF69CE" w:rsidRDefault="00B52BC3" w14:paraId="12EE9A8F" w14:textId="77777777">
            <w:pPr>
              <w:rPr>
                <w:rFonts w:cstheme="minorHAnsi"/>
              </w:rPr>
            </w:pPr>
            <w:r>
              <w:rPr>
                <w:rFonts w:cstheme="minorHAnsi"/>
              </w:rPr>
              <w:t>On Special Leave</w:t>
            </w:r>
          </w:p>
        </w:tc>
      </w:tr>
      <w:tr w:rsidR="00B52BC3" w:rsidTr="7E3C8504" w14:paraId="6A3B9F15" w14:textId="77777777">
        <w:tc>
          <w:tcPr>
            <w:tcW w:w="1891" w:type="dxa"/>
            <w:tcMar/>
          </w:tcPr>
          <w:p w:rsidR="00B52BC3" w:rsidP="00CF69CE" w:rsidRDefault="00B52BC3" w14:paraId="716C7A09" w14:textId="77777777">
            <w:pPr>
              <w:rPr>
                <w:rFonts w:cstheme="minorHAnsi"/>
              </w:rPr>
            </w:pPr>
            <w:r>
              <w:rPr>
                <w:rFonts w:cstheme="minorHAnsi"/>
              </w:rPr>
              <w:t>Closed</w:t>
            </w:r>
          </w:p>
        </w:tc>
        <w:tc>
          <w:tcPr>
            <w:tcW w:w="1620" w:type="dxa"/>
            <w:tcMar/>
          </w:tcPr>
          <w:p w:rsidRPr="00D0635C" w:rsidR="00B52BC3" w:rsidP="7E3C8504" w:rsidRDefault="00B52BC3" w14:paraId="6992A267" w14:textId="7FF00B56">
            <w:pPr>
              <w:pStyle w:val="Normal"/>
              <w:bidi w:val="0"/>
              <w:spacing w:before="0" w:beforeAutospacing="off" w:after="0" w:afterAutospacing="off" w:line="259" w:lineRule="auto"/>
              <w:ind w:left="0" w:right="0"/>
              <w:jc w:val="left"/>
              <w:rPr>
                <w:rFonts w:cs="Calibri" w:cstheme="minorAscii"/>
              </w:rPr>
            </w:pPr>
            <w:r w:rsidRPr="7E3C8504" w:rsidR="76B3FF10">
              <w:rPr>
                <w:rFonts w:cs="Calibri" w:cstheme="minorAscii"/>
              </w:rPr>
              <w:t>3</w:t>
            </w:r>
          </w:p>
        </w:tc>
        <w:tc>
          <w:tcPr>
            <w:tcW w:w="1361" w:type="dxa"/>
            <w:tcMar/>
          </w:tcPr>
          <w:p w:rsidRPr="00D0635C" w:rsidR="00B52BC3" w:rsidP="00CF69CE" w:rsidRDefault="00B52BC3" w14:paraId="396D426E" w14:textId="77777777">
            <w:pPr>
              <w:rPr>
                <w:rFonts w:cstheme="minorHAnsi"/>
              </w:rPr>
            </w:pPr>
            <w:r w:rsidRPr="00D0635C">
              <w:rPr>
                <w:rFonts w:cstheme="minorHAnsi"/>
              </w:rPr>
              <w:t>0</w:t>
            </w:r>
          </w:p>
        </w:tc>
        <w:tc>
          <w:tcPr>
            <w:tcW w:w="1597" w:type="dxa"/>
            <w:tcMar/>
          </w:tcPr>
          <w:p w:rsidRPr="00D0635C" w:rsidR="00B52BC3" w:rsidP="00CF69CE" w:rsidRDefault="00B52BC3" w14:paraId="2F9A36DA" w14:textId="77777777">
            <w:pPr>
              <w:rPr>
                <w:rFonts w:cstheme="minorHAnsi"/>
              </w:rPr>
            </w:pPr>
          </w:p>
        </w:tc>
        <w:tc>
          <w:tcPr>
            <w:tcW w:w="1597" w:type="dxa"/>
            <w:tcMar/>
          </w:tcPr>
          <w:p w:rsidRPr="00D0635C" w:rsidR="00B52BC3" w:rsidP="00CF69CE" w:rsidRDefault="00B52BC3" w14:paraId="4A370836" w14:textId="77777777">
            <w:pPr>
              <w:rPr>
                <w:rFonts w:cstheme="minorHAnsi"/>
              </w:rPr>
            </w:pPr>
            <w:r w:rsidRPr="00D0635C">
              <w:rPr>
                <w:rFonts w:cstheme="minorHAnsi"/>
              </w:rPr>
              <w:t>All the staff</w:t>
            </w:r>
          </w:p>
        </w:tc>
        <w:tc>
          <w:tcPr>
            <w:tcW w:w="1284" w:type="dxa"/>
            <w:tcMar/>
          </w:tcPr>
          <w:p w:rsidRPr="00D0635C" w:rsidR="00B52BC3" w:rsidP="00CF69CE" w:rsidRDefault="00B52BC3" w14:paraId="3C42D03E" w14:textId="77777777">
            <w:pPr>
              <w:rPr>
                <w:rFonts w:cstheme="minorHAnsi"/>
              </w:rPr>
            </w:pPr>
            <w:r w:rsidRPr="00D0635C">
              <w:rPr>
                <w:rFonts w:cstheme="minorHAnsi"/>
              </w:rPr>
              <w:t>0</w:t>
            </w:r>
          </w:p>
        </w:tc>
      </w:tr>
    </w:tbl>
    <w:p w:rsidR="00B52BC3" w:rsidP="00B52BC3" w:rsidRDefault="00B52BC3" w14:paraId="0C52CA30" w14:textId="77777777">
      <w:pPr>
        <w:spacing w:line="240" w:lineRule="auto"/>
        <w:rPr>
          <w:rFonts w:cstheme="minorHAnsi"/>
        </w:rPr>
      </w:pPr>
    </w:p>
    <w:p w:rsidR="00B52BC3" w:rsidP="00B52BC3" w:rsidRDefault="00B52BC3" w14:paraId="5F2359F2" w14:textId="77777777">
      <w:pPr>
        <w:spacing w:line="240" w:lineRule="auto"/>
        <w:rPr>
          <w:rFonts w:cstheme="minorHAnsi"/>
        </w:rPr>
      </w:pPr>
      <w:r>
        <w:rPr>
          <w:rFonts w:cstheme="minorHAnsi"/>
        </w:rPr>
        <w:t xml:space="preserve">Notes: </w:t>
      </w:r>
    </w:p>
    <w:p w:rsidR="00B52BC3" w:rsidP="00B52BC3" w:rsidRDefault="00B52BC3" w14:paraId="6A3E6FD4" w14:textId="77777777">
      <w:pPr>
        <w:pStyle w:val="ListParagraph"/>
        <w:numPr>
          <w:ilvl w:val="0"/>
          <w:numId w:val="10"/>
        </w:numPr>
        <w:spacing w:line="240" w:lineRule="auto"/>
      </w:pPr>
      <w:r w:rsidRPr="793FC60B">
        <w:t>Any cases of staff diseased need to be reported immediately to RD and GHR.</w:t>
      </w:r>
    </w:p>
    <w:p w:rsidR="00B52BC3" w:rsidP="00B52BC3" w:rsidRDefault="00B52BC3" w14:paraId="78550CD3" w14:textId="77777777">
      <w:pPr>
        <w:pStyle w:val="ListParagraph"/>
        <w:numPr>
          <w:ilvl w:val="0"/>
          <w:numId w:val="10"/>
        </w:numPr>
        <w:spacing w:line="240" w:lineRule="auto"/>
      </w:pPr>
      <w:r w:rsidRPr="793FC60B">
        <w:t xml:space="preserve">Special leave as per </w:t>
      </w:r>
      <w:hyperlink r:id="rId13">
        <w:r w:rsidRPr="793FC60B">
          <w:rPr>
            <w:rStyle w:val="Hyperlink"/>
          </w:rPr>
          <w:t>COVID19 Administrative Guidelines</w:t>
        </w:r>
      </w:hyperlink>
      <w:r w:rsidRPr="793FC60B">
        <w:t>.</w:t>
      </w:r>
    </w:p>
    <w:p w:rsidRPr="0007080F" w:rsidR="00B52BC3" w:rsidP="00B52BC3" w:rsidRDefault="00B52BC3" w14:paraId="71DA01AC" w14:textId="77777777">
      <w:pPr>
        <w:spacing w:line="240" w:lineRule="auto"/>
      </w:pPr>
      <w:r w:rsidR="00B52BC3">
        <w:rPr/>
        <w:t xml:space="preserve">Number of staff/partner organization staff completed WHO COVID online training </w:t>
      </w:r>
      <w:hyperlink r:id="R6af154f5cd804c8a">
        <w:r w:rsidRPr="1856492C" w:rsidR="00B52BC3">
          <w:rPr>
            <w:rStyle w:val="Hyperlink"/>
            <w:rFonts w:ascii="Calibri" w:hAnsi="Calibri" w:cs="Calibri"/>
            <w:lang w:val="en"/>
          </w:rPr>
          <w:t>https://www.who.int/emergencies/diseases/novel-coronavirus-2019/training/online-training</w:t>
        </w:r>
        <w:r w:rsidRPr="1856492C" w:rsidR="00B52BC3">
          <w:rPr>
            <w:rStyle w:val="Hyperlink"/>
            <w:rFonts w:ascii="Calibri" w:hAnsi="Calibri" w:cs="Calibri"/>
            <w:color w:val="1C1E21"/>
            <w:lang w:val="en"/>
          </w:rPr>
          <w:t>. </w:t>
        </w:r>
      </w:hyperlink>
    </w:p>
    <w:p w:rsidR="4E0A3FEC" w:rsidP="45D69653" w:rsidRDefault="4E0A3FEC" w14:paraId="61614D58" w14:textId="55227241">
      <w:pPr>
        <w:pStyle w:val="Normal"/>
        <w:bidi w:val="0"/>
        <w:spacing w:before="0" w:beforeAutospacing="off" w:after="160" w:afterAutospacing="off" w:line="240" w:lineRule="auto"/>
        <w:ind w:left="0" w:right="0"/>
        <w:jc w:val="left"/>
        <w:rPr>
          <w:rFonts w:ascii="Calibri" w:hAnsi="Calibri" w:eastAsia="Calibri" w:cs="Calibri"/>
          <w:b w:val="0"/>
          <w:bCs w:val="0"/>
          <w:lang w:val="en"/>
        </w:rPr>
      </w:pPr>
      <w:r w:rsidRPr="45D69653" w:rsidR="6E410531">
        <w:rPr>
          <w:rFonts w:ascii="Calibri" w:hAnsi="Calibri" w:eastAsia="Calibri" w:cs="Calibri"/>
          <w:b w:val="0"/>
          <w:bCs w:val="0"/>
          <w:lang w:val="en"/>
        </w:rPr>
        <w:t xml:space="preserve">6 </w:t>
      </w:r>
      <w:r w:rsidRPr="45D69653" w:rsidR="4E0A3FEC">
        <w:rPr>
          <w:rFonts w:ascii="Calibri" w:hAnsi="Calibri" w:eastAsia="Calibri" w:cs="Calibri"/>
          <w:b w:val="0"/>
          <w:bCs w:val="0"/>
          <w:lang w:val="en"/>
        </w:rPr>
        <w:t>of 17</w:t>
      </w:r>
    </w:p>
    <w:p w:rsidRPr="0007080F" w:rsidR="00B52BC3" w:rsidP="1856492C" w:rsidRDefault="00B52BC3" w14:paraId="4BA095B0" w14:textId="77777777">
      <w:pPr>
        <w:spacing w:line="240" w:lineRule="auto"/>
        <w:rPr>
          <w:b w:val="1"/>
          <w:bCs w:val="1"/>
          <w:color w:val="FF0000"/>
          <w:u w:val="single"/>
        </w:rPr>
      </w:pPr>
      <w:r w:rsidRPr="1856492C" w:rsidR="00B52BC3">
        <w:rPr>
          <w:b w:val="1"/>
          <w:bCs w:val="1"/>
          <w:u w:val="single"/>
        </w:rPr>
        <w:t xml:space="preserve">Part 5 Human Resources </w:t>
      </w:r>
    </w:p>
    <w:p w:rsidRPr="0051254A" w:rsidR="00B52BC3" w:rsidP="00B52BC3" w:rsidRDefault="00B52BC3" w14:paraId="6A9B6FFB" w14:textId="77777777">
      <w:pPr>
        <w:pStyle w:val="ListParagraph"/>
        <w:numPr>
          <w:ilvl w:val="0"/>
          <w:numId w:val="12"/>
        </w:numPr>
        <w:spacing w:line="240" w:lineRule="auto"/>
        <w:rPr>
          <w:u w:val="single"/>
        </w:rPr>
      </w:pPr>
      <w:r w:rsidRPr="161A2990" w:rsidR="00B52BC3">
        <w:rPr>
          <w:b w:val="1"/>
          <w:bCs w:val="1"/>
        </w:rPr>
        <w:t>Which visitors are there in the country?</w:t>
      </w:r>
      <w:r w:rsidR="00B52BC3">
        <w:rPr/>
        <w:t xml:space="preserve"> Currently no visitors and none foreseen </w:t>
      </w:r>
      <w:proofErr w:type="gramStart"/>
      <w:r w:rsidR="00B52BC3">
        <w:rPr/>
        <w:t>in the near future</w:t>
      </w:r>
      <w:proofErr w:type="gramEnd"/>
      <w:r w:rsidR="00B52BC3">
        <w:rPr/>
        <w:t>. Please include names, functions, contact information and arrival/departure dates for both IO and RO staff (note: due to the travel ban, this will apply only once the ban has been lifted)</w:t>
      </w:r>
    </w:p>
    <w:p w:rsidRPr="001766C2" w:rsidR="00B52BC3" w:rsidP="161A2990" w:rsidRDefault="00B52BC3" w14:paraId="6823D15D" w14:textId="4DB37164">
      <w:pPr>
        <w:pStyle w:val="ListParagraph"/>
        <w:numPr>
          <w:ilvl w:val="0"/>
          <w:numId w:val="12"/>
        </w:numPr>
        <w:spacing w:line="240" w:lineRule="auto"/>
        <w:rPr>
          <w:rFonts w:cs="Calibri" w:cstheme="minorAscii"/>
          <w:u w:val="single"/>
        </w:rPr>
      </w:pPr>
      <w:r w:rsidRPr="161A2990" w:rsidR="00B52BC3">
        <w:rPr>
          <w:rFonts w:cs="Calibri" w:cstheme="minorAscii"/>
          <w:b w:val="1"/>
          <w:bCs w:val="1"/>
        </w:rPr>
        <w:t xml:space="preserve">Any gaps in staffing/need for deployment from other </w:t>
      </w:r>
      <w:r w:rsidRPr="161A2990" w:rsidR="00B52BC3">
        <w:rPr>
          <w:rFonts w:cs="Calibri" w:cstheme="minorAscii"/>
          <w:b w:val="1"/>
          <w:bCs w:val="1"/>
        </w:rPr>
        <w:t>COs or Global Teams?</w:t>
      </w:r>
      <w:r w:rsidRPr="161A2990" w:rsidR="004472A8">
        <w:rPr>
          <w:rFonts w:cs="Calibri" w:cstheme="minorAscii"/>
          <w:b w:val="1"/>
          <w:bCs w:val="1"/>
        </w:rPr>
        <w:t xml:space="preserve"> </w:t>
      </w:r>
      <w:r w:rsidRPr="161A2990" w:rsidR="004472A8">
        <w:rPr>
          <w:rFonts w:cs="Calibri" w:cstheme="minorAscii"/>
          <w:b w:val="0"/>
          <w:bCs w:val="0"/>
        </w:rPr>
        <w:t>No</w:t>
      </w:r>
    </w:p>
    <w:p w:rsidRPr="009737D3" w:rsidR="00B52BC3" w:rsidP="00B52BC3" w:rsidRDefault="00B52BC3" w14:paraId="4123CD2E" w14:textId="795ACFE3">
      <w:pPr>
        <w:pStyle w:val="ListParagraph"/>
        <w:numPr>
          <w:ilvl w:val="0"/>
          <w:numId w:val="12"/>
        </w:numPr>
        <w:spacing w:line="240" w:lineRule="auto"/>
        <w:rPr>
          <w:u w:val="single"/>
        </w:rPr>
      </w:pPr>
      <w:r w:rsidRPr="161A2990" w:rsidR="00B52BC3">
        <w:rPr>
          <w:b w:val="1"/>
          <w:bCs w:val="1"/>
        </w:rPr>
        <w:t xml:space="preserve">Are there any other major HR issues? </w:t>
      </w:r>
    </w:p>
    <w:p w:rsidR="2592B4AA" w:rsidP="54CD852F" w:rsidRDefault="2592B4AA" w14:paraId="655B3AF0" w14:textId="7DBB4F12">
      <w:pPr>
        <w:pStyle w:val="ListParagraph"/>
        <w:numPr>
          <w:ilvl w:val="1"/>
          <w:numId w:val="12"/>
        </w:numPr>
        <w:spacing w:line="240" w:lineRule="auto"/>
        <w:rPr/>
      </w:pPr>
      <w:r w:rsidR="2592B4AA">
        <w:rPr/>
        <w:t>Tele work mode has been implemented with all Staff due to COVID-19 emergency grade in Bolivia. This work mode will be active until August 30</w:t>
      </w:r>
      <w:r w:rsidRPr="161A2990" w:rsidR="2592B4AA">
        <w:rPr>
          <w:vertAlign w:val="superscript"/>
        </w:rPr>
        <w:t>th</w:t>
      </w:r>
      <w:r w:rsidR="2592B4AA">
        <w:rPr/>
        <w:t>.</w:t>
      </w:r>
      <w:r w:rsidR="2BC80197">
        <w:rPr/>
        <w:t xml:space="preserve"> And each employee will receive an addendum in their contracts.</w:t>
      </w:r>
      <w:r w:rsidR="2BC80197">
        <w:rPr/>
        <w:t xml:space="preserve"> </w:t>
      </w:r>
    </w:p>
    <w:p w:rsidR="00B52BC3" w:rsidP="00B52BC3" w:rsidRDefault="00B52BC3" w14:paraId="158322DF" w14:textId="77777777">
      <w:pPr>
        <w:spacing w:line="240" w:lineRule="auto"/>
        <w:rPr>
          <w:rFonts w:cstheme="minorHAnsi"/>
          <w:u w:val="single"/>
        </w:rPr>
      </w:pPr>
    </w:p>
    <w:p w:rsidRPr="00E52C62" w:rsidR="00B52BC3" w:rsidP="00B52BC3" w:rsidRDefault="00B52BC3" w14:paraId="62DD9196" w14:textId="77777777">
      <w:pPr>
        <w:spacing w:line="240" w:lineRule="auto"/>
        <w:rPr>
          <w:color w:val="FF0000"/>
          <w:u w:val="single"/>
        </w:rPr>
      </w:pPr>
      <w:r w:rsidRPr="1856492C" w:rsidR="00B52BC3">
        <w:rPr>
          <w:b w:val="1"/>
          <w:bCs w:val="1"/>
          <w:u w:val="single"/>
        </w:rPr>
        <w:t xml:space="preserve">Part 6 Safety &amp; Security </w:t>
      </w:r>
      <w:r w:rsidRPr="1856492C" w:rsidR="00B52BC3">
        <w:rPr>
          <w:color w:val="FF0000"/>
          <w:u w:val="single"/>
        </w:rPr>
        <w:t xml:space="preserve"> </w:t>
      </w:r>
    </w:p>
    <w:p w:rsidRPr="007A5BE0" w:rsidR="00B52BC3" w:rsidP="00B52BC3" w:rsidRDefault="00B52BC3" w14:paraId="692719C1" w14:textId="77777777">
      <w:pPr>
        <w:pStyle w:val="ListParagraph"/>
        <w:numPr>
          <w:ilvl w:val="0"/>
          <w:numId w:val="13"/>
        </w:numPr>
        <w:spacing w:line="240" w:lineRule="auto"/>
        <w:rPr/>
      </w:pPr>
      <w:r w:rsidRPr="161A2990" w:rsidR="00B52BC3">
        <w:rPr>
          <w:b w:val="1"/>
          <w:bCs w:val="1"/>
        </w:rPr>
        <w:t xml:space="preserve">Are police and other services functioning in the normal manner? </w:t>
      </w:r>
      <w:r w:rsidR="00B52BC3">
        <w:rPr/>
        <w:t>Police, Armed force, Medical staff and public servants related to services such as gas, telephone, and others are working</w:t>
      </w:r>
    </w:p>
    <w:p w:rsidRPr="007A5BE0" w:rsidR="00B52BC3" w:rsidP="00B52BC3" w:rsidRDefault="00B52BC3" w14:paraId="1C140165" w14:textId="77777777">
      <w:pPr>
        <w:pStyle w:val="ListParagraph"/>
        <w:numPr>
          <w:ilvl w:val="0"/>
          <w:numId w:val="13"/>
        </w:numPr>
        <w:spacing w:line="240" w:lineRule="auto"/>
        <w:rPr/>
      </w:pPr>
      <w:r w:rsidRPr="161A2990" w:rsidR="00B52BC3">
        <w:rPr>
          <w:b w:val="1"/>
          <w:bCs w:val="1"/>
        </w:rPr>
        <w:t>Are the courts still operating?</w:t>
      </w:r>
      <w:r w:rsidR="00B52BC3">
        <w:rPr/>
        <w:t xml:space="preserve"> Only for special cases.</w:t>
      </w:r>
    </w:p>
    <w:p w:rsidRPr="007A5BE0" w:rsidR="00B52BC3" w:rsidP="00B52BC3" w:rsidRDefault="00B52BC3" w14:paraId="468631F8" w14:textId="77777777">
      <w:pPr>
        <w:pStyle w:val="ListParagraph"/>
        <w:numPr>
          <w:ilvl w:val="0"/>
          <w:numId w:val="13"/>
        </w:numPr>
        <w:spacing w:line="240" w:lineRule="auto"/>
        <w:rPr/>
      </w:pPr>
      <w:r w:rsidRPr="161A2990" w:rsidR="00B52BC3">
        <w:rPr>
          <w:b w:val="1"/>
          <w:bCs w:val="1"/>
        </w:rPr>
        <w:t>Are there reports of looting or increased criminality?</w:t>
      </w:r>
      <w:r w:rsidR="00B52BC3">
        <w:rPr/>
        <w:t xml:space="preserve"> No</w:t>
      </w:r>
    </w:p>
    <w:p w:rsidR="00B52BC3" w:rsidP="1856492C" w:rsidRDefault="00B52BC3" w14:paraId="6C3198A0" w14:textId="7DB793AA">
      <w:pPr>
        <w:pStyle w:val="ListParagraph"/>
        <w:numPr>
          <w:ilvl w:val="0"/>
          <w:numId w:val="13"/>
        </w:numPr>
        <w:spacing w:line="240" w:lineRule="auto"/>
        <w:rPr>
          <w:rFonts w:ascii="Calibri" w:hAnsi="Calibri" w:eastAsia="Calibri" w:cs="Calibri" w:asciiTheme="minorAscii" w:hAnsiTheme="minorAscii" w:eastAsiaTheme="minorAscii" w:cstheme="minorAscii"/>
          <w:sz w:val="22"/>
          <w:szCs w:val="22"/>
        </w:rPr>
      </w:pPr>
      <w:r w:rsidRPr="2984A82F" w:rsidR="00B52BC3">
        <w:rPr>
          <w:b w:val="1"/>
          <w:bCs w:val="1"/>
        </w:rPr>
        <w:t>Have military personal being deployed to patrol towns or cities?</w:t>
      </w:r>
      <w:r w:rsidR="00B52BC3">
        <w:rPr/>
        <w:t xml:space="preserve"> </w:t>
      </w:r>
      <w:r w:rsidR="29B13A3F">
        <w:rPr/>
        <w:t xml:space="preserve">Yes, in the international border with Chile, when </w:t>
      </w:r>
      <w:r w:rsidR="379A0EB1">
        <w:rPr/>
        <w:t>many</w:t>
      </w:r>
      <w:r w:rsidR="29B13A3F">
        <w:rPr/>
        <w:t xml:space="preserve"> </w:t>
      </w:r>
      <w:proofErr w:type="spellStart"/>
      <w:r w:rsidR="29B13A3F">
        <w:rPr/>
        <w:t>bolivian</w:t>
      </w:r>
      <w:proofErr w:type="spellEnd"/>
      <w:r w:rsidR="29B13A3F">
        <w:rPr/>
        <w:t xml:space="preserve"> citizens tried to cross the border to Bolivia. </w:t>
      </w:r>
      <w:r w:rsidR="34B397AE">
        <w:rPr/>
        <w:t xml:space="preserve">Some violent issues happened near a town called </w:t>
      </w:r>
      <w:r w:rsidR="34B397AE">
        <w:rPr/>
        <w:t>Pisiga</w:t>
      </w:r>
      <w:r w:rsidR="34B397AE">
        <w:rPr/>
        <w:t xml:space="preserve"> with some </w:t>
      </w:r>
      <w:proofErr w:type="spellStart"/>
      <w:r w:rsidR="34B397AE">
        <w:rPr/>
        <w:t>injuried</w:t>
      </w:r>
      <w:proofErr w:type="spellEnd"/>
      <w:r w:rsidR="34B397AE">
        <w:rPr/>
        <w:t xml:space="preserve"> people. The army controlled the situation later.</w:t>
      </w:r>
      <w:r w:rsidR="34B397AE">
        <w:rPr/>
        <w:t xml:space="preserve"> </w:t>
      </w:r>
      <w:r w:rsidR="2D13A2B7">
        <w:rPr/>
        <w:t xml:space="preserve"> Source: </w:t>
      </w:r>
      <w:hyperlink r:id="R78ad1137054745cd">
        <w:r w:rsidRPr="2984A82F" w:rsidR="2D13A2B7">
          <w:rPr>
            <w:rStyle w:val="Hyperlink"/>
            <w:noProof w:val="0"/>
            <w:lang w:val="en-US"/>
          </w:rPr>
          <w:t>https://www.paginasiete.bo/seguridad/2020/4/7/unos-300-bolivianos-amenazan-con-ingresar-la-fuerza-al-pais-por-pisiga-251975.html</w:t>
        </w:r>
      </w:hyperlink>
      <w:r w:rsidRPr="2984A82F" w:rsidR="2D13A2B7">
        <w:rPr>
          <w:noProof w:val="0"/>
          <w:lang w:val="en-US"/>
        </w:rPr>
        <w:t xml:space="preserve"> </w:t>
      </w:r>
    </w:p>
    <w:p w:rsidR="5D809458" w:rsidP="54CD852F" w:rsidRDefault="5D809458" w14:paraId="6A770A4B" w14:textId="1AEFA31B">
      <w:pPr>
        <w:pStyle w:val="ListParagraph"/>
        <w:numPr>
          <w:ilvl w:val="0"/>
          <w:numId w:val="13"/>
        </w:numPr>
        <w:spacing w:line="240" w:lineRule="auto"/>
        <w:rPr>
          <w:noProof w:val="0"/>
          <w:sz w:val="22"/>
          <w:szCs w:val="22"/>
          <w:highlight w:val="red"/>
          <w:lang w:val="en-US"/>
        </w:rPr>
      </w:pPr>
      <w:r w:rsidRPr="2984A82F" w:rsidR="5D809458">
        <w:rPr>
          <w:noProof w:val="0"/>
          <w:lang w:val="en-US"/>
        </w:rPr>
        <w:t xml:space="preserve">La Paz and El Alto local governments are </w:t>
      </w:r>
      <w:r w:rsidRPr="2984A82F" w:rsidR="76E5D652">
        <w:rPr>
          <w:noProof w:val="0"/>
          <w:lang w:val="en-US"/>
        </w:rPr>
        <w:t>opening</w:t>
      </w:r>
      <w:r w:rsidRPr="2984A82F" w:rsidR="5D809458">
        <w:rPr>
          <w:noProof w:val="0"/>
          <w:lang w:val="en-US"/>
        </w:rPr>
        <w:t xml:space="preserve"> some activities and allow public </w:t>
      </w:r>
      <w:r w:rsidRPr="2984A82F" w:rsidR="14120972">
        <w:rPr>
          <w:noProof w:val="0"/>
          <w:lang w:val="en-US"/>
        </w:rPr>
        <w:t>transportation</w:t>
      </w:r>
      <w:r w:rsidRPr="2984A82F" w:rsidR="5D809458">
        <w:rPr>
          <w:noProof w:val="0"/>
          <w:lang w:val="en-US"/>
        </w:rPr>
        <w:t xml:space="preserve"> with biosecurity measurements. Starting </w:t>
      </w:r>
      <w:r w:rsidRPr="2984A82F" w:rsidR="76C7A3EB">
        <w:rPr>
          <w:noProof w:val="0"/>
          <w:lang w:val="en-US"/>
        </w:rPr>
        <w:t>M</w:t>
      </w:r>
      <w:r w:rsidRPr="2984A82F" w:rsidR="62528C0F">
        <w:rPr>
          <w:noProof w:val="0"/>
          <w:lang w:val="en-US"/>
        </w:rPr>
        <w:t>a</w:t>
      </w:r>
      <w:r w:rsidRPr="2984A82F" w:rsidR="76C7A3EB">
        <w:rPr>
          <w:noProof w:val="0"/>
          <w:lang w:val="en-US"/>
        </w:rPr>
        <w:t>y</w:t>
      </w:r>
      <w:r w:rsidRPr="2984A82F" w:rsidR="76C7A3EB">
        <w:rPr>
          <w:noProof w:val="0"/>
          <w:lang w:val="en-US"/>
        </w:rPr>
        <w:t xml:space="preserve"> 25</w:t>
      </w:r>
      <w:r w:rsidRPr="2984A82F" w:rsidR="76C7A3EB">
        <w:rPr>
          <w:noProof w:val="0"/>
          <w:vertAlign w:val="superscript"/>
          <w:lang w:val="en-US"/>
        </w:rPr>
        <w:t>th</w:t>
      </w:r>
      <w:r w:rsidRPr="2984A82F" w:rsidR="76C7A3EB">
        <w:rPr>
          <w:noProof w:val="0"/>
          <w:lang w:val="en-US"/>
        </w:rPr>
        <w:t xml:space="preserve">. </w:t>
      </w:r>
    </w:p>
    <w:p w:rsidR="1856492C" w:rsidP="1856492C" w:rsidRDefault="1856492C" w14:paraId="3F35192F" w14:textId="796FCE3E">
      <w:pPr>
        <w:pStyle w:val="Normal"/>
        <w:spacing w:line="240" w:lineRule="auto"/>
        <w:ind w:left="405"/>
        <w:rPr>
          <w:noProof w:val="0"/>
          <w:lang w:val="en-US"/>
        </w:rPr>
      </w:pPr>
    </w:p>
    <w:p w:rsidRPr="00D20FC1" w:rsidR="00B52BC3" w:rsidP="7A51D45B" w:rsidRDefault="00B52BC3" w14:paraId="68A7DA62" w14:textId="17F36C0A">
      <w:pPr>
        <w:pStyle w:val="ListParagraph"/>
        <w:numPr>
          <w:ilvl w:val="0"/>
          <w:numId w:val="13"/>
        </w:numPr>
        <w:spacing w:line="240" w:lineRule="auto"/>
        <w:rPr>
          <w:highlight w:val="red"/>
        </w:rPr>
      </w:pPr>
      <w:r w:rsidRPr="161A2990" w:rsidR="00B52BC3">
        <w:rPr>
          <w:b w:val="1"/>
          <w:bCs w:val="1"/>
        </w:rPr>
        <w:t xml:space="preserve">Confirm the safety of staff and their families in the affected </w:t>
      </w:r>
      <w:r w:rsidRPr="161A2990" w:rsidR="00B52BC3">
        <w:rPr>
          <w:b w:val="1"/>
          <w:bCs w:val="1"/>
        </w:rPr>
        <w:t>area.</w:t>
      </w:r>
      <w:r w:rsidR="3CF09983">
        <w:rPr/>
        <w:t xml:space="preserve"> </w:t>
      </w:r>
      <w:r w:rsidR="00B52BC3">
        <w:rPr/>
        <w:t>All</w:t>
      </w:r>
      <w:r w:rsidR="00B52BC3">
        <w:rPr/>
        <w:t xml:space="preserve"> are safe. </w:t>
      </w:r>
      <w:r w:rsidR="05F87022">
        <w:rPr/>
        <w:t xml:space="preserve">The CO has partnered with the UN Security system and we are now informed of all safety and security issues. We also have a protocol for any </w:t>
      </w:r>
      <w:r w:rsidR="38939E75">
        <w:rPr/>
        <w:t>suspected or confirmed case of COVID-19 among our staff. The protocol includes reporting to the UN Operations Department, having pre</w:t>
      </w:r>
      <w:r w:rsidR="64906AED">
        <w:rPr/>
        <w:t>-identified doctors that we can access and a complete referral.</w:t>
      </w:r>
    </w:p>
    <w:p w:rsidRPr="00D20FC1" w:rsidR="00B52BC3" w:rsidP="45D69653" w:rsidRDefault="00B52BC3" w14:paraId="0A71D033" w14:textId="6B1A065B">
      <w:pPr>
        <w:pStyle w:val="ListParagraph"/>
        <w:numPr>
          <w:ilvl w:val="0"/>
          <w:numId w:val="13"/>
        </w:numPr>
        <w:spacing w:line="240" w:lineRule="auto"/>
        <w:rPr/>
      </w:pPr>
      <w:r w:rsidRPr="161A2990" w:rsidR="00B52BC3">
        <w:rPr>
          <w:b w:val="1"/>
          <w:bCs w:val="1"/>
        </w:rPr>
        <w:t xml:space="preserve">Have Safety and security risks/mitigation plans been updated to current environment? </w:t>
      </w:r>
    </w:p>
    <w:p w:rsidR="18EEC085" w:rsidP="7E8D28FF" w:rsidRDefault="18EEC085" w14:paraId="59567142" w14:textId="4FEB7746">
      <w:pPr>
        <w:pStyle w:val="Normal"/>
        <w:spacing w:line="240" w:lineRule="auto"/>
        <w:ind w:left="405" w:firstLine="315"/>
        <w:rPr>
          <w:b w:val="0"/>
          <w:bCs w:val="0"/>
        </w:rPr>
      </w:pPr>
      <w:r w:rsidR="18EEC085">
        <w:rPr>
          <w:b w:val="0"/>
          <w:bCs w:val="0"/>
        </w:rPr>
        <w:t>Administrative staff is working in the office some days per week. They are following all biosecurity measures</w:t>
      </w:r>
      <w:r w:rsidR="71A3752B">
        <w:rPr>
          <w:b w:val="0"/>
          <w:bCs w:val="0"/>
        </w:rPr>
        <w:t>.</w:t>
      </w:r>
      <w:r w:rsidR="71A3752B">
        <w:rPr>
          <w:b w:val="0"/>
          <w:bCs w:val="0"/>
        </w:rPr>
        <w:t xml:space="preserve"> </w:t>
      </w:r>
    </w:p>
    <w:p w:rsidR="3AFCDEE3" w:rsidP="2FE21530" w:rsidRDefault="3AFCDEE3" w14:paraId="5F99DDF8" w14:textId="60E566F6">
      <w:pPr>
        <w:pStyle w:val="Normal"/>
        <w:spacing w:line="240" w:lineRule="auto"/>
        <w:ind w:left="405" w:firstLine="315"/>
        <w:rPr>
          <w:b w:val="0"/>
          <w:bCs w:val="0"/>
          <w:highlight w:val="red"/>
        </w:rPr>
      </w:pPr>
      <w:r w:rsidR="3AFCDEE3">
        <w:rPr>
          <w:b w:val="0"/>
          <w:bCs w:val="0"/>
        </w:rPr>
        <w:t xml:space="preserve">All Staff received a </w:t>
      </w:r>
      <w:r w:rsidR="5C661716">
        <w:rPr>
          <w:b w:val="0"/>
          <w:bCs w:val="0"/>
        </w:rPr>
        <w:t>hygiene</w:t>
      </w:r>
      <w:r w:rsidR="3AFCDEE3">
        <w:rPr>
          <w:b w:val="0"/>
          <w:bCs w:val="0"/>
        </w:rPr>
        <w:t xml:space="preserve"> and biosecurity kit at home, with basic elements such as chinstraps, gloves and </w:t>
      </w:r>
      <w:r w:rsidR="79160B7D">
        <w:rPr>
          <w:b w:val="0"/>
          <w:bCs w:val="0"/>
        </w:rPr>
        <w:t>a plastic suit if they need to go out for work or an emergency. As well as stationery.</w:t>
      </w:r>
    </w:p>
    <w:p w:rsidR="58AB7281" w:rsidP="20595A30" w:rsidRDefault="58AB7281" w14:paraId="3DAEEAFE" w14:textId="20817CE0">
      <w:pPr>
        <w:pStyle w:val="Normal"/>
        <w:spacing w:line="240" w:lineRule="auto"/>
        <w:ind w:left="405" w:firstLine="315"/>
        <w:rPr>
          <w:b w:val="0"/>
          <w:bCs w:val="0"/>
        </w:rPr>
      </w:pPr>
      <w:r w:rsidR="58AB7281">
        <w:rPr>
          <w:b w:val="0"/>
          <w:bCs w:val="0"/>
        </w:rPr>
        <w:t>July 1</w:t>
      </w:r>
      <w:r w:rsidRPr="20595A30" w:rsidR="58AB7281">
        <w:rPr>
          <w:b w:val="0"/>
          <w:bCs w:val="0"/>
          <w:vertAlign w:val="superscript"/>
        </w:rPr>
        <w:t>st</w:t>
      </w:r>
      <w:r w:rsidR="58AB7281">
        <w:rPr>
          <w:b w:val="0"/>
          <w:bCs w:val="0"/>
        </w:rPr>
        <w:t>, HR confirmed that Bolivia CO will remain closed until September 30</w:t>
      </w:r>
      <w:r w:rsidRPr="20595A30" w:rsidR="58AB7281">
        <w:rPr>
          <w:b w:val="0"/>
          <w:bCs w:val="0"/>
          <w:vertAlign w:val="superscript"/>
        </w:rPr>
        <w:t>th</w:t>
      </w:r>
      <w:r w:rsidR="58AB7281">
        <w:rPr>
          <w:b w:val="0"/>
          <w:bCs w:val="0"/>
        </w:rPr>
        <w:t xml:space="preserve">, any staff who might need to go to the office to work or develop </w:t>
      </w:r>
      <w:r w:rsidR="4AA3177F">
        <w:rPr>
          <w:b w:val="0"/>
          <w:bCs w:val="0"/>
        </w:rPr>
        <w:t>a</w:t>
      </w:r>
      <w:r w:rsidR="58AB7281">
        <w:rPr>
          <w:b w:val="0"/>
          <w:bCs w:val="0"/>
        </w:rPr>
        <w:t xml:space="preserve"> specific task must first ask for authorization with HR Offi</w:t>
      </w:r>
      <w:r w:rsidR="472CD9EA">
        <w:rPr>
          <w:b w:val="0"/>
          <w:bCs w:val="0"/>
        </w:rPr>
        <w:t>cer.</w:t>
      </w:r>
      <w:r w:rsidR="472CD9EA">
        <w:rPr>
          <w:b w:val="0"/>
          <w:bCs w:val="0"/>
        </w:rPr>
        <w:t xml:space="preserve"> </w:t>
      </w:r>
      <w:r w:rsidR="472CD9EA">
        <w:rPr>
          <w:b w:val="0"/>
          <w:bCs w:val="0"/>
        </w:rPr>
        <w:t>In the mean</w:t>
      </w:r>
      <w:r w:rsidR="09ABD649">
        <w:rPr>
          <w:b w:val="0"/>
          <w:bCs w:val="0"/>
        </w:rPr>
        <w:t>ti</w:t>
      </w:r>
      <w:r w:rsidR="472CD9EA">
        <w:rPr>
          <w:b w:val="0"/>
          <w:bCs w:val="0"/>
        </w:rPr>
        <w:t>me, all CO staff is working from home via internet.</w:t>
      </w:r>
      <w:r w:rsidR="472CD9EA">
        <w:rPr>
          <w:b w:val="0"/>
          <w:bCs w:val="0"/>
        </w:rPr>
        <w:t xml:space="preserve"> </w:t>
      </w:r>
    </w:p>
    <w:p w:rsidR="2FE21530" w:rsidP="2FE21530" w:rsidRDefault="2FE21530" w14:paraId="35F113E0" w14:textId="57F96D5C">
      <w:pPr>
        <w:pStyle w:val="Normal"/>
        <w:spacing w:line="240" w:lineRule="auto"/>
        <w:ind w:left="405" w:firstLine="315"/>
        <w:rPr>
          <w:b w:val="0"/>
          <w:bCs w:val="0"/>
        </w:rPr>
      </w:pPr>
    </w:p>
    <w:p w:rsidR="00B52BC3" w:rsidP="00B52BC3" w:rsidRDefault="00B52BC3" w14:paraId="4B4CEBE6" w14:textId="27BCCA7E">
      <w:pPr>
        <w:pStyle w:val="ListParagraph"/>
        <w:numPr>
          <w:ilvl w:val="0"/>
          <w:numId w:val="13"/>
        </w:numPr>
        <w:spacing w:line="240" w:lineRule="auto"/>
        <w:rPr/>
      </w:pPr>
      <w:r w:rsidRPr="2984A82F" w:rsidR="00B52BC3">
        <w:rPr>
          <w:b w:val="1"/>
          <w:bCs w:val="1"/>
        </w:rPr>
        <w:t xml:space="preserve">Recommendations around any upcoming travel planned for staff or donors (note: Only once global travel ban has been </w:t>
      </w:r>
      <w:r w:rsidRPr="2984A82F" w:rsidR="202B1ACB">
        <w:rPr>
          <w:b w:val="1"/>
          <w:bCs w:val="1"/>
        </w:rPr>
        <w:t>lifted) Not</w:t>
      </w:r>
      <w:r w:rsidRPr="2984A82F" w:rsidR="00B52BC3">
        <w:rPr>
          <w:b w:val="1"/>
          <w:bCs w:val="1"/>
        </w:rPr>
        <w:t xml:space="preserve"> applicabl</w:t>
      </w:r>
      <w:r w:rsidRPr="2984A82F" w:rsidR="00B535AA">
        <w:rPr>
          <w:b w:val="1"/>
          <w:bCs w:val="1"/>
        </w:rPr>
        <w:t>e.</w:t>
      </w:r>
    </w:p>
    <w:p w:rsidR="00B535AA" w:rsidP="00B535AA" w:rsidRDefault="00B535AA" w14:paraId="1C8BB74E" w14:textId="2741921D">
      <w:pPr>
        <w:spacing w:line="240" w:lineRule="auto"/>
      </w:pPr>
    </w:p>
    <w:p w:rsidR="00B535AA" w:rsidP="00B535AA" w:rsidRDefault="00B535AA" w14:paraId="198F1E08" w14:textId="227FD4ED">
      <w:pPr>
        <w:spacing w:line="240" w:lineRule="auto"/>
      </w:pPr>
    </w:p>
    <w:p w:rsidR="00B535AA" w:rsidP="00B535AA" w:rsidRDefault="00B535AA" w14:paraId="1D184E88" w14:textId="4889875B">
      <w:pPr>
        <w:spacing w:line="240" w:lineRule="auto"/>
      </w:pPr>
    </w:p>
    <w:p w:rsidR="00B535AA" w:rsidP="00B535AA" w:rsidRDefault="00B535AA" w14:paraId="5F1A80A1" w14:textId="16C580C6">
      <w:pPr>
        <w:spacing w:line="240" w:lineRule="auto"/>
      </w:pPr>
    </w:p>
    <w:p w:rsidRPr="0051254A" w:rsidR="00B535AA" w:rsidP="00B535AA" w:rsidRDefault="00B535AA" w14:paraId="31E9EF11" w14:textId="77777777">
      <w:pPr>
        <w:spacing w:line="240" w:lineRule="auto"/>
      </w:pPr>
    </w:p>
    <w:p w:rsidRPr="00E52C62" w:rsidR="00B52BC3" w:rsidP="1856492C" w:rsidRDefault="00B52BC3" w14:paraId="6102B94F" w14:textId="5AC7C7FA">
      <w:pPr>
        <w:spacing w:line="240" w:lineRule="auto"/>
        <w:rPr>
          <w:rFonts w:cs="Calibri" w:cstheme="minorAscii"/>
          <w:b w:val="1"/>
          <w:bCs w:val="1"/>
          <w:color w:val="FF0000"/>
          <w:u w:val="single"/>
        </w:rPr>
      </w:pPr>
      <w:r w:rsidRPr="1856492C" w:rsidR="00B52BC3">
        <w:rPr>
          <w:rFonts w:cs="Calibri" w:cstheme="minorAscii"/>
          <w:b w:val="1"/>
          <w:bCs w:val="1"/>
          <w:u w:val="single"/>
        </w:rPr>
        <w:t xml:space="preserve">Part </w:t>
      </w:r>
      <w:r w:rsidRPr="1856492C" w:rsidR="00B52BC3">
        <w:rPr>
          <w:rFonts w:cs="Calibri" w:cstheme="minorAscii"/>
          <w:b w:val="1"/>
          <w:bCs w:val="1"/>
          <w:u w:val="single"/>
        </w:rPr>
        <w:t>7</w:t>
      </w:r>
      <w:r w:rsidRPr="1856492C" w:rsidR="00B52BC3">
        <w:rPr>
          <w:rFonts w:cs="Calibri" w:cstheme="minorAscii"/>
          <w:b w:val="1"/>
          <w:bCs w:val="1"/>
          <w:u w:val="single"/>
        </w:rPr>
        <w:t xml:space="preserve"> Grants</w:t>
      </w:r>
      <w:r w:rsidRPr="1856492C" w:rsidR="00B52BC3">
        <w:rPr>
          <w:rFonts w:cs="Calibri" w:cstheme="minorAscii"/>
          <w:b w:val="1"/>
          <w:bCs w:val="1"/>
          <w:u w:val="single"/>
        </w:rPr>
        <w:t xml:space="preserve"> </w:t>
      </w:r>
    </w:p>
    <w:p w:rsidRPr="0007080F" w:rsidR="00B52BC3" w:rsidP="00B52BC3" w:rsidRDefault="00B52BC3" w14:paraId="408BF4F9" w14:textId="77777777">
      <w:pPr>
        <w:spacing w:line="240" w:lineRule="auto"/>
        <w:rPr>
          <w:rFonts w:cstheme="minorHAnsi"/>
        </w:rPr>
      </w:pPr>
      <w:r>
        <w:rPr>
          <w:rFonts w:cstheme="minorHAnsi"/>
        </w:rPr>
        <w:t>List all active grants:</w:t>
      </w:r>
    </w:p>
    <w:tbl>
      <w:tblPr>
        <w:tblStyle w:val="TableGrid"/>
        <w:tblW w:w="0" w:type="auto"/>
        <w:tblInd w:w="720" w:type="dxa"/>
        <w:tblLook w:val="04A0" w:firstRow="1" w:lastRow="0" w:firstColumn="1" w:lastColumn="0" w:noHBand="0" w:noVBand="1"/>
      </w:tblPr>
      <w:tblGrid>
        <w:gridCol w:w="919"/>
        <w:gridCol w:w="1490"/>
        <w:gridCol w:w="1338"/>
        <w:gridCol w:w="2948"/>
        <w:gridCol w:w="1364"/>
      </w:tblGrid>
      <w:tr w:rsidR="00B52BC3" w:rsidTr="2984A82F" w14:paraId="43EE0652" w14:textId="77777777">
        <w:tc>
          <w:tcPr>
            <w:tcW w:w="1016" w:type="dxa"/>
            <w:tcMar/>
          </w:tcPr>
          <w:p w:rsidR="00B52BC3" w:rsidP="00CF69CE" w:rsidRDefault="00B52BC3" w14:paraId="5441D62A" w14:textId="77777777">
            <w:pPr>
              <w:pStyle w:val="ListParagraph"/>
              <w:ind w:left="0"/>
              <w:rPr>
                <w:rFonts w:cstheme="minorHAnsi"/>
              </w:rPr>
            </w:pPr>
            <w:r>
              <w:rPr>
                <w:rFonts w:cstheme="minorHAnsi"/>
              </w:rPr>
              <w:t>Grant Job Code</w:t>
            </w:r>
          </w:p>
        </w:tc>
        <w:tc>
          <w:tcPr>
            <w:tcW w:w="1725" w:type="dxa"/>
            <w:tcMar/>
          </w:tcPr>
          <w:p w:rsidR="00B52BC3" w:rsidP="00CF69CE" w:rsidRDefault="00B52BC3" w14:paraId="7CC1DDB3" w14:textId="77777777">
            <w:pPr>
              <w:pStyle w:val="ListParagraph"/>
              <w:ind w:left="0"/>
              <w:rPr>
                <w:rFonts w:cstheme="minorHAnsi"/>
              </w:rPr>
            </w:pPr>
            <w:r>
              <w:rPr>
                <w:rFonts w:cstheme="minorHAnsi"/>
              </w:rPr>
              <w:t>Grant Name</w:t>
            </w:r>
          </w:p>
        </w:tc>
        <w:tc>
          <w:tcPr>
            <w:tcW w:w="1390" w:type="dxa"/>
            <w:tcMar/>
          </w:tcPr>
          <w:p w:rsidR="00B52BC3" w:rsidP="00CF69CE" w:rsidRDefault="00B52BC3" w14:paraId="34631111" w14:textId="77777777">
            <w:pPr>
              <w:pStyle w:val="ListParagraph"/>
              <w:ind w:left="0"/>
              <w:rPr>
                <w:rFonts w:cstheme="minorHAnsi"/>
              </w:rPr>
            </w:pPr>
            <w:r>
              <w:rPr>
                <w:rFonts w:cstheme="minorHAnsi"/>
              </w:rPr>
              <w:t>Donor</w:t>
            </w:r>
          </w:p>
        </w:tc>
        <w:tc>
          <w:tcPr>
            <w:tcW w:w="2864" w:type="dxa"/>
            <w:tcMar/>
          </w:tcPr>
          <w:p w:rsidR="00B52BC3" w:rsidP="2984A82F" w:rsidRDefault="00B52BC3" w14:paraId="57928886" w14:textId="64254E30">
            <w:pPr>
              <w:pStyle w:val="ListParagraph"/>
              <w:ind w:left="0"/>
              <w:rPr>
                <w:rFonts w:cs="Calibri" w:cstheme="minorAscii"/>
              </w:rPr>
            </w:pPr>
            <w:r w:rsidRPr="2984A82F" w:rsidR="00B52BC3">
              <w:rPr>
                <w:rFonts w:cs="Calibri" w:cstheme="minorAscii"/>
              </w:rPr>
              <w:t xml:space="preserve">Status of </w:t>
            </w:r>
            <w:r w:rsidRPr="2984A82F" w:rsidR="7A8E6516">
              <w:rPr>
                <w:rFonts w:cs="Calibri" w:cstheme="minorAscii"/>
              </w:rPr>
              <w:t>Implementation (</w:t>
            </w:r>
            <w:r w:rsidRPr="2984A82F" w:rsidR="00B52BC3">
              <w:rPr>
                <w:rFonts w:cs="Calibri" w:cstheme="minorAscii"/>
              </w:rPr>
              <w:t>Normal/Reduced/Suspended)</w:t>
            </w:r>
          </w:p>
        </w:tc>
        <w:tc>
          <w:tcPr>
            <w:tcW w:w="1635" w:type="dxa"/>
            <w:tcMar/>
          </w:tcPr>
          <w:p w:rsidR="00B52BC3" w:rsidP="00CF69CE" w:rsidRDefault="00B52BC3" w14:paraId="2B8C643B" w14:textId="77777777">
            <w:pPr>
              <w:pStyle w:val="ListParagraph"/>
              <w:ind w:left="0"/>
              <w:rPr>
                <w:rFonts w:cstheme="minorHAnsi"/>
              </w:rPr>
            </w:pPr>
            <w:r>
              <w:rPr>
                <w:rFonts w:cstheme="minorHAnsi"/>
              </w:rPr>
              <w:t>Any specific guidance received from donor? (Yes/No)</w:t>
            </w:r>
          </w:p>
        </w:tc>
      </w:tr>
      <w:tr w:rsidR="00B52BC3" w:rsidTr="2984A82F" w14:paraId="72DDCE1D" w14:textId="77777777">
        <w:tc>
          <w:tcPr>
            <w:tcW w:w="1016" w:type="dxa"/>
            <w:tcMar/>
          </w:tcPr>
          <w:p w:rsidR="00B52BC3" w:rsidP="00CF69CE" w:rsidRDefault="00B52BC3" w14:paraId="1D755E4B" w14:textId="77777777">
            <w:pPr>
              <w:pStyle w:val="ListParagraph"/>
              <w:ind w:left="0"/>
            </w:pPr>
            <w:r w:rsidRPr="3B773A12">
              <w:t>12-0448D</w:t>
            </w:r>
          </w:p>
        </w:tc>
        <w:tc>
          <w:tcPr>
            <w:tcW w:w="1725" w:type="dxa"/>
            <w:tcMar/>
          </w:tcPr>
          <w:p w:rsidR="00B52BC3" w:rsidP="00CF69CE" w:rsidRDefault="00B52BC3" w14:paraId="3AAF294E" w14:textId="77777777">
            <w:pPr>
              <w:pStyle w:val="ListParagraph"/>
              <w:ind w:left="0"/>
            </w:pPr>
            <w:r w:rsidRPr="3B773A12">
              <w:t>School violence prevention</w:t>
            </w:r>
          </w:p>
        </w:tc>
        <w:tc>
          <w:tcPr>
            <w:tcW w:w="1390" w:type="dxa"/>
            <w:tcMar/>
          </w:tcPr>
          <w:p w:rsidR="00B52BC3" w:rsidP="00CF69CE" w:rsidRDefault="00B52BC3" w14:paraId="6CD068CE" w14:textId="77777777">
            <w:pPr>
              <w:pStyle w:val="ListParagraph"/>
              <w:ind w:left="0"/>
            </w:pPr>
            <w:proofErr w:type="spellStart"/>
            <w:r w:rsidRPr="3B773A12">
              <w:t>Barnfonden</w:t>
            </w:r>
            <w:proofErr w:type="spellEnd"/>
          </w:p>
        </w:tc>
        <w:tc>
          <w:tcPr>
            <w:tcW w:w="2864" w:type="dxa"/>
            <w:tcMar/>
          </w:tcPr>
          <w:p w:rsidR="00B52BC3" w:rsidP="00CF69CE" w:rsidRDefault="00B52BC3" w14:paraId="12518E04" w14:textId="77777777">
            <w:pPr>
              <w:pStyle w:val="ListParagraph"/>
              <w:ind w:left="0"/>
            </w:pPr>
            <w:r w:rsidRPr="3B773A12">
              <w:t>Reduced</w:t>
            </w:r>
          </w:p>
        </w:tc>
        <w:tc>
          <w:tcPr>
            <w:tcW w:w="1635" w:type="dxa"/>
            <w:tcMar/>
          </w:tcPr>
          <w:p w:rsidR="00B52BC3" w:rsidP="00CF69CE" w:rsidRDefault="00B52BC3" w14:paraId="5DC1E793" w14:textId="77777777">
            <w:pPr>
              <w:pStyle w:val="ListParagraph"/>
              <w:ind w:left="0"/>
            </w:pPr>
            <w:r w:rsidRPr="3B773A12">
              <w:t>NO</w:t>
            </w:r>
          </w:p>
        </w:tc>
      </w:tr>
    </w:tbl>
    <w:p w:rsidRPr="0007080F" w:rsidR="00B52BC3" w:rsidP="00B52BC3" w:rsidRDefault="00B52BC3" w14:paraId="423914F6" w14:textId="77777777">
      <w:pPr>
        <w:pStyle w:val="ListParagraph"/>
        <w:spacing w:line="240" w:lineRule="auto"/>
        <w:rPr>
          <w:rFonts w:cstheme="minorHAnsi"/>
        </w:rPr>
      </w:pPr>
    </w:p>
    <w:p w:rsidR="00B52BC3" w:rsidP="00B52BC3" w:rsidRDefault="00B52BC3" w14:paraId="22E606E6" w14:textId="77777777">
      <w:pPr>
        <w:pStyle w:val="ListParagraph"/>
        <w:spacing w:after="0" w:line="240" w:lineRule="auto"/>
        <w:contextualSpacing w:val="0"/>
        <w:rPr>
          <w:rFonts w:eastAsia="Times New Roman"/>
        </w:rPr>
      </w:pPr>
      <w:r>
        <w:rPr>
          <w:rFonts w:eastAsia="Times New Roman"/>
        </w:rPr>
        <w:t>Provide any additional narrative on how the COVID19 crisis affects implementation of your major grants.</w:t>
      </w:r>
    </w:p>
    <w:p w:rsidR="00B52BC3" w:rsidP="00B52BC3" w:rsidRDefault="00B52BC3" w14:paraId="6DA35DC0" w14:textId="77777777">
      <w:pPr>
        <w:spacing w:line="240" w:lineRule="auto"/>
        <w:rPr>
          <w:rFonts w:cstheme="minorHAnsi"/>
        </w:rPr>
      </w:pPr>
    </w:p>
    <w:p w:rsidRPr="00E52C62" w:rsidR="00B52BC3" w:rsidP="1856492C" w:rsidRDefault="00B52BC3" w14:paraId="2F50716F" w14:textId="77777777">
      <w:pPr>
        <w:spacing w:line="240" w:lineRule="auto"/>
        <w:rPr>
          <w:b w:val="1"/>
          <w:bCs w:val="1"/>
          <w:color w:val="FF0000"/>
          <w:u w:val="single"/>
        </w:rPr>
      </w:pPr>
      <w:r w:rsidRPr="1856492C" w:rsidR="00B52BC3">
        <w:rPr>
          <w:b w:val="1"/>
          <w:bCs w:val="1"/>
          <w:u w:val="single"/>
        </w:rPr>
        <w:t xml:space="preserve">Part 8 Funding </w:t>
      </w:r>
    </w:p>
    <w:p w:rsidRPr="00690B15" w:rsidR="00B52BC3" w:rsidP="00B52BC3" w:rsidRDefault="00B52BC3" w14:paraId="3C1C6B58" w14:textId="77777777">
      <w:pPr>
        <w:spacing w:line="240" w:lineRule="auto"/>
        <w:rPr>
          <w:rFonts w:cstheme="minorHAnsi"/>
          <w:u w:val="single"/>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Style w:val="TableGrid"/>
        <w:tblW w:w="0" w:type="auto"/>
        <w:tblLook w:val="04A0" w:firstRow="1" w:lastRow="0" w:firstColumn="1" w:lastColumn="0" w:noHBand="0" w:noVBand="1"/>
      </w:tblPr>
      <w:tblGrid>
        <w:gridCol w:w="1789"/>
        <w:gridCol w:w="1725"/>
        <w:gridCol w:w="1719"/>
        <w:gridCol w:w="1774"/>
        <w:gridCol w:w="1772"/>
      </w:tblGrid>
      <w:tr w:rsidR="00B52BC3" w:rsidTr="21AB53A1" w14:paraId="1A9DCFE0" w14:textId="77777777">
        <w:tc>
          <w:tcPr>
            <w:tcW w:w="1870" w:type="dxa"/>
            <w:tcMar/>
          </w:tcPr>
          <w:p w:rsidRPr="000F342D" w:rsidR="00B52BC3" w:rsidP="00CF69CE" w:rsidRDefault="00B52BC3" w14:paraId="294ED567" w14:textId="77777777">
            <w:pPr>
              <w:rPr>
                <w:rFonts w:cstheme="minorHAnsi"/>
                <w:b/>
                <w:bCs/>
              </w:rPr>
            </w:pPr>
            <w:r w:rsidRPr="000F342D">
              <w:rPr>
                <w:rFonts w:cstheme="minorHAnsi"/>
                <w:b/>
                <w:bCs/>
              </w:rPr>
              <w:t>Donor</w:t>
            </w:r>
          </w:p>
        </w:tc>
        <w:tc>
          <w:tcPr>
            <w:tcW w:w="1870" w:type="dxa"/>
            <w:tcMar/>
          </w:tcPr>
          <w:p w:rsidRPr="000F342D" w:rsidR="00B52BC3" w:rsidP="00CF69CE" w:rsidRDefault="00B52BC3" w14:paraId="505DA05E" w14:textId="77777777">
            <w:pPr>
              <w:rPr>
                <w:rFonts w:cstheme="minorHAnsi"/>
                <w:b/>
                <w:bCs/>
              </w:rPr>
            </w:pPr>
            <w:r>
              <w:rPr>
                <w:rFonts w:cstheme="minorHAnsi"/>
                <w:b/>
                <w:bCs/>
              </w:rPr>
              <w:t>Program</w:t>
            </w:r>
          </w:p>
        </w:tc>
        <w:tc>
          <w:tcPr>
            <w:tcW w:w="1870" w:type="dxa"/>
            <w:tcMar/>
          </w:tcPr>
          <w:p w:rsidRPr="000F342D" w:rsidR="00B52BC3" w:rsidP="00CF69CE" w:rsidRDefault="00B52BC3" w14:paraId="32DE08B8" w14:textId="77777777">
            <w:pPr>
              <w:rPr>
                <w:rFonts w:cstheme="minorHAnsi"/>
                <w:b/>
                <w:bCs/>
              </w:rPr>
            </w:pPr>
            <w:r>
              <w:rPr>
                <w:rFonts w:cstheme="minorHAnsi"/>
                <w:b/>
                <w:bCs/>
              </w:rPr>
              <w:t>Amount (USD)</w:t>
            </w:r>
          </w:p>
        </w:tc>
        <w:tc>
          <w:tcPr>
            <w:tcW w:w="1870" w:type="dxa"/>
            <w:tcMar/>
          </w:tcPr>
          <w:p w:rsidRPr="000F342D" w:rsidR="00B52BC3" w:rsidP="00CF69CE" w:rsidRDefault="00B52BC3" w14:paraId="0B015B21" w14:textId="77777777">
            <w:pPr>
              <w:rPr>
                <w:rFonts w:cstheme="minorHAnsi"/>
                <w:b/>
                <w:bCs/>
              </w:rPr>
            </w:pPr>
            <w:r>
              <w:rPr>
                <w:rFonts w:cstheme="minorHAnsi"/>
                <w:b/>
                <w:bCs/>
              </w:rPr>
              <w:t>Requested? (Y/N)</w:t>
            </w:r>
          </w:p>
        </w:tc>
        <w:tc>
          <w:tcPr>
            <w:tcW w:w="1870" w:type="dxa"/>
            <w:tcMar/>
          </w:tcPr>
          <w:p w:rsidRPr="000F342D" w:rsidR="00B52BC3" w:rsidP="00CF69CE" w:rsidRDefault="00B52BC3" w14:paraId="4E11C420" w14:textId="77777777">
            <w:pPr>
              <w:rPr>
                <w:rFonts w:cstheme="minorHAnsi"/>
                <w:b/>
                <w:bCs/>
              </w:rPr>
            </w:pPr>
            <w:r>
              <w:rPr>
                <w:rFonts w:cstheme="minorHAnsi"/>
                <w:b/>
                <w:bCs/>
              </w:rPr>
              <w:t>Confirmed? (Y/N)</w:t>
            </w:r>
          </w:p>
        </w:tc>
      </w:tr>
      <w:tr w:rsidR="00B52BC3" w:rsidTr="21AB53A1" w14:paraId="2FB90A25" w14:textId="77777777">
        <w:tc>
          <w:tcPr>
            <w:tcW w:w="1870" w:type="dxa"/>
            <w:tcMar/>
          </w:tcPr>
          <w:p w:rsidR="00B52BC3" w:rsidP="00CF69CE" w:rsidRDefault="00B52BC3" w14:paraId="333C8C75" w14:textId="77777777">
            <w:pPr>
              <w:rPr>
                <w:u w:val="single"/>
              </w:rPr>
            </w:pPr>
            <w:r w:rsidRPr="3B773A12">
              <w:rPr>
                <w:u w:val="single"/>
              </w:rPr>
              <w:t>ChildFund International</w:t>
            </w:r>
          </w:p>
          <w:p w:rsidR="00B52BC3" w:rsidP="00CF69CE" w:rsidRDefault="00B52BC3" w14:paraId="34E5344E" w14:textId="77777777">
            <w:pPr>
              <w:rPr>
                <w:u w:val="single"/>
              </w:rPr>
            </w:pPr>
          </w:p>
        </w:tc>
        <w:tc>
          <w:tcPr>
            <w:tcW w:w="1870" w:type="dxa"/>
            <w:tcMar/>
          </w:tcPr>
          <w:p w:rsidR="00B52BC3" w:rsidP="00CF69CE" w:rsidRDefault="00B52BC3" w14:paraId="581458F8" w14:textId="77777777">
            <w:pPr>
              <w:rPr>
                <w:u w:val="single"/>
              </w:rPr>
            </w:pPr>
            <w:r w:rsidRPr="3B773A12">
              <w:rPr>
                <w:u w:val="single"/>
              </w:rPr>
              <w:t>Subsidy Funds</w:t>
            </w:r>
          </w:p>
        </w:tc>
        <w:tc>
          <w:tcPr>
            <w:tcW w:w="1870" w:type="dxa"/>
            <w:tcMar/>
          </w:tcPr>
          <w:p w:rsidR="4231B29F" w:rsidP="21AB53A1" w:rsidRDefault="4231B29F" w14:paraId="5ED210BC" w14:textId="35DFC095">
            <w:pPr>
              <w:pStyle w:val="Normal"/>
              <w:bidi w:val="0"/>
              <w:spacing w:before="0" w:beforeAutospacing="off" w:after="0" w:afterAutospacing="off" w:line="259" w:lineRule="auto"/>
              <w:ind w:left="0" w:right="0"/>
              <w:jc w:val="left"/>
              <w:rPr>
                <w:u w:val="single"/>
              </w:rPr>
            </w:pPr>
            <w:r w:rsidRPr="21AB53A1" w:rsidR="28B3EDEA">
              <w:rPr>
                <w:u w:val="single"/>
              </w:rPr>
              <w:t>181,080</w:t>
            </w:r>
          </w:p>
          <w:p w:rsidR="00B52BC3" w:rsidP="00CF69CE" w:rsidRDefault="00B52BC3" w14:paraId="3FF23826" w14:textId="77777777">
            <w:pPr>
              <w:rPr>
                <w:u w:val="single"/>
              </w:rPr>
            </w:pPr>
            <w:r w:rsidRPr="3B773A12">
              <w:rPr>
                <w:u w:val="single"/>
              </w:rPr>
              <w:t xml:space="preserve"> </w:t>
            </w:r>
          </w:p>
        </w:tc>
        <w:tc>
          <w:tcPr>
            <w:tcW w:w="1870" w:type="dxa"/>
            <w:tcMar/>
          </w:tcPr>
          <w:p w:rsidR="00B52BC3" w:rsidP="00CF69CE" w:rsidRDefault="00B52BC3" w14:paraId="4A60E119" w14:textId="77777777">
            <w:pPr>
              <w:rPr>
                <w:u w:val="single"/>
              </w:rPr>
            </w:pPr>
            <w:r w:rsidRPr="3B773A12">
              <w:rPr>
                <w:u w:val="single"/>
              </w:rPr>
              <w:t>No</w:t>
            </w:r>
          </w:p>
        </w:tc>
        <w:tc>
          <w:tcPr>
            <w:tcW w:w="1870" w:type="dxa"/>
            <w:tcMar/>
          </w:tcPr>
          <w:p w:rsidR="00B52BC3" w:rsidP="00CF69CE" w:rsidRDefault="00B52BC3" w14:paraId="01A84704" w14:textId="77777777">
            <w:pPr>
              <w:rPr>
                <w:u w:val="single"/>
              </w:rPr>
            </w:pPr>
            <w:r w:rsidRPr="3B773A12">
              <w:rPr>
                <w:u w:val="single"/>
              </w:rPr>
              <w:t>Yes</w:t>
            </w:r>
          </w:p>
        </w:tc>
      </w:tr>
      <w:tr w:rsidR="00B52BC3" w:rsidTr="21AB53A1" w14:paraId="132AED50" w14:textId="77777777">
        <w:tc>
          <w:tcPr>
            <w:tcW w:w="1870" w:type="dxa"/>
            <w:tcMar/>
          </w:tcPr>
          <w:p w:rsidR="00B52BC3" w:rsidP="2FE21530" w:rsidRDefault="00B52BC3" w14:paraId="68C6EEEE" w14:textId="1CF38B14">
            <w:pPr>
              <w:rPr>
                <w:rFonts w:cs="Calibri" w:cstheme="minorAscii"/>
                <w:u w:val="single"/>
              </w:rPr>
            </w:pPr>
            <w:r w:rsidRPr="2FE21530" w:rsidR="4727F6E5">
              <w:rPr>
                <w:rFonts w:cs="Calibri" w:cstheme="minorAscii"/>
                <w:u w:val="single"/>
              </w:rPr>
              <w:t>Esperanza Bolivia</w:t>
            </w:r>
          </w:p>
        </w:tc>
        <w:tc>
          <w:tcPr>
            <w:tcW w:w="1870" w:type="dxa"/>
            <w:tcMar/>
          </w:tcPr>
          <w:p w:rsidR="00B52BC3" w:rsidP="2FE21530" w:rsidRDefault="00B52BC3" w14:paraId="32C8FC5D" w14:textId="70CFC4DB">
            <w:pPr>
              <w:rPr>
                <w:rFonts w:cs="Calibri" w:cstheme="minorAscii"/>
                <w:u w:val="single"/>
              </w:rPr>
            </w:pPr>
            <w:r w:rsidRPr="2FE21530" w:rsidR="4727F6E5">
              <w:rPr>
                <w:rFonts w:cs="Calibri" w:cstheme="minorAscii"/>
                <w:u w:val="single"/>
              </w:rPr>
              <w:t>Emergency response</w:t>
            </w:r>
          </w:p>
        </w:tc>
        <w:tc>
          <w:tcPr>
            <w:tcW w:w="1870" w:type="dxa"/>
            <w:tcMar/>
          </w:tcPr>
          <w:p w:rsidR="00B52BC3" w:rsidP="2FE21530" w:rsidRDefault="00B52BC3" w14:paraId="63863A20" w14:textId="1D9ECB9A">
            <w:pPr>
              <w:rPr>
                <w:rFonts w:cs="Calibri" w:cstheme="minorAscii"/>
                <w:u w:val="single"/>
              </w:rPr>
            </w:pPr>
            <w:r w:rsidRPr="2FE21530" w:rsidR="4727F6E5">
              <w:rPr>
                <w:rFonts w:cs="Calibri" w:cstheme="minorAscii"/>
                <w:u w:val="single"/>
              </w:rPr>
              <w:t>13,793</w:t>
            </w:r>
          </w:p>
        </w:tc>
        <w:tc>
          <w:tcPr>
            <w:tcW w:w="1870" w:type="dxa"/>
            <w:tcMar/>
          </w:tcPr>
          <w:p w:rsidR="00B52BC3" w:rsidP="2FE21530" w:rsidRDefault="00B52BC3" w14:paraId="2F70BC43" w14:textId="77777777">
            <w:pPr>
              <w:rPr>
                <w:rFonts w:cs="Calibri" w:cstheme="minorAscii"/>
                <w:u w:val="single"/>
              </w:rPr>
            </w:pPr>
          </w:p>
        </w:tc>
        <w:tc>
          <w:tcPr>
            <w:tcW w:w="1870" w:type="dxa"/>
            <w:tcMar/>
          </w:tcPr>
          <w:p w:rsidR="00B52BC3" w:rsidP="2FE21530" w:rsidRDefault="00B52BC3" w14:paraId="12F319A1" w14:textId="6958F7C2">
            <w:pPr>
              <w:rPr>
                <w:rFonts w:cs="Calibri" w:cstheme="minorAscii"/>
                <w:u w:val="single"/>
              </w:rPr>
            </w:pPr>
            <w:r w:rsidRPr="2FE21530" w:rsidR="4727F6E5">
              <w:rPr>
                <w:rFonts w:cs="Calibri" w:cstheme="minorAscii"/>
                <w:u w:val="single"/>
              </w:rPr>
              <w:t>Yes</w:t>
            </w:r>
          </w:p>
        </w:tc>
      </w:tr>
      <w:tr w:rsidR="00B52BC3" w:rsidTr="21AB53A1" w14:paraId="2A9F5188" w14:textId="77777777">
        <w:tc>
          <w:tcPr>
            <w:tcW w:w="1870" w:type="dxa"/>
            <w:tcMar/>
          </w:tcPr>
          <w:p w:rsidR="00B52BC3" w:rsidP="00CF69CE" w:rsidRDefault="00B52BC3" w14:paraId="70DED5E6" w14:textId="77777777">
            <w:pPr>
              <w:rPr>
                <w:rFonts w:cstheme="minorHAnsi"/>
                <w:u w:val="single"/>
              </w:rPr>
            </w:pPr>
          </w:p>
        </w:tc>
        <w:tc>
          <w:tcPr>
            <w:tcW w:w="1870" w:type="dxa"/>
            <w:tcMar/>
          </w:tcPr>
          <w:p w:rsidR="00B52BC3" w:rsidP="00CF69CE" w:rsidRDefault="00B52BC3" w14:paraId="2FC0CF78" w14:textId="77777777">
            <w:pPr>
              <w:rPr>
                <w:rFonts w:cstheme="minorHAnsi"/>
                <w:u w:val="single"/>
              </w:rPr>
            </w:pPr>
          </w:p>
        </w:tc>
        <w:tc>
          <w:tcPr>
            <w:tcW w:w="1870" w:type="dxa"/>
            <w:tcMar/>
          </w:tcPr>
          <w:p w:rsidR="00B52BC3" w:rsidP="00CF69CE" w:rsidRDefault="00B52BC3" w14:paraId="12E3EC43" w14:textId="77777777">
            <w:pPr>
              <w:rPr>
                <w:rFonts w:cstheme="minorHAnsi"/>
                <w:u w:val="single"/>
              </w:rPr>
            </w:pPr>
          </w:p>
        </w:tc>
        <w:tc>
          <w:tcPr>
            <w:tcW w:w="1870" w:type="dxa"/>
            <w:tcMar/>
          </w:tcPr>
          <w:p w:rsidR="00B52BC3" w:rsidP="00CF69CE" w:rsidRDefault="00B52BC3" w14:paraId="4CEB8C9F" w14:textId="77777777">
            <w:pPr>
              <w:rPr>
                <w:rFonts w:cstheme="minorHAnsi"/>
                <w:u w:val="single"/>
              </w:rPr>
            </w:pPr>
          </w:p>
        </w:tc>
        <w:tc>
          <w:tcPr>
            <w:tcW w:w="1870" w:type="dxa"/>
            <w:tcMar/>
          </w:tcPr>
          <w:p w:rsidR="00B52BC3" w:rsidP="00CF69CE" w:rsidRDefault="00B52BC3" w14:paraId="037E9824" w14:textId="77777777">
            <w:pPr>
              <w:rPr>
                <w:rFonts w:cstheme="minorHAnsi"/>
                <w:u w:val="single"/>
              </w:rPr>
            </w:pPr>
          </w:p>
        </w:tc>
      </w:tr>
    </w:tbl>
    <w:p w:rsidRPr="000F342D" w:rsidR="00B52BC3" w:rsidP="00B52BC3" w:rsidRDefault="00B52BC3" w14:paraId="3D078794" w14:textId="77777777">
      <w:pPr>
        <w:pStyle w:val="ListParagraph"/>
        <w:spacing w:line="240" w:lineRule="auto"/>
        <w:rPr>
          <w:rFonts w:cstheme="minorHAnsi"/>
          <w:u w:val="single"/>
        </w:rPr>
      </w:pPr>
    </w:p>
    <w:p w:rsidRPr="000F342D" w:rsidR="00B52BC3" w:rsidP="00B52BC3" w:rsidRDefault="00B52BC3" w14:paraId="64E902F1" w14:textId="77777777">
      <w:pPr>
        <w:pStyle w:val="ListParagraph"/>
        <w:numPr>
          <w:ilvl w:val="0"/>
          <w:numId w:val="11"/>
        </w:numPr>
        <w:spacing w:line="240" w:lineRule="auto"/>
        <w:rPr>
          <w:rFonts w:cstheme="minorHAnsi"/>
          <w:u w:val="single"/>
        </w:rPr>
      </w:pPr>
      <w:r>
        <w:rPr>
          <w:rFonts w:cstheme="minorHAnsi"/>
        </w:rPr>
        <w:t>Budget</w:t>
      </w:r>
    </w:p>
    <w:p w:rsidRPr="00AA59B5" w:rsidR="00B52BC3" w:rsidP="00B52BC3" w:rsidRDefault="00B52BC3" w14:paraId="5A22D102" w14:textId="77777777">
      <w:pPr>
        <w:pStyle w:val="ListParagraph"/>
        <w:numPr>
          <w:ilvl w:val="1"/>
          <w:numId w:val="10"/>
        </w:numPr>
        <w:spacing w:line="240" w:lineRule="auto"/>
        <w:rPr>
          <w:u w:val="single"/>
        </w:rPr>
      </w:pPr>
      <w:r w:rsidRPr="3B773A12">
        <w:t>Outline how we will use this funding with a rough topline budget.</w:t>
      </w:r>
    </w:p>
    <w:p w:rsidR="00B52BC3" w:rsidP="00B52BC3" w:rsidRDefault="00B52BC3" w14:paraId="04B9246E" w14:textId="0FB64040">
      <w:pPr>
        <w:pStyle w:val="ListParagraph"/>
        <w:numPr>
          <w:ilvl w:val="1"/>
          <w:numId w:val="10"/>
        </w:numPr>
        <w:spacing w:line="240" w:lineRule="auto"/>
        <w:rPr/>
      </w:pPr>
      <w:r w:rsidR="00B52BC3">
        <w:rPr/>
        <w:t xml:space="preserve">Subsidy funds to be used either in emergency/sanitization kits or cash </w:t>
      </w:r>
      <w:r w:rsidR="46ED8AAA">
        <w:rPr/>
        <w:t>distribution</w:t>
      </w:r>
      <w:r w:rsidR="00B52BC3">
        <w:rPr/>
        <w:t xml:space="preserve">. The proposal will come from Local Partners once needs are </w:t>
      </w:r>
      <w:r w:rsidR="76FCD88D">
        <w:rPr/>
        <w:t>assessed</w:t>
      </w:r>
      <w:r w:rsidR="00B52BC3">
        <w:rPr/>
        <w:t>.</w:t>
      </w:r>
    </w:p>
    <w:p w:rsidR="00B52BC3" w:rsidP="00B52BC3" w:rsidRDefault="00B52BC3" w14:paraId="4DB73640" w14:textId="76852F6C">
      <w:pPr>
        <w:pStyle w:val="ListParagraph"/>
        <w:spacing w:line="240" w:lineRule="auto"/>
        <w:ind w:left="1440"/>
        <w:rPr>
          <w:rFonts w:cstheme="minorHAnsi"/>
          <w:u w:val="single"/>
        </w:rPr>
      </w:pPr>
    </w:p>
    <w:p w:rsidRPr="004914CB" w:rsidR="00B535AA" w:rsidP="00B52BC3" w:rsidRDefault="00B535AA" w14:paraId="6E7930AD" w14:textId="77777777">
      <w:pPr>
        <w:pStyle w:val="ListParagraph"/>
        <w:spacing w:line="240" w:lineRule="auto"/>
        <w:ind w:left="1440"/>
        <w:rPr>
          <w:rFonts w:cstheme="minorHAnsi"/>
          <w:u w:val="single"/>
        </w:rPr>
      </w:pPr>
    </w:p>
    <w:p w:rsidRPr="00E52C62" w:rsidR="00B52BC3" w:rsidP="1856492C" w:rsidRDefault="00B52BC3" w14:paraId="08A90820" w14:textId="77777777">
      <w:pPr>
        <w:spacing w:line="240" w:lineRule="auto"/>
        <w:rPr>
          <w:b w:val="1"/>
          <w:bCs w:val="1"/>
          <w:color w:val="FF0000"/>
          <w:u w:val="single"/>
        </w:rPr>
      </w:pPr>
      <w:r w:rsidRPr="1856492C" w:rsidR="00B52BC3">
        <w:rPr>
          <w:b w:val="1"/>
          <w:bCs w:val="1"/>
          <w:u w:val="single"/>
        </w:rPr>
        <w:t xml:space="preserve"> Part 9 Media/Communications </w:t>
      </w:r>
    </w:p>
    <w:p w:rsidRPr="004914CB" w:rsidR="00B52BC3" w:rsidP="00B52BC3" w:rsidRDefault="00B52BC3" w14:paraId="57A9630E" w14:textId="77777777">
      <w:pPr>
        <w:spacing w:line="240" w:lineRule="auto"/>
        <w:ind w:left="1080"/>
        <w:rPr>
          <w:u w:val="single"/>
        </w:rPr>
      </w:pPr>
      <w:r w:rsidRPr="793FC60B">
        <w:t>List of media who will be or have been contacted with press releases.</w:t>
      </w:r>
    </w:p>
    <w:tbl>
      <w:tblPr>
        <w:tblStyle w:val="TableGrid"/>
        <w:tblW w:w="6744" w:type="dxa"/>
        <w:tblInd w:w="-995" w:type="dxa"/>
        <w:tblLook w:val="04A0" w:firstRow="1" w:lastRow="0" w:firstColumn="1" w:lastColumn="0" w:noHBand="0" w:noVBand="1"/>
      </w:tblPr>
      <w:tblGrid>
        <w:gridCol w:w="1686"/>
        <w:gridCol w:w="1686"/>
        <w:gridCol w:w="1686"/>
        <w:gridCol w:w="1686"/>
      </w:tblGrid>
      <w:tr w:rsidR="00B52BC3" w:rsidTr="341D61AB" w14:paraId="546F82FF" w14:textId="77777777">
        <w:tc>
          <w:tcPr>
            <w:tcW w:w="1686" w:type="dxa"/>
            <w:tcMar/>
          </w:tcPr>
          <w:p w:rsidR="00B52BC3" w:rsidP="20595A30" w:rsidRDefault="00B52BC3" w14:paraId="1849E91A" w14:textId="0CAB7A05">
            <w:pPr>
              <w:pStyle w:val="Normal"/>
              <w:bidi w:val="0"/>
              <w:spacing w:before="0" w:beforeAutospacing="off" w:after="0" w:afterAutospacing="off" w:line="259" w:lineRule="auto"/>
              <w:ind w:left="0" w:right="0"/>
              <w:jc w:val="left"/>
            </w:pPr>
            <w:proofErr w:type="gramStart"/>
            <w:r w:rsidR="33E9E065">
              <w:rPr/>
              <w:t>July,</w:t>
            </w:r>
            <w:proofErr w:type="gramEnd"/>
            <w:r w:rsidR="33E9E065">
              <w:rPr/>
              <w:t xml:space="preserve"> 1</w:t>
            </w:r>
            <w:r w:rsidRPr="20595A30" w:rsidR="33E9E065">
              <w:rPr>
                <w:vertAlign w:val="superscript"/>
              </w:rPr>
              <w:t>st</w:t>
            </w:r>
            <w:r w:rsidR="33E9E065">
              <w:rPr/>
              <w:t xml:space="preserve"> </w:t>
            </w:r>
          </w:p>
        </w:tc>
        <w:tc>
          <w:tcPr>
            <w:tcW w:w="1686" w:type="dxa"/>
            <w:tcMar/>
          </w:tcPr>
          <w:p w:rsidR="00B52BC3" w:rsidP="20595A30" w:rsidRDefault="00B52BC3" w14:paraId="36EFC4C4" w14:textId="5F3C14CC">
            <w:pPr/>
            <w:r w:rsidR="33E9E065">
              <w:rPr/>
              <w:t>30 community radio stations with Aymara language</w:t>
            </w:r>
          </w:p>
          <w:p w:rsidR="00B52BC3" w:rsidP="20595A30" w:rsidRDefault="00B52BC3" w14:paraId="66805C31" w14:textId="739D08E3">
            <w:pPr>
              <w:pStyle w:val="Normal"/>
            </w:pPr>
          </w:p>
        </w:tc>
        <w:tc>
          <w:tcPr>
            <w:tcW w:w="1686" w:type="dxa"/>
            <w:tcMar/>
          </w:tcPr>
          <w:p w:rsidR="00B52BC3" w:rsidP="20595A30" w:rsidRDefault="00B52BC3" w14:paraId="772E6629" w14:textId="50AC0E0B">
            <w:pPr/>
            <w:r w:rsidR="33E9E065">
              <w:rPr/>
              <w:t>3 radio messages, 1 for COVID-19 prevention.</w:t>
            </w:r>
          </w:p>
          <w:p w:rsidR="00B52BC3" w:rsidP="20595A30" w:rsidRDefault="00B52BC3" w14:paraId="655DA428" w14:textId="30AC8F5F">
            <w:pPr>
              <w:pStyle w:val="Normal"/>
            </w:pPr>
            <w:r w:rsidR="33E9E065">
              <w:rPr/>
              <w:t>2 messages to prevent child abuse or home violence.</w:t>
            </w:r>
          </w:p>
        </w:tc>
        <w:tc>
          <w:tcPr>
            <w:tcW w:w="1686" w:type="dxa"/>
            <w:tcMar/>
          </w:tcPr>
          <w:p w:rsidR="00AB291C" w:rsidP="20595A30" w:rsidRDefault="00AB291C" w14:paraId="7C69A905" w14:textId="7F2C2632">
            <w:pPr/>
            <w:r w:rsidR="33E9E065">
              <w:rPr/>
              <w:t>22 days broadcast plan.</w:t>
            </w:r>
          </w:p>
        </w:tc>
      </w:tr>
      <w:tr w:rsidR="00B52BC3" w:rsidTr="341D61AB" w14:paraId="590412B1" w14:textId="77777777">
        <w:tc>
          <w:tcPr>
            <w:tcW w:w="1686" w:type="dxa"/>
            <w:tcMar/>
          </w:tcPr>
          <w:p w:rsidR="00B52BC3" w:rsidP="20595A30" w:rsidRDefault="00B52BC3" w14:paraId="55016320" w14:textId="42459CE8">
            <w:pPr/>
            <w:r w:rsidR="33E9E065">
              <w:rPr/>
              <w:t>July 1</w:t>
            </w:r>
            <w:r w:rsidRPr="20595A30" w:rsidR="33E9E065">
              <w:rPr>
                <w:vertAlign w:val="superscript"/>
              </w:rPr>
              <w:t>st</w:t>
            </w:r>
            <w:r w:rsidR="33E9E065">
              <w:rPr/>
              <w:t xml:space="preserve"> </w:t>
            </w:r>
          </w:p>
        </w:tc>
        <w:tc>
          <w:tcPr>
            <w:tcW w:w="1686" w:type="dxa"/>
            <w:tcMar/>
          </w:tcPr>
          <w:p w:rsidR="00B52BC3" w:rsidP="20595A30" w:rsidRDefault="00B52BC3" w14:paraId="3144B172" w14:textId="2D10A0ED">
            <w:pPr/>
            <w:r w:rsidR="33E9E065">
              <w:rPr/>
              <w:t xml:space="preserve">29 community radio </w:t>
            </w:r>
            <w:proofErr w:type="spellStart"/>
            <w:r w:rsidR="33E9E065">
              <w:rPr/>
              <w:t>starions</w:t>
            </w:r>
            <w:proofErr w:type="spellEnd"/>
            <w:r w:rsidR="33E9E065">
              <w:rPr/>
              <w:t xml:space="preserve"> with </w:t>
            </w:r>
            <w:proofErr w:type="spellStart"/>
            <w:r w:rsidR="33E9E065">
              <w:rPr/>
              <w:t>quechua</w:t>
            </w:r>
            <w:proofErr w:type="spellEnd"/>
            <w:r w:rsidR="33E9E065">
              <w:rPr/>
              <w:t xml:space="preserve"> language</w:t>
            </w:r>
          </w:p>
        </w:tc>
        <w:tc>
          <w:tcPr>
            <w:tcW w:w="1686" w:type="dxa"/>
            <w:tcMar/>
          </w:tcPr>
          <w:p w:rsidR="2FE21530" w:rsidP="20595A30" w:rsidRDefault="2FE21530" w14:paraId="7640A2E2" w14:textId="3A390526">
            <w:pPr>
              <w:pStyle w:val="Normal"/>
            </w:pPr>
            <w:r w:rsidR="5A892B60">
              <w:rPr/>
              <w:t>3 radio messages, 1 for COVID-19 prevention.2 messages to prevent child abuse or home violence.</w:t>
            </w:r>
          </w:p>
        </w:tc>
        <w:tc>
          <w:tcPr>
            <w:tcW w:w="1686" w:type="dxa"/>
            <w:tcMar/>
          </w:tcPr>
          <w:p w:rsidR="2FE21530" w:rsidP="20595A30" w:rsidRDefault="2FE21530" w14:paraId="3EC9814A" w14:textId="7F2C2632">
            <w:pPr/>
            <w:r w:rsidR="5A892B60">
              <w:rPr/>
              <w:t>22 days broadcast plan.</w:t>
            </w:r>
          </w:p>
        </w:tc>
      </w:tr>
      <w:tr w:rsidR="2FE21530" w:rsidTr="341D61AB" w14:paraId="354727B5">
        <w:tc>
          <w:tcPr>
            <w:tcW w:w="1686" w:type="dxa"/>
            <w:tcMar/>
          </w:tcPr>
          <w:p w:rsidR="00AB291C" w:rsidP="20595A30" w:rsidRDefault="00AB291C" w14:paraId="23487C97" w14:textId="53F5E8B8">
            <w:pPr/>
            <w:r w:rsidR="33E9E065">
              <w:rPr/>
              <w:t>July 1</w:t>
            </w:r>
            <w:r w:rsidRPr="20595A30" w:rsidR="33E9E065">
              <w:rPr>
                <w:vertAlign w:val="superscript"/>
              </w:rPr>
              <w:t>st</w:t>
            </w:r>
            <w:r w:rsidR="33E9E065">
              <w:rPr/>
              <w:t xml:space="preserve"> </w:t>
            </w:r>
          </w:p>
        </w:tc>
        <w:tc>
          <w:tcPr>
            <w:tcW w:w="1686" w:type="dxa"/>
            <w:tcMar/>
          </w:tcPr>
          <w:p w:rsidR="00AB291C" w:rsidP="20595A30" w:rsidRDefault="00AB291C" w14:paraId="6BD8243C" w14:textId="69610BB1">
            <w:pPr/>
            <w:r w:rsidR="33E9E065">
              <w:rPr/>
              <w:t xml:space="preserve">6 municipal radio stations with </w:t>
            </w:r>
            <w:proofErr w:type="spellStart"/>
            <w:r w:rsidR="33E9E065">
              <w:rPr/>
              <w:t>spanish</w:t>
            </w:r>
            <w:proofErr w:type="spellEnd"/>
            <w:r w:rsidR="33E9E065">
              <w:rPr/>
              <w:t xml:space="preserve"> language</w:t>
            </w:r>
            <w:r w:rsidR="33E9E065">
              <w:rPr/>
              <w:t xml:space="preserve"> </w:t>
            </w:r>
          </w:p>
        </w:tc>
        <w:tc>
          <w:tcPr>
            <w:tcW w:w="1686" w:type="dxa"/>
            <w:tcMar/>
          </w:tcPr>
          <w:p w:rsidR="2FE21530" w:rsidP="20595A30" w:rsidRDefault="2FE21530" w14:paraId="7110233F" w14:textId="2D14FDF0">
            <w:pPr>
              <w:pStyle w:val="Normal"/>
            </w:pPr>
            <w:r w:rsidR="5A892B60">
              <w:rPr/>
              <w:t>3 radio messages, 1 for COVID-19 prevention.2 messages to prevent child abuse or home violence.</w:t>
            </w:r>
          </w:p>
        </w:tc>
        <w:tc>
          <w:tcPr>
            <w:tcW w:w="1686" w:type="dxa"/>
            <w:tcMar/>
          </w:tcPr>
          <w:p w:rsidR="2FE21530" w:rsidP="20595A30" w:rsidRDefault="2FE21530" w14:paraId="7C6B3FC1" w14:textId="7F2C2632">
            <w:pPr/>
            <w:r w:rsidR="5A892B60">
              <w:rPr/>
              <w:t>22 days broadcast plan.</w:t>
            </w:r>
          </w:p>
        </w:tc>
      </w:tr>
      <w:tr w:rsidR="02B32D66" w:rsidTr="341D61AB" w14:paraId="57F0C70C">
        <w:tc>
          <w:tcPr>
            <w:tcW w:w="1686" w:type="dxa"/>
            <w:tcMar/>
          </w:tcPr>
          <w:p w:rsidR="0770AC24" w:rsidP="7E3C8504" w:rsidRDefault="0770AC24" w14:paraId="056668F4" w14:textId="5C1C7B1C">
            <w:pPr>
              <w:pStyle w:val="Normal"/>
            </w:pPr>
            <w:r w:rsidR="00294CDE">
              <w:rPr/>
              <w:t>August 31st</w:t>
            </w:r>
          </w:p>
        </w:tc>
        <w:tc>
          <w:tcPr>
            <w:tcW w:w="1686" w:type="dxa"/>
            <w:tcMar/>
          </w:tcPr>
          <w:p w:rsidR="7B735620" w:rsidP="7E3C8504" w:rsidRDefault="7B735620" w14:paraId="0A8B690C" w14:textId="13B59691">
            <w:pPr>
              <w:pStyle w:val="Normal"/>
            </w:pPr>
            <w:r w:rsidR="136636CE">
              <w:rPr/>
              <w:t>Radio</w:t>
            </w:r>
            <w:r w:rsidR="136636CE">
              <w:rPr/>
              <w:t xml:space="preserve"> </w:t>
            </w:r>
          </w:p>
        </w:tc>
        <w:tc>
          <w:tcPr>
            <w:tcW w:w="1686" w:type="dxa"/>
            <w:tcMar/>
          </w:tcPr>
          <w:p w:rsidR="7B735620" w:rsidP="7E3C8504" w:rsidRDefault="7B735620" w14:paraId="2222B04E" w14:textId="38282ECC">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Local Partners in Oruro are still broadcasting two radio programs per week with program models content, interviews with experts and peers.</w:t>
            </w:r>
          </w:p>
          <w:p w:rsidR="02B32D66" w:rsidP="7E3C8504" w:rsidRDefault="02B32D66" w14:paraId="2ACFA8DB" w14:textId="47904B57">
            <w:pPr>
              <w:pStyle w:val="Normal"/>
            </w:pPr>
          </w:p>
        </w:tc>
        <w:tc>
          <w:tcPr>
            <w:tcW w:w="1686" w:type="dxa"/>
            <w:tcMar/>
          </w:tcPr>
          <w:p w:rsidR="02B32D66" w:rsidP="7E3C8504" w:rsidRDefault="02B32D66" w14:paraId="66AB50D4" w14:textId="0E63E133">
            <w:pPr>
              <w:pStyle w:val="Normal"/>
            </w:pPr>
          </w:p>
        </w:tc>
      </w:tr>
      <w:tr w:rsidR="02B32D66" w:rsidTr="341D61AB" w14:paraId="3DC9D2E5">
        <w:tc>
          <w:tcPr>
            <w:tcW w:w="1686" w:type="dxa"/>
            <w:tcMar/>
          </w:tcPr>
          <w:p w:rsidR="7B735620" w:rsidP="7E3C8504" w:rsidRDefault="7B735620" w14:paraId="06E8BE59" w14:textId="16C4EE6E">
            <w:pPr>
              <w:pStyle w:val="Normal"/>
            </w:pPr>
            <w:r w:rsidR="136636CE">
              <w:rPr/>
              <w:t>August 31st</w:t>
            </w:r>
          </w:p>
        </w:tc>
        <w:tc>
          <w:tcPr>
            <w:tcW w:w="1686" w:type="dxa"/>
            <w:tcMar/>
          </w:tcPr>
          <w:p w:rsidR="7B735620" w:rsidP="7E3C8504" w:rsidRDefault="7B735620" w14:paraId="29269CC2" w14:textId="2F7A019C">
            <w:pPr>
              <w:pStyle w:val="Normal"/>
            </w:pPr>
            <w:r w:rsidR="136636CE">
              <w:rPr/>
              <w:t>TV</w:t>
            </w:r>
          </w:p>
        </w:tc>
        <w:tc>
          <w:tcPr>
            <w:tcW w:w="1686" w:type="dxa"/>
            <w:tcMar/>
          </w:tcPr>
          <w:p w:rsidR="7B735620" w:rsidP="7E3C8504" w:rsidRDefault="7B735620" w14:paraId="67B6E0C5" w14:textId="79C7F2D6">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In collaboration with a local partner we produced 1 TV spots to be broadcasting in one local tv station.</w:t>
            </w:r>
          </w:p>
          <w:p w:rsidR="02B32D66" w:rsidP="7E3C8504" w:rsidRDefault="02B32D66" w14:paraId="6A12F590" w14:textId="263E272C">
            <w:pPr>
              <w:pStyle w:val="Normal"/>
              <w:spacing w:line="257" w:lineRule="auto"/>
              <w:rPr>
                <w:rFonts w:ascii="Calibri" w:hAnsi="Calibri" w:eastAsia="Calibri" w:cs="Calibri"/>
                <w:noProof w:val="0"/>
                <w:sz w:val="22"/>
                <w:szCs w:val="22"/>
                <w:lang w:val="en-US"/>
              </w:rPr>
            </w:pPr>
          </w:p>
        </w:tc>
        <w:tc>
          <w:tcPr>
            <w:tcW w:w="1686" w:type="dxa"/>
            <w:tcMar/>
          </w:tcPr>
          <w:p w:rsidR="02B32D66" w:rsidP="7E3C8504" w:rsidRDefault="02B32D66" w14:paraId="34A0941E" w14:textId="0C0CF322">
            <w:pPr>
              <w:pStyle w:val="Normal"/>
            </w:pPr>
          </w:p>
        </w:tc>
      </w:tr>
      <w:tr w:rsidR="02B32D66" w:rsidTr="341D61AB" w14:paraId="78D0B677">
        <w:tc>
          <w:tcPr>
            <w:tcW w:w="1686" w:type="dxa"/>
            <w:tcMar/>
          </w:tcPr>
          <w:p w:rsidR="7B735620" w:rsidP="7E3C8504" w:rsidRDefault="7B735620" w14:paraId="5F3DD600" w14:textId="0230CBF2">
            <w:pPr>
              <w:pStyle w:val="Normal"/>
            </w:pPr>
            <w:r w:rsidR="136636CE">
              <w:rPr/>
              <w:t>August 31st</w:t>
            </w:r>
          </w:p>
        </w:tc>
        <w:tc>
          <w:tcPr>
            <w:tcW w:w="1686" w:type="dxa"/>
            <w:tcMar/>
          </w:tcPr>
          <w:p w:rsidR="7B735620" w:rsidP="7E3C8504" w:rsidRDefault="7B735620" w14:paraId="374CBFEA" w14:textId="7C60F553">
            <w:pPr>
              <w:pStyle w:val="Normal"/>
            </w:pPr>
            <w:r w:rsidR="136636CE">
              <w:rPr/>
              <w:t>Internet</w:t>
            </w:r>
          </w:p>
        </w:tc>
        <w:tc>
          <w:tcPr>
            <w:tcW w:w="1686" w:type="dxa"/>
            <w:tcMar/>
          </w:tcPr>
          <w:p w:rsidR="7B735620" w:rsidP="7E3C8504" w:rsidRDefault="7B735620" w14:paraId="19174F9E" w14:textId="0B50D4D5">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 xml:space="preserve">We published by </w:t>
            </w:r>
            <w:proofErr w:type="spellStart"/>
            <w:r w:rsidRPr="7E3C8504" w:rsidR="136636CE">
              <w:rPr>
                <w:rFonts w:ascii="Calibri" w:hAnsi="Calibri" w:eastAsia="Calibri" w:cs="Calibri"/>
                <w:noProof w:val="0"/>
                <w:sz w:val="22"/>
                <w:szCs w:val="22"/>
                <w:lang w:val="en-US"/>
              </w:rPr>
              <w:t>whatsapp</w:t>
            </w:r>
            <w:proofErr w:type="spellEnd"/>
            <w:r w:rsidRPr="7E3C8504" w:rsidR="136636CE">
              <w:rPr>
                <w:rFonts w:ascii="Calibri" w:hAnsi="Calibri" w:eastAsia="Calibri" w:cs="Calibri"/>
                <w:noProof w:val="0"/>
                <w:sz w:val="22"/>
                <w:szCs w:val="22"/>
                <w:lang w:val="en-US"/>
              </w:rPr>
              <w:t xml:space="preserve"> 3 videos.</w:t>
            </w:r>
          </w:p>
          <w:p w:rsidR="02B32D66" w:rsidP="7E3C8504" w:rsidRDefault="02B32D66" w14:paraId="7741E35D" w14:textId="10D1BB48">
            <w:pPr>
              <w:pStyle w:val="Normal"/>
              <w:spacing w:line="257" w:lineRule="auto"/>
              <w:rPr>
                <w:rFonts w:ascii="Calibri" w:hAnsi="Calibri" w:eastAsia="Calibri" w:cs="Calibri"/>
                <w:noProof w:val="0"/>
                <w:sz w:val="22"/>
                <w:szCs w:val="22"/>
                <w:lang w:val="en-US"/>
              </w:rPr>
            </w:pPr>
          </w:p>
        </w:tc>
        <w:tc>
          <w:tcPr>
            <w:tcW w:w="1686" w:type="dxa"/>
            <w:tcMar/>
          </w:tcPr>
          <w:p w:rsidR="7B735620" w:rsidP="7E3C8504" w:rsidRDefault="7B735620" w14:paraId="1FF72A6B" w14:textId="29C4CA71">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Link:</w:t>
            </w:r>
            <w:r w:rsidRPr="7E3C8504" w:rsidR="136636CE">
              <w:rPr>
                <w:rFonts w:ascii="Calibri" w:hAnsi="Calibri" w:eastAsia="Calibri" w:cs="Calibri"/>
                <w:noProof w:val="0"/>
                <w:sz w:val="22"/>
                <w:szCs w:val="22"/>
                <w:lang w:val="en-US"/>
              </w:rPr>
              <w:t xml:space="preserve"> </w:t>
            </w:r>
          </w:p>
          <w:p w:rsidR="7B735620" w:rsidP="7E3C8504" w:rsidRDefault="7B735620" w14:paraId="7DDE0B80" w14:textId="363926E9">
            <w:pPr>
              <w:spacing w:line="257" w:lineRule="auto"/>
            </w:pPr>
            <w:hyperlink r:id="Rddb38f037aa844d1">
              <w:r w:rsidRPr="7E3C8504" w:rsidR="136636CE">
                <w:rPr>
                  <w:rStyle w:val="Hyperlink"/>
                  <w:rFonts w:ascii="Calibri" w:hAnsi="Calibri" w:eastAsia="Calibri" w:cs="Calibri"/>
                  <w:noProof w:val="0"/>
                  <w:color w:val="0000FF"/>
                  <w:sz w:val="22"/>
                  <w:szCs w:val="22"/>
                  <w:u w:val="single"/>
                  <w:lang w:val="en-US"/>
                </w:rPr>
                <w:t>https://childfundintl.sharepoint.com/:f:/r/sites/programs/Americas/Bolivia/Shared%20Documents/Comms%20y%20MMs/Spots?csf=1&amp;web=1&amp;e=GsQjcV</w:t>
              </w:r>
            </w:hyperlink>
          </w:p>
          <w:p w:rsidR="02B32D66" w:rsidP="7E3C8504" w:rsidRDefault="02B32D66" w14:paraId="59F80764" w14:textId="46EA0978">
            <w:pPr>
              <w:pStyle w:val="Normal"/>
            </w:pPr>
          </w:p>
        </w:tc>
      </w:tr>
      <w:tr w:rsidR="33A7BBCA" w:rsidTr="341D61AB" w14:paraId="125EE2E0">
        <w:tc>
          <w:tcPr>
            <w:tcW w:w="1686" w:type="dxa"/>
            <w:tcMar/>
          </w:tcPr>
          <w:p w:rsidR="5B8AED5B" w:rsidP="4579BEC3" w:rsidRDefault="5B8AED5B" w14:paraId="584417E6" w14:textId="6C762B93">
            <w:pPr>
              <w:pStyle w:val="Normal"/>
            </w:pPr>
            <w:r w:rsidR="6E52F2B3">
              <w:rPr/>
              <w:t>October 31st</w:t>
            </w:r>
          </w:p>
        </w:tc>
        <w:tc>
          <w:tcPr>
            <w:tcW w:w="1686" w:type="dxa"/>
            <w:tcMar/>
          </w:tcPr>
          <w:p w:rsidR="200A9A1F" w:rsidP="4579BEC3" w:rsidRDefault="200A9A1F" w14:paraId="61C50833" w14:textId="115B905E">
            <w:pPr>
              <w:pStyle w:val="Normal"/>
            </w:pPr>
            <w:r w:rsidR="491E3B32">
              <w:rPr/>
              <w:t>24 messages about violence prevention</w:t>
            </w:r>
          </w:p>
        </w:tc>
        <w:tc>
          <w:tcPr>
            <w:tcW w:w="1686" w:type="dxa"/>
            <w:tcMar/>
          </w:tcPr>
          <w:p w:rsidR="200A9A1F" w:rsidP="4579BEC3" w:rsidRDefault="200A9A1F" w14:paraId="578235E8" w14:textId="75D544F9">
            <w:pPr>
              <w:pStyle w:val="Normal"/>
              <w:spacing w:line="257" w:lineRule="auto"/>
              <w:rPr>
                <w:rFonts w:ascii="Calibri" w:hAnsi="Calibri" w:eastAsia="Calibri" w:cs="Calibri"/>
                <w:noProof w:val="0"/>
                <w:sz w:val="22"/>
                <w:szCs w:val="22"/>
                <w:lang w:val="en-US"/>
              </w:rPr>
            </w:pPr>
            <w:r w:rsidRPr="4579BEC3" w:rsidR="491E3B32">
              <w:rPr>
                <w:rFonts w:ascii="Calibri" w:hAnsi="Calibri" w:eastAsia="Calibri" w:cs="Calibri"/>
                <w:noProof w:val="0"/>
                <w:sz w:val="22"/>
                <w:szCs w:val="22"/>
                <w:lang w:val="en-US"/>
              </w:rPr>
              <w:t xml:space="preserve">This action includes zoom meetings, videos, infographics, radio </w:t>
            </w:r>
            <w:r w:rsidRPr="4579BEC3" w:rsidR="6ACB5E90">
              <w:rPr>
                <w:rFonts w:ascii="Calibri" w:hAnsi="Calibri" w:eastAsia="Calibri" w:cs="Calibri"/>
                <w:noProof w:val="0"/>
                <w:sz w:val="22"/>
                <w:szCs w:val="22"/>
                <w:lang w:val="en-US"/>
              </w:rPr>
              <w:t>broadcasts and printed material.</w:t>
            </w:r>
            <w:r w:rsidRPr="4579BEC3" w:rsidR="6ACB5E90">
              <w:rPr>
                <w:rFonts w:ascii="Calibri" w:hAnsi="Calibri" w:eastAsia="Calibri" w:cs="Calibri"/>
                <w:noProof w:val="0"/>
                <w:sz w:val="22"/>
                <w:szCs w:val="22"/>
                <w:lang w:val="en-US"/>
              </w:rPr>
              <w:t xml:space="preserve"> </w:t>
            </w:r>
            <w:r w:rsidRPr="4579BEC3" w:rsidR="491E3B32">
              <w:rPr>
                <w:rFonts w:ascii="Calibri" w:hAnsi="Calibri" w:eastAsia="Calibri" w:cs="Calibri"/>
                <w:noProof w:val="0"/>
                <w:sz w:val="22"/>
                <w:szCs w:val="22"/>
                <w:lang w:val="en-US"/>
              </w:rPr>
              <w:t xml:space="preserve"> </w:t>
            </w:r>
          </w:p>
        </w:tc>
        <w:tc>
          <w:tcPr>
            <w:tcW w:w="1686" w:type="dxa"/>
            <w:tcMar/>
          </w:tcPr>
          <w:p w:rsidR="33A7BBCA" w:rsidP="33A7BBCA" w:rsidRDefault="33A7BBCA" w14:paraId="2C3BFB2D" w14:textId="225ABEE9">
            <w:pPr>
              <w:pStyle w:val="Normal"/>
              <w:spacing w:line="257" w:lineRule="auto"/>
              <w:rPr>
                <w:rFonts w:ascii="Calibri" w:hAnsi="Calibri" w:eastAsia="Calibri" w:cs="Calibri"/>
                <w:noProof w:val="0"/>
                <w:sz w:val="22"/>
                <w:szCs w:val="22"/>
                <w:lang w:val="en-US"/>
              </w:rPr>
            </w:pPr>
          </w:p>
        </w:tc>
      </w:tr>
      <w:tr w:rsidR="33A7BBCA" w:rsidTr="341D61AB" w14:paraId="4E8F5254">
        <w:tc>
          <w:tcPr>
            <w:tcW w:w="1686" w:type="dxa"/>
            <w:tcMar/>
          </w:tcPr>
          <w:p w:rsidR="23A395E8" w:rsidP="4579BEC3" w:rsidRDefault="23A395E8" w14:paraId="1FFA9E3C" w14:textId="6C762B93">
            <w:pPr>
              <w:pStyle w:val="Normal"/>
            </w:pPr>
            <w:r w:rsidR="12DA69F3">
              <w:rPr/>
              <w:t>October 31st</w:t>
            </w:r>
          </w:p>
          <w:p w:rsidR="33A7BBCA" w:rsidP="4579BEC3" w:rsidRDefault="33A7BBCA" w14:paraId="151DEFF2" w14:textId="1BC54D14">
            <w:pPr>
              <w:pStyle w:val="Normal"/>
            </w:pPr>
          </w:p>
        </w:tc>
        <w:tc>
          <w:tcPr>
            <w:tcW w:w="1686" w:type="dxa"/>
            <w:tcMar/>
          </w:tcPr>
          <w:p w:rsidR="23A395E8" w:rsidP="4579BEC3" w:rsidRDefault="23A395E8" w14:paraId="279E07F6" w14:textId="2C692C25">
            <w:pPr>
              <w:pStyle w:val="Normal"/>
            </w:pPr>
            <w:r w:rsidR="12DA69F3">
              <w:rPr/>
              <w:t>47 messages about hygiene and health</w:t>
            </w:r>
          </w:p>
        </w:tc>
        <w:tc>
          <w:tcPr>
            <w:tcW w:w="1686" w:type="dxa"/>
            <w:tcMar/>
          </w:tcPr>
          <w:p w:rsidR="23A395E8" w:rsidP="4579BEC3" w:rsidRDefault="23A395E8" w14:paraId="093CBFBF" w14:textId="430110F2">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7A5A940D" w14:textId="6F9AE30D">
            <w:pPr>
              <w:pStyle w:val="Normal"/>
              <w:spacing w:line="257" w:lineRule="auto"/>
              <w:rPr>
                <w:rFonts w:ascii="Calibri" w:hAnsi="Calibri" w:eastAsia="Calibri" w:cs="Calibri"/>
                <w:noProof w:val="0"/>
                <w:sz w:val="22"/>
                <w:szCs w:val="22"/>
                <w:lang w:val="en-US"/>
              </w:rPr>
            </w:pPr>
          </w:p>
        </w:tc>
      </w:tr>
      <w:tr w:rsidR="33A7BBCA" w:rsidTr="341D61AB" w14:paraId="141DA0F4">
        <w:tc>
          <w:tcPr>
            <w:tcW w:w="1686" w:type="dxa"/>
            <w:tcMar/>
          </w:tcPr>
          <w:p w:rsidR="23A395E8" w:rsidP="4579BEC3" w:rsidRDefault="23A395E8" w14:paraId="6BD99904" w14:textId="6C762B93">
            <w:pPr>
              <w:pStyle w:val="Normal"/>
            </w:pPr>
            <w:r w:rsidR="12DA69F3">
              <w:rPr/>
              <w:t>October 31st</w:t>
            </w:r>
          </w:p>
          <w:p w:rsidR="33A7BBCA" w:rsidP="4579BEC3" w:rsidRDefault="33A7BBCA" w14:paraId="2F7B53A2" w14:textId="3E37724F">
            <w:pPr>
              <w:pStyle w:val="Normal"/>
            </w:pPr>
          </w:p>
        </w:tc>
        <w:tc>
          <w:tcPr>
            <w:tcW w:w="1686" w:type="dxa"/>
            <w:tcMar/>
          </w:tcPr>
          <w:p w:rsidR="23A395E8" w:rsidP="4579BEC3" w:rsidRDefault="23A395E8" w14:paraId="621DCB67" w14:textId="607B276F">
            <w:pPr>
              <w:pStyle w:val="Normal"/>
            </w:pPr>
            <w:r w:rsidR="12DA69F3">
              <w:rPr/>
              <w:t>21 messages about educative activities for home</w:t>
            </w:r>
          </w:p>
        </w:tc>
        <w:tc>
          <w:tcPr>
            <w:tcW w:w="1686" w:type="dxa"/>
            <w:tcMar/>
          </w:tcPr>
          <w:p w:rsidR="23A395E8" w:rsidP="4579BEC3" w:rsidRDefault="23A395E8" w14:paraId="03C0B6D7" w14:textId="2E976FF6">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618C56DE" w14:textId="0834841C">
            <w:pPr>
              <w:pStyle w:val="Normal"/>
              <w:spacing w:line="257" w:lineRule="auto"/>
              <w:rPr>
                <w:rFonts w:ascii="Calibri" w:hAnsi="Calibri" w:eastAsia="Calibri" w:cs="Calibri"/>
                <w:noProof w:val="0"/>
                <w:sz w:val="22"/>
                <w:szCs w:val="22"/>
                <w:lang w:val="en-US"/>
              </w:rPr>
            </w:pPr>
          </w:p>
        </w:tc>
      </w:tr>
      <w:tr w:rsidR="33A7BBCA" w:rsidTr="341D61AB" w14:paraId="349CBA61">
        <w:tc>
          <w:tcPr>
            <w:tcW w:w="1686" w:type="dxa"/>
            <w:tcMar/>
          </w:tcPr>
          <w:p w:rsidR="23A395E8" w:rsidP="4579BEC3" w:rsidRDefault="23A395E8" w14:paraId="3C007C6F" w14:textId="6C762B93">
            <w:pPr>
              <w:pStyle w:val="Normal"/>
            </w:pPr>
            <w:r w:rsidR="12DA69F3">
              <w:rPr/>
              <w:t>October 31st</w:t>
            </w:r>
          </w:p>
          <w:p w:rsidR="33A7BBCA" w:rsidP="4579BEC3" w:rsidRDefault="33A7BBCA" w14:paraId="569F7271" w14:textId="146ACDC7">
            <w:pPr>
              <w:pStyle w:val="Normal"/>
            </w:pPr>
          </w:p>
        </w:tc>
        <w:tc>
          <w:tcPr>
            <w:tcW w:w="1686" w:type="dxa"/>
            <w:tcMar/>
          </w:tcPr>
          <w:p w:rsidR="23A395E8" w:rsidP="4579BEC3" w:rsidRDefault="23A395E8" w14:paraId="56ACFE04" w14:textId="2958F2DB">
            <w:pPr>
              <w:pStyle w:val="Normal"/>
            </w:pPr>
            <w:r w:rsidR="12DA69F3">
              <w:rPr/>
              <w:t xml:space="preserve">23 messages about emotional </w:t>
            </w:r>
            <w:r w:rsidR="12DA69F3">
              <w:rPr/>
              <w:t>selfcare</w:t>
            </w:r>
            <w:r w:rsidR="12DA69F3">
              <w:rPr/>
              <w:t xml:space="preserve"> </w:t>
            </w:r>
          </w:p>
        </w:tc>
        <w:tc>
          <w:tcPr>
            <w:tcW w:w="1686" w:type="dxa"/>
            <w:tcMar/>
          </w:tcPr>
          <w:p w:rsidR="23A395E8" w:rsidP="4579BEC3" w:rsidRDefault="23A395E8" w14:paraId="1A70D2E3" w14:textId="3CBF48AF">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58DA304B" w14:textId="42010C9D">
            <w:pPr>
              <w:pStyle w:val="Normal"/>
              <w:spacing w:line="257" w:lineRule="auto"/>
              <w:rPr>
                <w:rFonts w:ascii="Calibri" w:hAnsi="Calibri" w:eastAsia="Calibri" w:cs="Calibri"/>
                <w:noProof w:val="0"/>
                <w:sz w:val="22"/>
                <w:szCs w:val="22"/>
                <w:lang w:val="en-US"/>
              </w:rPr>
            </w:pPr>
          </w:p>
        </w:tc>
      </w:tr>
      <w:tr w:rsidR="341D61AB" w:rsidTr="341D61AB" w14:paraId="5A2B8CDE">
        <w:tc>
          <w:tcPr>
            <w:tcW w:w="1686" w:type="dxa"/>
            <w:tcMar/>
          </w:tcPr>
          <w:p w:rsidR="58DF23C3" w:rsidP="341D61AB" w:rsidRDefault="58DF23C3" w14:paraId="0FA520E7" w14:textId="23A91E86">
            <w:pPr>
              <w:pStyle w:val="Normal"/>
              <w:rPr>
                <w:highlight w:val="red"/>
              </w:rPr>
            </w:pPr>
            <w:r w:rsidRPr="341D61AB" w:rsidR="58DF23C3">
              <w:rPr>
                <w:highlight w:val="red"/>
              </w:rPr>
              <w:t>November 30th</w:t>
            </w:r>
          </w:p>
        </w:tc>
        <w:tc>
          <w:tcPr>
            <w:tcW w:w="1686" w:type="dxa"/>
            <w:tcMar/>
          </w:tcPr>
          <w:p w:rsidR="58DF23C3" w:rsidP="341D61AB" w:rsidRDefault="58DF23C3" w14:paraId="21FA93E0" w14:textId="6130B562">
            <w:pPr>
              <w:pStyle w:val="Normal"/>
              <w:rPr>
                <w:highlight w:val="red"/>
              </w:rPr>
            </w:pPr>
            <w:r w:rsidRPr="341D61AB" w:rsidR="58DF23C3">
              <w:rPr>
                <w:highlight w:val="red"/>
              </w:rPr>
              <w:t>2 TV Programs produced with LPs.</w:t>
            </w:r>
            <w:r w:rsidR="58DF23C3">
              <w:rPr/>
              <w:t xml:space="preserve"> </w:t>
            </w:r>
          </w:p>
          <w:p w:rsidR="341D61AB" w:rsidP="341D61AB" w:rsidRDefault="341D61AB" w14:paraId="5DCF63CB" w14:textId="34366EE9">
            <w:pPr>
              <w:pStyle w:val="Normal"/>
              <w:rPr>
                <w:highlight w:val="red"/>
              </w:rPr>
            </w:pPr>
          </w:p>
          <w:p w:rsidR="341D61AB" w:rsidP="341D61AB" w:rsidRDefault="341D61AB" w14:paraId="2CCA668C" w14:textId="7731BAE4">
            <w:pPr>
              <w:pStyle w:val="Normal"/>
              <w:rPr>
                <w:highlight w:val="red"/>
              </w:rPr>
            </w:pPr>
          </w:p>
        </w:tc>
        <w:tc>
          <w:tcPr>
            <w:tcW w:w="1686" w:type="dxa"/>
            <w:tcMar/>
          </w:tcPr>
          <w:p w:rsidR="496BC33B" w:rsidP="341D61AB" w:rsidRDefault="496BC33B" w14:paraId="7ECA5DED" w14:textId="4057743D">
            <w:pPr>
              <w:pStyle w:val="Normal"/>
              <w:spacing w:line="257" w:lineRule="auto"/>
              <w:rPr>
                <w:rFonts w:ascii="Calibri" w:hAnsi="Calibri" w:eastAsia="Calibri" w:cs="Calibri"/>
                <w:noProof w:val="0"/>
                <w:sz w:val="22"/>
                <w:szCs w:val="22"/>
                <w:highlight w:val="red"/>
                <w:lang w:val="en-US"/>
              </w:rPr>
            </w:pPr>
            <w:r w:rsidRPr="341D61AB" w:rsidR="496BC33B">
              <w:rPr>
                <w:rFonts w:ascii="Calibri" w:hAnsi="Calibri" w:eastAsia="Calibri" w:cs="Calibri"/>
                <w:noProof w:val="0"/>
                <w:sz w:val="22"/>
                <w:szCs w:val="22"/>
                <w:highlight w:val="red"/>
                <w:lang w:val="en-US"/>
              </w:rPr>
              <w:t xml:space="preserve">Program activities </w:t>
            </w:r>
            <w:proofErr w:type="spellStart"/>
            <w:r w:rsidRPr="341D61AB" w:rsidR="496BC33B">
              <w:rPr>
                <w:rFonts w:ascii="Calibri" w:hAnsi="Calibri" w:eastAsia="Calibri" w:cs="Calibri"/>
                <w:noProof w:val="0"/>
                <w:sz w:val="22"/>
                <w:szCs w:val="22"/>
                <w:highlight w:val="red"/>
                <w:lang w:val="en-US"/>
              </w:rPr>
              <w:t>shaerd</w:t>
            </w:r>
            <w:proofErr w:type="spellEnd"/>
            <w:r w:rsidRPr="341D61AB" w:rsidR="496BC33B">
              <w:rPr>
                <w:rFonts w:ascii="Calibri" w:hAnsi="Calibri" w:eastAsia="Calibri" w:cs="Calibri"/>
                <w:noProof w:val="0"/>
                <w:sz w:val="22"/>
                <w:szCs w:val="22"/>
                <w:highlight w:val="red"/>
                <w:lang w:val="en-US"/>
              </w:rPr>
              <w:t xml:space="preserve"> through TV programs with Child, youth leaders and Guide mothers’ participation</w:t>
            </w:r>
            <w:r w:rsidRPr="341D61AB" w:rsidR="496BC33B">
              <w:rPr>
                <w:rFonts w:ascii="Calibri" w:hAnsi="Calibri" w:eastAsia="Calibri" w:cs="Calibri"/>
                <w:noProof w:val="0"/>
                <w:sz w:val="22"/>
                <w:szCs w:val="22"/>
                <w:lang w:val="en-US"/>
              </w:rPr>
              <w:t xml:space="preserve"> </w:t>
            </w:r>
          </w:p>
        </w:tc>
        <w:tc>
          <w:tcPr>
            <w:tcW w:w="1686" w:type="dxa"/>
            <w:tcMar/>
          </w:tcPr>
          <w:p w:rsidR="341D61AB" w:rsidP="341D61AB" w:rsidRDefault="341D61AB" w14:paraId="25B8161E" w14:textId="40209D3E">
            <w:pPr>
              <w:pStyle w:val="Normal"/>
              <w:spacing w:line="257" w:lineRule="auto"/>
              <w:rPr>
                <w:rFonts w:ascii="Calibri" w:hAnsi="Calibri" w:eastAsia="Calibri" w:cs="Calibri"/>
                <w:noProof w:val="0"/>
                <w:sz w:val="22"/>
                <w:szCs w:val="22"/>
                <w:lang w:val="en-US"/>
              </w:rPr>
            </w:pPr>
          </w:p>
        </w:tc>
      </w:tr>
    </w:tbl>
    <w:p w:rsidR="00B535AA" w:rsidP="00B52BC3" w:rsidRDefault="00B535AA" w14:paraId="5E7AF311" w14:textId="393E7559">
      <w:pPr>
        <w:spacing w:line="240" w:lineRule="auto"/>
        <w:ind w:left="1080"/>
      </w:pPr>
      <w:r w:rsidR="00B52BC3">
        <w:rPr/>
        <w:t xml:space="preserve"> </w:t>
      </w:r>
    </w:p>
    <w:p w:rsidRPr="00D319B6" w:rsidR="00B52BC3" w:rsidP="00B52BC3" w:rsidRDefault="00B52BC3" w14:paraId="26977C2C" w14:textId="77777777">
      <w:pPr>
        <w:pStyle w:val="ListParagraph"/>
        <w:numPr>
          <w:ilvl w:val="1"/>
          <w:numId w:val="10"/>
        </w:numPr>
        <w:spacing w:line="240" w:lineRule="auto"/>
        <w:rPr>
          <w:u w:val="single"/>
        </w:rPr>
      </w:pPr>
      <w:r w:rsidRPr="793FC60B">
        <w:lastRenderedPageBreak/>
        <w:t>List of emergency CO spokespeople, including name, location, contact information, and languages spoken.</w:t>
      </w:r>
    </w:p>
    <w:tbl>
      <w:tblPr>
        <w:tblStyle w:val="TableGrid"/>
        <w:tblW w:w="9360" w:type="dxa"/>
        <w:tblLayout w:type="fixed"/>
        <w:tblLook w:val="06A0" w:firstRow="1" w:lastRow="0" w:firstColumn="1" w:lastColumn="0" w:noHBand="1" w:noVBand="1"/>
      </w:tblPr>
      <w:tblGrid>
        <w:gridCol w:w="2340"/>
        <w:gridCol w:w="1860"/>
        <w:gridCol w:w="2820"/>
        <w:gridCol w:w="2340"/>
      </w:tblGrid>
      <w:tr w:rsidR="00B52BC3" w:rsidTr="45D69653" w14:paraId="434A07F9" w14:textId="77777777">
        <w:tc>
          <w:tcPr>
            <w:tcW w:w="2340" w:type="dxa"/>
            <w:tcMar/>
          </w:tcPr>
          <w:p w:rsidR="00B52BC3" w:rsidP="00CF69CE" w:rsidRDefault="00B52BC3" w14:paraId="1C8360FA" w14:textId="77777777">
            <w:r w:rsidRPr="793FC60B">
              <w:t>Name</w:t>
            </w:r>
          </w:p>
        </w:tc>
        <w:tc>
          <w:tcPr>
            <w:tcW w:w="1860" w:type="dxa"/>
            <w:tcMar/>
          </w:tcPr>
          <w:p w:rsidR="00B52BC3" w:rsidP="00CF69CE" w:rsidRDefault="00B52BC3" w14:paraId="772C2B1D" w14:textId="77777777">
            <w:r w:rsidRPr="793FC60B">
              <w:t>Location</w:t>
            </w:r>
          </w:p>
        </w:tc>
        <w:tc>
          <w:tcPr>
            <w:tcW w:w="2820" w:type="dxa"/>
            <w:tcMar/>
          </w:tcPr>
          <w:p w:rsidR="00B52BC3" w:rsidP="00CF69CE" w:rsidRDefault="00B52BC3" w14:paraId="747EDEA2" w14:textId="77777777">
            <w:r w:rsidRPr="793FC60B">
              <w:t>Contact Info</w:t>
            </w:r>
          </w:p>
        </w:tc>
        <w:tc>
          <w:tcPr>
            <w:tcW w:w="2340" w:type="dxa"/>
            <w:tcMar/>
          </w:tcPr>
          <w:p w:rsidR="00B52BC3" w:rsidP="00CF69CE" w:rsidRDefault="00B52BC3" w14:paraId="422FEAA8" w14:textId="77777777">
            <w:r w:rsidRPr="793FC60B">
              <w:t>Language Spoken</w:t>
            </w:r>
          </w:p>
        </w:tc>
      </w:tr>
      <w:tr w:rsidR="00B52BC3" w:rsidTr="45D69653" w14:paraId="4930CC94" w14:textId="77777777">
        <w:tc>
          <w:tcPr>
            <w:tcW w:w="2340" w:type="dxa"/>
            <w:tcMar/>
          </w:tcPr>
          <w:p w:rsidR="00B52BC3" w:rsidP="00CF69CE" w:rsidRDefault="00B52BC3" w14:paraId="0A20A63D" w14:textId="77777777">
            <w:r w:rsidRPr="793FC60B">
              <w:t xml:space="preserve">Leslie </w:t>
            </w:r>
            <w:proofErr w:type="spellStart"/>
            <w:r w:rsidRPr="793FC60B">
              <w:t>Gamero</w:t>
            </w:r>
            <w:proofErr w:type="spellEnd"/>
          </w:p>
        </w:tc>
        <w:tc>
          <w:tcPr>
            <w:tcW w:w="1860" w:type="dxa"/>
            <w:tcMar/>
          </w:tcPr>
          <w:p w:rsidR="00B52BC3" w:rsidP="00CF69CE" w:rsidRDefault="00B52BC3" w14:paraId="21963047" w14:textId="77777777">
            <w:r w:rsidRPr="793FC60B">
              <w:t>La Paz – Bolivia</w:t>
            </w:r>
          </w:p>
        </w:tc>
        <w:tc>
          <w:tcPr>
            <w:tcW w:w="2820" w:type="dxa"/>
            <w:tcMar/>
          </w:tcPr>
          <w:p w:rsidR="00B52BC3" w:rsidP="00CF69CE" w:rsidRDefault="00B52BC3" w14:paraId="19C6DD86" w14:textId="77777777">
            <w:hyperlink r:id="rId15">
              <w:r w:rsidRPr="793FC60B">
                <w:rPr>
                  <w:rStyle w:val="Hyperlink"/>
                </w:rPr>
                <w:t>lgamero@childfund.org</w:t>
              </w:r>
            </w:hyperlink>
            <w:r w:rsidRPr="793FC60B">
              <w:t xml:space="preserve">, Phone: </w:t>
            </w:r>
            <w:r w:rsidRPr="793FC60B">
              <w:rPr>
                <w:rFonts w:ascii="Calibri" w:hAnsi="Calibri" w:eastAsia="Calibri" w:cs="Calibri"/>
              </w:rPr>
              <w:t>+591 75811844</w:t>
            </w:r>
          </w:p>
        </w:tc>
        <w:tc>
          <w:tcPr>
            <w:tcW w:w="2340" w:type="dxa"/>
            <w:tcMar/>
          </w:tcPr>
          <w:p w:rsidR="00B52BC3" w:rsidP="00CF69CE" w:rsidRDefault="00B52BC3" w14:paraId="7D2D2D53" w14:textId="77777777">
            <w:pPr>
              <w:spacing w:line="259" w:lineRule="auto"/>
            </w:pPr>
            <w:r w:rsidRPr="793FC60B">
              <w:t>Spanish, English</w:t>
            </w:r>
          </w:p>
        </w:tc>
      </w:tr>
      <w:tr w:rsidR="00B52BC3" w:rsidTr="45D69653" w14:paraId="59590EFE" w14:textId="77777777">
        <w:tc>
          <w:tcPr>
            <w:tcW w:w="2340" w:type="dxa"/>
            <w:tcMar/>
          </w:tcPr>
          <w:p w:rsidR="00B52BC3" w:rsidP="00CF69CE" w:rsidRDefault="00B52BC3" w14:paraId="70251451" w14:textId="77777777">
            <w:r w:rsidRPr="793FC60B">
              <w:t xml:space="preserve">Patricia </w:t>
            </w:r>
            <w:proofErr w:type="spellStart"/>
            <w:r w:rsidRPr="793FC60B">
              <w:t>Monje</w:t>
            </w:r>
            <w:proofErr w:type="spellEnd"/>
          </w:p>
        </w:tc>
        <w:tc>
          <w:tcPr>
            <w:tcW w:w="1860" w:type="dxa"/>
            <w:tcMar/>
          </w:tcPr>
          <w:p w:rsidR="00B52BC3" w:rsidP="00CF69CE" w:rsidRDefault="00B52BC3" w14:paraId="59895D5D" w14:textId="77777777">
            <w:r w:rsidRPr="793FC60B">
              <w:t>La Paz – Bolivia</w:t>
            </w:r>
          </w:p>
        </w:tc>
        <w:tc>
          <w:tcPr>
            <w:tcW w:w="2820" w:type="dxa"/>
            <w:tcMar/>
          </w:tcPr>
          <w:p w:rsidR="00B52BC3" w:rsidP="00CF69CE" w:rsidRDefault="00B52BC3" w14:paraId="05CF8F08" w14:textId="77777777">
            <w:hyperlink r:id="rId16">
              <w:r w:rsidRPr="793FC60B">
                <w:rPr>
                  <w:rStyle w:val="Hyperlink"/>
                </w:rPr>
                <w:t>pmonje@childfund.org</w:t>
              </w:r>
            </w:hyperlink>
          </w:p>
          <w:p w:rsidR="00B52BC3" w:rsidP="00CF69CE" w:rsidRDefault="00B52BC3" w14:paraId="06AEDC02" w14:textId="77777777">
            <w:r w:rsidRPr="793FC60B">
              <w:t xml:space="preserve"> Phone: +591 68421990</w:t>
            </w:r>
          </w:p>
        </w:tc>
        <w:tc>
          <w:tcPr>
            <w:tcW w:w="2340" w:type="dxa"/>
            <w:tcMar/>
          </w:tcPr>
          <w:p w:rsidR="00B52BC3" w:rsidP="00CF69CE" w:rsidRDefault="00B52BC3" w14:paraId="7D3AF1BE" w14:textId="77777777">
            <w:proofErr w:type="gramStart"/>
            <w:r w:rsidRPr="793FC60B">
              <w:t>Spanish ,</w:t>
            </w:r>
            <w:proofErr w:type="gramEnd"/>
            <w:r w:rsidRPr="793FC60B">
              <w:t xml:space="preserve"> English</w:t>
            </w:r>
          </w:p>
        </w:tc>
      </w:tr>
      <w:tr w:rsidR="00B52BC3" w:rsidTr="45D69653" w14:paraId="5C539E2B" w14:textId="77777777">
        <w:tc>
          <w:tcPr>
            <w:tcW w:w="2340" w:type="dxa"/>
            <w:tcMar/>
          </w:tcPr>
          <w:p w:rsidR="00B52BC3" w:rsidP="00CF69CE" w:rsidRDefault="00B52BC3" w14:paraId="48A1019C" w14:textId="77777777">
            <w:pPr>
              <w:spacing w:line="259" w:lineRule="auto"/>
            </w:pPr>
            <w:r w:rsidRPr="793FC60B">
              <w:t>Abraham Marca</w:t>
            </w:r>
          </w:p>
        </w:tc>
        <w:tc>
          <w:tcPr>
            <w:tcW w:w="1860" w:type="dxa"/>
            <w:tcMar/>
          </w:tcPr>
          <w:p w:rsidR="00B52BC3" w:rsidP="00CF69CE" w:rsidRDefault="00B52BC3" w14:paraId="63C7A79E" w14:textId="77777777">
            <w:r w:rsidRPr="793FC60B">
              <w:t>La Paz – Bolivia</w:t>
            </w:r>
          </w:p>
        </w:tc>
        <w:tc>
          <w:tcPr>
            <w:tcW w:w="2820" w:type="dxa"/>
            <w:tcMar/>
          </w:tcPr>
          <w:p w:rsidR="00B52BC3" w:rsidP="00CF69CE" w:rsidRDefault="00B52BC3" w14:paraId="7D765274" w14:textId="77777777">
            <w:hyperlink r:id="rId17">
              <w:r w:rsidRPr="793FC60B">
                <w:rPr>
                  <w:rStyle w:val="Hyperlink"/>
                </w:rPr>
                <w:t>amarca@childfund.org</w:t>
              </w:r>
            </w:hyperlink>
            <w:r w:rsidRPr="793FC60B">
              <w:t xml:space="preserve"> </w:t>
            </w:r>
          </w:p>
          <w:p w:rsidR="00B52BC3" w:rsidP="00CF69CE" w:rsidRDefault="00B52BC3" w14:paraId="3F462839" w14:textId="77777777">
            <w:r w:rsidRPr="793FC60B">
              <w:t xml:space="preserve"> Phone: </w:t>
            </w:r>
            <w:r w:rsidRPr="793FC60B">
              <w:rPr>
                <w:rFonts w:ascii="Calibri" w:hAnsi="Calibri" w:eastAsia="Calibri" w:cs="Calibri"/>
              </w:rPr>
              <w:t>+591 77744312</w:t>
            </w:r>
            <w:r w:rsidRPr="793FC60B">
              <w:t xml:space="preserve"> </w:t>
            </w:r>
          </w:p>
        </w:tc>
        <w:tc>
          <w:tcPr>
            <w:tcW w:w="2340" w:type="dxa"/>
            <w:tcMar/>
          </w:tcPr>
          <w:p w:rsidR="00B52BC3" w:rsidP="00CF69CE" w:rsidRDefault="00B52BC3" w14:paraId="0181E4C2" w14:textId="77777777">
            <w:proofErr w:type="gramStart"/>
            <w:r w:rsidRPr="793FC60B">
              <w:t>Spanish ,</w:t>
            </w:r>
            <w:proofErr w:type="gramEnd"/>
            <w:r w:rsidRPr="793FC60B">
              <w:t xml:space="preserve"> English</w:t>
            </w:r>
          </w:p>
          <w:p w:rsidR="00B52BC3" w:rsidP="00CF69CE" w:rsidRDefault="00B52BC3" w14:paraId="6F3195FB" w14:textId="77777777"/>
        </w:tc>
      </w:tr>
    </w:tbl>
    <w:p w:rsidRPr="000473C1" w:rsidR="00B52BC3" w:rsidP="00B52BC3" w:rsidRDefault="00B52BC3" w14:paraId="0EE7B0DD" w14:textId="77777777">
      <w:pPr>
        <w:pStyle w:val="ListParagraph"/>
        <w:numPr>
          <w:ilvl w:val="1"/>
          <w:numId w:val="10"/>
        </w:numPr>
        <w:spacing w:line="240" w:lineRule="auto"/>
        <w:rPr>
          <w:u w:val="single"/>
        </w:rPr>
      </w:pPr>
      <w:r w:rsidRPr="793FC60B">
        <w:t>Plans for collecting photos/videos/stories, e.g., should an outside photographer be hired?</w:t>
      </w:r>
    </w:p>
    <w:p w:rsidRPr="00AA59B5" w:rsidR="00B52BC3" w:rsidP="00B52BC3" w:rsidRDefault="00B52BC3" w14:paraId="6978CE92" w14:textId="77777777">
      <w:pPr>
        <w:pStyle w:val="ListParagraph"/>
        <w:numPr>
          <w:ilvl w:val="1"/>
          <w:numId w:val="10"/>
        </w:numPr>
        <w:spacing w:line="240" w:lineRule="auto"/>
        <w:rPr>
          <w:rFonts w:cstheme="minorHAnsi"/>
          <w:u w:val="single"/>
        </w:rPr>
      </w:pPr>
      <w:r>
        <w:rPr>
          <w:rFonts w:cstheme="minorHAnsi"/>
        </w:rPr>
        <w:t>Key points for messaging and visibility, particularly any host-government sensibilities that must be considered.</w:t>
      </w:r>
    </w:p>
    <w:p w:rsidRPr="00AA59B5" w:rsidR="00B52BC3" w:rsidP="00B52BC3" w:rsidRDefault="00B52BC3" w14:paraId="5A99B165" w14:textId="77777777">
      <w:pPr>
        <w:pStyle w:val="ListParagraph"/>
        <w:spacing w:line="240" w:lineRule="auto"/>
        <w:ind w:left="1440"/>
        <w:rPr>
          <w:rFonts w:cstheme="minorHAnsi"/>
          <w:u w:val="single"/>
        </w:rPr>
      </w:pPr>
    </w:p>
    <w:p w:rsidRPr="00B52BC3" w:rsidR="00B52BC3" w:rsidP="34F11CFE" w:rsidRDefault="00B52BC3" w14:paraId="5B783A56" w14:textId="0FAA0CDB">
      <w:pPr>
        <w:pStyle w:val="ListParagraph"/>
        <w:numPr>
          <w:ilvl w:val="0"/>
          <w:numId w:val="10"/>
        </w:numPr>
        <w:spacing w:line="240" w:lineRule="auto"/>
        <w:rPr>
          <w:u w:val="single"/>
        </w:rPr>
      </w:pPr>
      <w:r w:rsidRPr="793FC60B">
        <w:t>Support needed or requested from IO, GSS or Global Teams – whether onsite or remote</w:t>
      </w:r>
      <w:r>
        <w:t>.</w:t>
      </w:r>
    </w:p>
    <w:p w:rsidR="0040504B" w:rsidP="34F11CFE" w:rsidRDefault="00B52BC3" w14:paraId="34D76D1B" w14:textId="5DEDA8C1">
      <w:r>
        <w:rPr>
          <w:sz w:val="18"/>
          <w:szCs w:val="18"/>
        </w:rPr>
        <w:t xml:space="preserve"> </w:t>
      </w:r>
    </w:p>
    <w:p w:rsidR="00275405" w:rsidRDefault="00275405" w14:paraId="47817821" w14:textId="77777777">
      <w:bookmarkStart w:name="_GoBack" w:id="0"/>
      <w:bookmarkEnd w:id="0"/>
    </w:p>
    <w:sectPr w:rsidR="00275405" w:rsidSect="002D660E">
      <w:headerReference w:type="default" r:id="rId18"/>
      <w:footerReference w:type="default" r:id="rId19"/>
      <w:pgSz w:w="11906" w:h="16838" w:orient="portrait"/>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F0B" w:rsidP="002D660E" w:rsidRDefault="00E52F0B" w14:paraId="6E4F1AED" w14:textId="77777777">
      <w:pPr>
        <w:spacing w:after="0" w:line="240" w:lineRule="auto"/>
      </w:pPr>
      <w:r>
        <w:separator/>
      </w:r>
    </w:p>
  </w:endnote>
  <w:endnote w:type="continuationSeparator" w:id="0">
    <w:p w:rsidR="00E52F0B" w:rsidP="002D660E" w:rsidRDefault="00E52F0B" w14:paraId="1339CC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723314"/>
      <w:docPartObj>
        <w:docPartGallery w:val="Page Numbers (Bottom of Page)"/>
        <w:docPartUnique/>
      </w:docPartObj>
    </w:sdtPr>
    <w:sdtEndPr>
      <w:rPr>
        <w:noProof/>
      </w:rPr>
    </w:sdtEndPr>
    <w:sdtContent>
      <w:p w:rsidR="000A0066" w:rsidRDefault="000A0066" w14:paraId="0B98B500" w14:textId="3487A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6538" w:rsidRDefault="00E52F0B" w14:paraId="5F25C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F0B" w:rsidP="002D660E" w:rsidRDefault="00E52F0B" w14:paraId="74BE7BB0" w14:textId="77777777">
      <w:pPr>
        <w:spacing w:after="0" w:line="240" w:lineRule="auto"/>
      </w:pPr>
      <w:r>
        <w:separator/>
      </w:r>
    </w:p>
  </w:footnote>
  <w:footnote w:type="continuationSeparator" w:id="0">
    <w:p w:rsidR="00E52F0B" w:rsidP="002D660E" w:rsidRDefault="00E52F0B" w14:paraId="6087A3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38" w:rsidRDefault="00496356" w14:paraId="393DB3B0" w14:textId="31118CFC">
    <w:pPr>
      <w:pStyle w:val="Header"/>
    </w:pPr>
    <w:r>
      <w:t>Bolivia</w:t>
    </w:r>
    <w:r w:rsidR="003C17DB">
      <w:t xml:space="preserve"> SITREP [#</w:t>
    </w:r>
    <w:r>
      <w:t>1</w:t>
    </w:r>
    <w:r w:rsidR="003C17DB">
      <w:t>] [</w:t>
    </w:r>
    <w:r>
      <w:t>03/25/2020</w:t>
    </w:r>
    <w:r w:rsidR="003C17DB">
      <w:t xml:space="preserve">] </w:t>
    </w:r>
  </w:p>
  <w:p w:rsidR="007410DD" w:rsidP="007410DD" w:rsidRDefault="00E52F0B" w14:paraId="0F234679" w14:textId="77777777">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772251"/>
    <w:multiLevelType w:val="hybridMultilevel"/>
    <w:tmpl w:val="6AF6B9B0"/>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621D63"/>
    <w:multiLevelType w:val="hybridMultilevel"/>
    <w:tmpl w:val="3F949B92"/>
    <w:lvl w:ilvl="0" w:tplc="D5F6C952">
      <w:start w:val="1"/>
      <w:numFmt w:val="bullet"/>
      <w:lvlText w:val=""/>
      <w:lvlJc w:val="left"/>
      <w:pPr>
        <w:ind w:left="720" w:hanging="360"/>
      </w:pPr>
      <w:rPr>
        <w:rFonts w:hint="default" w:ascii="Symbol" w:hAnsi="Symbol"/>
      </w:rPr>
    </w:lvl>
    <w:lvl w:ilvl="1" w:tplc="F0E88276">
      <w:start w:val="1"/>
      <w:numFmt w:val="bullet"/>
      <w:lvlText w:val="o"/>
      <w:lvlJc w:val="left"/>
      <w:pPr>
        <w:ind w:left="1440" w:hanging="360"/>
      </w:pPr>
      <w:rPr>
        <w:rFonts w:hint="default" w:ascii="Courier New" w:hAnsi="Courier New"/>
      </w:rPr>
    </w:lvl>
    <w:lvl w:ilvl="2" w:tplc="46E07FDA">
      <w:start w:val="1"/>
      <w:numFmt w:val="bullet"/>
      <w:lvlText w:val=""/>
      <w:lvlJc w:val="left"/>
      <w:pPr>
        <w:ind w:left="2160" w:hanging="360"/>
      </w:pPr>
      <w:rPr>
        <w:rFonts w:hint="default" w:ascii="Wingdings" w:hAnsi="Wingdings"/>
      </w:rPr>
    </w:lvl>
    <w:lvl w:ilvl="3" w:tplc="2EEC877A">
      <w:start w:val="1"/>
      <w:numFmt w:val="bullet"/>
      <w:lvlText w:val=""/>
      <w:lvlJc w:val="left"/>
      <w:pPr>
        <w:ind w:left="2880" w:hanging="360"/>
      </w:pPr>
      <w:rPr>
        <w:rFonts w:hint="default" w:ascii="Symbol" w:hAnsi="Symbol"/>
      </w:rPr>
    </w:lvl>
    <w:lvl w:ilvl="4" w:tplc="D1F8AD4C">
      <w:start w:val="1"/>
      <w:numFmt w:val="bullet"/>
      <w:lvlText w:val="o"/>
      <w:lvlJc w:val="left"/>
      <w:pPr>
        <w:ind w:left="3600" w:hanging="360"/>
      </w:pPr>
      <w:rPr>
        <w:rFonts w:hint="default" w:ascii="Courier New" w:hAnsi="Courier New"/>
      </w:rPr>
    </w:lvl>
    <w:lvl w:ilvl="5" w:tplc="DAEC0CD0">
      <w:start w:val="1"/>
      <w:numFmt w:val="bullet"/>
      <w:lvlText w:val=""/>
      <w:lvlJc w:val="left"/>
      <w:pPr>
        <w:ind w:left="4320" w:hanging="360"/>
      </w:pPr>
      <w:rPr>
        <w:rFonts w:hint="default" w:ascii="Wingdings" w:hAnsi="Wingdings"/>
      </w:rPr>
    </w:lvl>
    <w:lvl w:ilvl="6" w:tplc="CE2046F8">
      <w:start w:val="1"/>
      <w:numFmt w:val="bullet"/>
      <w:lvlText w:val=""/>
      <w:lvlJc w:val="left"/>
      <w:pPr>
        <w:ind w:left="5040" w:hanging="360"/>
      </w:pPr>
      <w:rPr>
        <w:rFonts w:hint="default" w:ascii="Symbol" w:hAnsi="Symbol"/>
      </w:rPr>
    </w:lvl>
    <w:lvl w:ilvl="7" w:tplc="EFD08402">
      <w:start w:val="1"/>
      <w:numFmt w:val="bullet"/>
      <w:lvlText w:val="o"/>
      <w:lvlJc w:val="left"/>
      <w:pPr>
        <w:ind w:left="5760" w:hanging="360"/>
      </w:pPr>
      <w:rPr>
        <w:rFonts w:hint="default" w:ascii="Courier New" w:hAnsi="Courier New"/>
      </w:rPr>
    </w:lvl>
    <w:lvl w:ilvl="8" w:tplc="A6660392">
      <w:start w:val="1"/>
      <w:numFmt w:val="bullet"/>
      <w:lvlText w:val=""/>
      <w:lvlJc w:val="left"/>
      <w:pPr>
        <w:ind w:left="6480" w:hanging="360"/>
      </w:pPr>
      <w:rPr>
        <w:rFonts w:hint="default" w:ascii="Wingdings" w:hAnsi="Wingdings"/>
      </w:rPr>
    </w:lvl>
  </w:abstractNum>
  <w:abstractNum w:abstractNumId="2" w15:restartNumberingAfterBreak="0">
    <w:nsid w:val="22B407A5"/>
    <w:multiLevelType w:val="hybridMultilevel"/>
    <w:tmpl w:val="F6D26A28"/>
    <w:lvl w:ilvl="0" w:tplc="1F88091E">
      <w:start w:val="1"/>
      <w:numFmt w:val="bullet"/>
      <w:lvlText w:val=""/>
      <w:lvlJc w:val="left"/>
      <w:pPr>
        <w:ind w:left="720" w:hanging="360"/>
      </w:pPr>
      <w:rPr>
        <w:rFonts w:hint="default" w:ascii="Symbol" w:hAnsi="Symbol"/>
      </w:rPr>
    </w:lvl>
    <w:lvl w:ilvl="1" w:tplc="3D24F910">
      <w:start w:val="1"/>
      <w:numFmt w:val="bullet"/>
      <w:lvlText w:val=""/>
      <w:lvlJc w:val="left"/>
      <w:pPr>
        <w:ind w:left="1440" w:hanging="360"/>
      </w:pPr>
      <w:rPr>
        <w:rFonts w:hint="default" w:ascii="Symbol" w:hAnsi="Symbol"/>
      </w:rPr>
    </w:lvl>
    <w:lvl w:ilvl="2" w:tplc="6E761DCC">
      <w:start w:val="1"/>
      <w:numFmt w:val="bullet"/>
      <w:lvlText w:val=""/>
      <w:lvlJc w:val="left"/>
      <w:pPr>
        <w:ind w:left="2160" w:hanging="360"/>
      </w:pPr>
      <w:rPr>
        <w:rFonts w:hint="default" w:ascii="Symbol" w:hAnsi="Symbol"/>
      </w:rPr>
    </w:lvl>
    <w:lvl w:ilvl="3" w:tplc="8DF465F6">
      <w:start w:val="1"/>
      <w:numFmt w:val="bullet"/>
      <w:lvlText w:val=""/>
      <w:lvlJc w:val="left"/>
      <w:pPr>
        <w:ind w:left="2880" w:hanging="360"/>
      </w:pPr>
      <w:rPr>
        <w:rFonts w:hint="default" w:ascii="Symbol" w:hAnsi="Symbol"/>
      </w:rPr>
    </w:lvl>
    <w:lvl w:ilvl="4" w:tplc="F08E2FFA">
      <w:start w:val="1"/>
      <w:numFmt w:val="bullet"/>
      <w:lvlText w:val="o"/>
      <w:lvlJc w:val="left"/>
      <w:pPr>
        <w:ind w:left="3600" w:hanging="360"/>
      </w:pPr>
      <w:rPr>
        <w:rFonts w:hint="default" w:ascii="Courier New" w:hAnsi="Courier New"/>
      </w:rPr>
    </w:lvl>
    <w:lvl w:ilvl="5" w:tplc="E774D3C8">
      <w:start w:val="1"/>
      <w:numFmt w:val="bullet"/>
      <w:lvlText w:val=""/>
      <w:lvlJc w:val="left"/>
      <w:pPr>
        <w:ind w:left="4320" w:hanging="360"/>
      </w:pPr>
      <w:rPr>
        <w:rFonts w:hint="default" w:ascii="Wingdings" w:hAnsi="Wingdings"/>
      </w:rPr>
    </w:lvl>
    <w:lvl w:ilvl="6" w:tplc="49F6C594">
      <w:start w:val="1"/>
      <w:numFmt w:val="bullet"/>
      <w:lvlText w:val=""/>
      <w:lvlJc w:val="left"/>
      <w:pPr>
        <w:ind w:left="5040" w:hanging="360"/>
      </w:pPr>
      <w:rPr>
        <w:rFonts w:hint="default" w:ascii="Symbol" w:hAnsi="Symbol"/>
      </w:rPr>
    </w:lvl>
    <w:lvl w:ilvl="7" w:tplc="4C9C4EEE">
      <w:start w:val="1"/>
      <w:numFmt w:val="bullet"/>
      <w:lvlText w:val="o"/>
      <w:lvlJc w:val="left"/>
      <w:pPr>
        <w:ind w:left="5760" w:hanging="360"/>
      </w:pPr>
      <w:rPr>
        <w:rFonts w:hint="default" w:ascii="Courier New" w:hAnsi="Courier New"/>
      </w:rPr>
    </w:lvl>
    <w:lvl w:ilvl="8" w:tplc="891C5EA8">
      <w:start w:val="1"/>
      <w:numFmt w:val="bullet"/>
      <w:lvlText w:val=""/>
      <w:lvlJc w:val="left"/>
      <w:pPr>
        <w:ind w:left="6480" w:hanging="360"/>
      </w:pPr>
      <w:rPr>
        <w:rFonts w:hint="default" w:ascii="Wingdings" w:hAnsi="Wingdings"/>
      </w:rPr>
    </w:lvl>
  </w:abstractNum>
  <w:abstractNum w:abstractNumId="3" w15:restartNumberingAfterBreak="0">
    <w:nsid w:val="23664BF5"/>
    <w:multiLevelType w:val="hybridMultilevel"/>
    <w:tmpl w:val="78F0076E"/>
    <w:lvl w:ilvl="0" w:tplc="665659D2">
      <w:start w:val="1"/>
      <w:numFmt w:val="bullet"/>
      <w:lvlText w:val=""/>
      <w:lvlJc w:val="left"/>
      <w:pPr>
        <w:ind w:left="720" w:hanging="360"/>
      </w:pPr>
      <w:rPr>
        <w:rFonts w:hint="default" w:ascii="Symbol" w:hAnsi="Symbol"/>
      </w:rPr>
    </w:lvl>
    <w:lvl w:ilvl="1" w:tplc="49E64F1E">
      <w:start w:val="1"/>
      <w:numFmt w:val="bullet"/>
      <w:lvlText w:val=""/>
      <w:lvlJc w:val="left"/>
      <w:pPr>
        <w:ind w:left="1440" w:hanging="360"/>
      </w:pPr>
      <w:rPr>
        <w:rFonts w:hint="default" w:ascii="Symbol" w:hAnsi="Symbol"/>
      </w:rPr>
    </w:lvl>
    <w:lvl w:ilvl="2" w:tplc="8D94D3D4">
      <w:start w:val="1"/>
      <w:numFmt w:val="bullet"/>
      <w:lvlText w:val=""/>
      <w:lvlJc w:val="left"/>
      <w:pPr>
        <w:ind w:left="2160" w:hanging="360"/>
      </w:pPr>
      <w:rPr>
        <w:rFonts w:hint="default" w:ascii="Wingdings" w:hAnsi="Wingdings"/>
      </w:rPr>
    </w:lvl>
    <w:lvl w:ilvl="3" w:tplc="259AF6B8">
      <w:start w:val="1"/>
      <w:numFmt w:val="bullet"/>
      <w:lvlText w:val=""/>
      <w:lvlJc w:val="left"/>
      <w:pPr>
        <w:ind w:left="2880" w:hanging="360"/>
      </w:pPr>
      <w:rPr>
        <w:rFonts w:hint="default" w:ascii="Symbol" w:hAnsi="Symbol"/>
      </w:rPr>
    </w:lvl>
    <w:lvl w:ilvl="4" w:tplc="B84260AE">
      <w:start w:val="1"/>
      <w:numFmt w:val="bullet"/>
      <w:lvlText w:val="o"/>
      <w:lvlJc w:val="left"/>
      <w:pPr>
        <w:ind w:left="3600" w:hanging="360"/>
      </w:pPr>
      <w:rPr>
        <w:rFonts w:hint="default" w:ascii="Courier New" w:hAnsi="Courier New"/>
      </w:rPr>
    </w:lvl>
    <w:lvl w:ilvl="5" w:tplc="4EAA4798">
      <w:start w:val="1"/>
      <w:numFmt w:val="bullet"/>
      <w:lvlText w:val=""/>
      <w:lvlJc w:val="left"/>
      <w:pPr>
        <w:ind w:left="4320" w:hanging="360"/>
      </w:pPr>
      <w:rPr>
        <w:rFonts w:hint="default" w:ascii="Wingdings" w:hAnsi="Wingdings"/>
      </w:rPr>
    </w:lvl>
    <w:lvl w:ilvl="6" w:tplc="03D09F04">
      <w:start w:val="1"/>
      <w:numFmt w:val="bullet"/>
      <w:lvlText w:val=""/>
      <w:lvlJc w:val="left"/>
      <w:pPr>
        <w:ind w:left="5040" w:hanging="360"/>
      </w:pPr>
      <w:rPr>
        <w:rFonts w:hint="default" w:ascii="Symbol" w:hAnsi="Symbol"/>
      </w:rPr>
    </w:lvl>
    <w:lvl w:ilvl="7" w:tplc="C602C0F0">
      <w:start w:val="1"/>
      <w:numFmt w:val="bullet"/>
      <w:lvlText w:val="o"/>
      <w:lvlJc w:val="left"/>
      <w:pPr>
        <w:ind w:left="5760" w:hanging="360"/>
      </w:pPr>
      <w:rPr>
        <w:rFonts w:hint="default" w:ascii="Courier New" w:hAnsi="Courier New"/>
      </w:rPr>
    </w:lvl>
    <w:lvl w:ilvl="8" w:tplc="699888C6">
      <w:start w:val="1"/>
      <w:numFmt w:val="bullet"/>
      <w:lvlText w:val=""/>
      <w:lvlJc w:val="left"/>
      <w:pPr>
        <w:ind w:left="6480" w:hanging="360"/>
      </w:pPr>
      <w:rPr>
        <w:rFonts w:hint="default" w:ascii="Wingdings" w:hAnsi="Wingdings"/>
      </w:rPr>
    </w:lvl>
  </w:abstractNum>
  <w:abstractNum w:abstractNumId="4" w15:restartNumberingAfterBreak="0">
    <w:nsid w:val="2E302AE0"/>
    <w:multiLevelType w:val="hybridMultilevel"/>
    <w:tmpl w:val="1C0EB4C2"/>
    <w:lvl w:ilvl="0" w:tplc="E74E5C14">
      <w:start w:val="1"/>
      <w:numFmt w:val="bullet"/>
      <w:lvlText w:val=""/>
      <w:lvlJc w:val="left"/>
      <w:pPr>
        <w:ind w:left="720" w:hanging="360"/>
      </w:pPr>
      <w:rPr>
        <w:rFonts w:hint="default" w:ascii="Symbol" w:hAnsi="Symbol"/>
      </w:rPr>
    </w:lvl>
    <w:lvl w:ilvl="1" w:tplc="D6168FD8">
      <w:start w:val="1"/>
      <w:numFmt w:val="bullet"/>
      <w:lvlText w:val=""/>
      <w:lvlJc w:val="left"/>
      <w:pPr>
        <w:ind w:left="1440" w:hanging="360"/>
      </w:pPr>
      <w:rPr>
        <w:rFonts w:hint="default" w:ascii="Symbol" w:hAnsi="Symbol"/>
      </w:rPr>
    </w:lvl>
    <w:lvl w:ilvl="2" w:tplc="C520D744">
      <w:start w:val="1"/>
      <w:numFmt w:val="bullet"/>
      <w:lvlText w:val=""/>
      <w:lvlJc w:val="left"/>
      <w:pPr>
        <w:ind w:left="2160" w:hanging="360"/>
      </w:pPr>
      <w:rPr>
        <w:rFonts w:hint="default" w:ascii="Symbol" w:hAnsi="Symbol"/>
      </w:rPr>
    </w:lvl>
    <w:lvl w:ilvl="3" w:tplc="F156F892">
      <w:start w:val="1"/>
      <w:numFmt w:val="bullet"/>
      <w:lvlText w:val=""/>
      <w:lvlJc w:val="left"/>
      <w:pPr>
        <w:ind w:left="2880" w:hanging="360"/>
      </w:pPr>
      <w:rPr>
        <w:rFonts w:hint="default" w:ascii="Symbol" w:hAnsi="Symbol"/>
      </w:rPr>
    </w:lvl>
    <w:lvl w:ilvl="4" w:tplc="B1E079DA">
      <w:start w:val="1"/>
      <w:numFmt w:val="bullet"/>
      <w:lvlText w:val="o"/>
      <w:lvlJc w:val="left"/>
      <w:pPr>
        <w:ind w:left="3600" w:hanging="360"/>
      </w:pPr>
      <w:rPr>
        <w:rFonts w:hint="default" w:ascii="Courier New" w:hAnsi="Courier New"/>
      </w:rPr>
    </w:lvl>
    <w:lvl w:ilvl="5" w:tplc="11E84E40">
      <w:start w:val="1"/>
      <w:numFmt w:val="bullet"/>
      <w:lvlText w:val=""/>
      <w:lvlJc w:val="left"/>
      <w:pPr>
        <w:ind w:left="4320" w:hanging="360"/>
      </w:pPr>
      <w:rPr>
        <w:rFonts w:hint="default" w:ascii="Wingdings" w:hAnsi="Wingdings"/>
      </w:rPr>
    </w:lvl>
    <w:lvl w:ilvl="6" w:tplc="5E5C6F12">
      <w:start w:val="1"/>
      <w:numFmt w:val="bullet"/>
      <w:lvlText w:val=""/>
      <w:lvlJc w:val="left"/>
      <w:pPr>
        <w:ind w:left="5040" w:hanging="360"/>
      </w:pPr>
      <w:rPr>
        <w:rFonts w:hint="default" w:ascii="Symbol" w:hAnsi="Symbol"/>
      </w:rPr>
    </w:lvl>
    <w:lvl w:ilvl="7" w:tplc="6CCA1668">
      <w:start w:val="1"/>
      <w:numFmt w:val="bullet"/>
      <w:lvlText w:val="o"/>
      <w:lvlJc w:val="left"/>
      <w:pPr>
        <w:ind w:left="5760" w:hanging="360"/>
      </w:pPr>
      <w:rPr>
        <w:rFonts w:hint="default" w:ascii="Courier New" w:hAnsi="Courier New"/>
      </w:rPr>
    </w:lvl>
    <w:lvl w:ilvl="8" w:tplc="D2C6A472">
      <w:start w:val="1"/>
      <w:numFmt w:val="bullet"/>
      <w:lvlText w:val=""/>
      <w:lvlJc w:val="left"/>
      <w:pPr>
        <w:ind w:left="6480" w:hanging="360"/>
      </w:pPr>
      <w:rPr>
        <w:rFonts w:hint="default" w:ascii="Wingdings" w:hAnsi="Wingdings"/>
      </w:rPr>
    </w:lvl>
  </w:abstractNum>
  <w:abstractNum w:abstractNumId="5" w15:restartNumberingAfterBreak="0">
    <w:nsid w:val="310122FB"/>
    <w:multiLevelType w:val="hybridMultilevel"/>
    <w:tmpl w:val="77800970"/>
    <w:lvl w:ilvl="0" w:tplc="8EE08CAA">
      <w:start w:val="1"/>
      <w:numFmt w:val="bullet"/>
      <w:lvlText w:val=""/>
      <w:lvlJc w:val="left"/>
      <w:pPr>
        <w:ind w:left="720" w:hanging="360"/>
      </w:pPr>
      <w:rPr>
        <w:rFonts w:hint="default" w:ascii="Symbol" w:hAnsi="Symbol"/>
      </w:rPr>
    </w:lvl>
    <w:lvl w:ilvl="1" w:tplc="F620E2F2">
      <w:start w:val="1"/>
      <w:numFmt w:val="bullet"/>
      <w:lvlText w:val=""/>
      <w:lvlJc w:val="left"/>
      <w:pPr>
        <w:ind w:left="1440" w:hanging="360"/>
      </w:pPr>
      <w:rPr>
        <w:rFonts w:hint="default" w:ascii="Symbol" w:hAnsi="Symbol"/>
      </w:rPr>
    </w:lvl>
    <w:lvl w:ilvl="2" w:tplc="1DEC6538">
      <w:start w:val="1"/>
      <w:numFmt w:val="bullet"/>
      <w:lvlText w:val=""/>
      <w:lvlJc w:val="left"/>
      <w:pPr>
        <w:ind w:left="2160" w:hanging="360"/>
      </w:pPr>
      <w:rPr>
        <w:rFonts w:hint="default" w:ascii="Wingdings" w:hAnsi="Wingdings"/>
      </w:rPr>
    </w:lvl>
    <w:lvl w:ilvl="3" w:tplc="6F28BE50">
      <w:start w:val="1"/>
      <w:numFmt w:val="bullet"/>
      <w:lvlText w:val=""/>
      <w:lvlJc w:val="left"/>
      <w:pPr>
        <w:ind w:left="2880" w:hanging="360"/>
      </w:pPr>
      <w:rPr>
        <w:rFonts w:hint="default" w:ascii="Symbol" w:hAnsi="Symbol"/>
      </w:rPr>
    </w:lvl>
    <w:lvl w:ilvl="4" w:tplc="BE1E24EC">
      <w:start w:val="1"/>
      <w:numFmt w:val="bullet"/>
      <w:lvlText w:val="o"/>
      <w:lvlJc w:val="left"/>
      <w:pPr>
        <w:ind w:left="3600" w:hanging="360"/>
      </w:pPr>
      <w:rPr>
        <w:rFonts w:hint="default" w:ascii="Courier New" w:hAnsi="Courier New"/>
      </w:rPr>
    </w:lvl>
    <w:lvl w:ilvl="5" w:tplc="EA520DB8">
      <w:start w:val="1"/>
      <w:numFmt w:val="bullet"/>
      <w:lvlText w:val=""/>
      <w:lvlJc w:val="left"/>
      <w:pPr>
        <w:ind w:left="4320" w:hanging="360"/>
      </w:pPr>
      <w:rPr>
        <w:rFonts w:hint="default" w:ascii="Wingdings" w:hAnsi="Wingdings"/>
      </w:rPr>
    </w:lvl>
    <w:lvl w:ilvl="6" w:tplc="B1ACA3BE">
      <w:start w:val="1"/>
      <w:numFmt w:val="bullet"/>
      <w:lvlText w:val=""/>
      <w:lvlJc w:val="left"/>
      <w:pPr>
        <w:ind w:left="5040" w:hanging="360"/>
      </w:pPr>
      <w:rPr>
        <w:rFonts w:hint="default" w:ascii="Symbol" w:hAnsi="Symbol"/>
      </w:rPr>
    </w:lvl>
    <w:lvl w:ilvl="7" w:tplc="579C6764">
      <w:start w:val="1"/>
      <w:numFmt w:val="bullet"/>
      <w:lvlText w:val="o"/>
      <w:lvlJc w:val="left"/>
      <w:pPr>
        <w:ind w:left="5760" w:hanging="360"/>
      </w:pPr>
      <w:rPr>
        <w:rFonts w:hint="default" w:ascii="Courier New" w:hAnsi="Courier New"/>
      </w:rPr>
    </w:lvl>
    <w:lvl w:ilvl="8" w:tplc="04E62D80">
      <w:start w:val="1"/>
      <w:numFmt w:val="bullet"/>
      <w:lvlText w:val=""/>
      <w:lvlJc w:val="left"/>
      <w:pPr>
        <w:ind w:left="6480" w:hanging="360"/>
      </w:pPr>
      <w:rPr>
        <w:rFonts w:hint="default" w:ascii="Wingdings" w:hAnsi="Wingdings"/>
      </w:r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hint="default" w:ascii="Calibri" w:hAnsi="Calibri" w:cs="Calibri" w:eastAsiaTheme="minorHAnsi"/>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7" w15:restartNumberingAfterBreak="0">
    <w:nsid w:val="52B93B65"/>
    <w:multiLevelType w:val="hybridMultilevel"/>
    <w:tmpl w:val="89366FEE"/>
    <w:lvl w:ilvl="0" w:tplc="9FC6EE2C">
      <w:start w:val="1"/>
      <w:numFmt w:val="bullet"/>
      <w:lvlText w:val=""/>
      <w:lvlJc w:val="left"/>
      <w:pPr>
        <w:ind w:left="720" w:hanging="360"/>
      </w:pPr>
      <w:rPr>
        <w:rFonts w:hint="default" w:ascii="Symbol" w:hAnsi="Symbol"/>
      </w:rPr>
    </w:lvl>
    <w:lvl w:ilvl="1" w:tplc="8D74FCE8">
      <w:start w:val="1"/>
      <w:numFmt w:val="bullet"/>
      <w:lvlText w:val="o"/>
      <w:lvlJc w:val="left"/>
      <w:pPr>
        <w:ind w:left="1440" w:hanging="360"/>
      </w:pPr>
      <w:rPr>
        <w:rFonts w:hint="default" w:ascii="Courier New" w:hAnsi="Courier New"/>
      </w:rPr>
    </w:lvl>
    <w:lvl w:ilvl="2" w:tplc="EAC8B844">
      <w:start w:val="1"/>
      <w:numFmt w:val="bullet"/>
      <w:lvlText w:val=""/>
      <w:lvlJc w:val="left"/>
      <w:pPr>
        <w:ind w:left="2160" w:hanging="360"/>
      </w:pPr>
      <w:rPr>
        <w:rFonts w:hint="default" w:ascii="Wingdings" w:hAnsi="Wingdings"/>
      </w:rPr>
    </w:lvl>
    <w:lvl w:ilvl="3" w:tplc="AC107912">
      <w:start w:val="1"/>
      <w:numFmt w:val="bullet"/>
      <w:lvlText w:val=""/>
      <w:lvlJc w:val="left"/>
      <w:pPr>
        <w:ind w:left="2880" w:hanging="360"/>
      </w:pPr>
      <w:rPr>
        <w:rFonts w:hint="default" w:ascii="Symbol" w:hAnsi="Symbol"/>
      </w:rPr>
    </w:lvl>
    <w:lvl w:ilvl="4" w:tplc="47B8B09E">
      <w:start w:val="1"/>
      <w:numFmt w:val="bullet"/>
      <w:lvlText w:val="o"/>
      <w:lvlJc w:val="left"/>
      <w:pPr>
        <w:ind w:left="3600" w:hanging="360"/>
      </w:pPr>
      <w:rPr>
        <w:rFonts w:hint="default" w:ascii="Courier New" w:hAnsi="Courier New"/>
      </w:rPr>
    </w:lvl>
    <w:lvl w:ilvl="5" w:tplc="2BFCC640">
      <w:start w:val="1"/>
      <w:numFmt w:val="bullet"/>
      <w:lvlText w:val=""/>
      <w:lvlJc w:val="left"/>
      <w:pPr>
        <w:ind w:left="4320" w:hanging="360"/>
      </w:pPr>
      <w:rPr>
        <w:rFonts w:hint="default" w:ascii="Wingdings" w:hAnsi="Wingdings"/>
      </w:rPr>
    </w:lvl>
    <w:lvl w:ilvl="6" w:tplc="2BAA7B18">
      <w:start w:val="1"/>
      <w:numFmt w:val="bullet"/>
      <w:lvlText w:val=""/>
      <w:lvlJc w:val="left"/>
      <w:pPr>
        <w:ind w:left="5040" w:hanging="360"/>
      </w:pPr>
      <w:rPr>
        <w:rFonts w:hint="default" w:ascii="Symbol" w:hAnsi="Symbol"/>
      </w:rPr>
    </w:lvl>
    <w:lvl w:ilvl="7" w:tplc="C764DD1C">
      <w:start w:val="1"/>
      <w:numFmt w:val="bullet"/>
      <w:lvlText w:val="o"/>
      <w:lvlJc w:val="left"/>
      <w:pPr>
        <w:ind w:left="5760" w:hanging="360"/>
      </w:pPr>
      <w:rPr>
        <w:rFonts w:hint="default" w:ascii="Courier New" w:hAnsi="Courier New"/>
      </w:rPr>
    </w:lvl>
    <w:lvl w:ilvl="8" w:tplc="387C6A9C">
      <w:start w:val="1"/>
      <w:numFmt w:val="bullet"/>
      <w:lvlText w:val=""/>
      <w:lvlJc w:val="left"/>
      <w:pPr>
        <w:ind w:left="6480" w:hanging="360"/>
      </w:pPr>
      <w:rPr>
        <w:rFonts w:hint="default" w:ascii="Wingdings" w:hAnsi="Wingdings"/>
      </w:rPr>
    </w:lvl>
  </w:abstractNum>
  <w:abstractNum w:abstractNumId="8" w15:restartNumberingAfterBreak="0">
    <w:nsid w:val="5E2B692B"/>
    <w:multiLevelType w:val="hybridMultilevel"/>
    <w:tmpl w:val="FDA2D2D6"/>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01D672D"/>
    <w:multiLevelType w:val="hybridMultilevel"/>
    <w:tmpl w:val="F63268F2"/>
    <w:lvl w:ilvl="0" w:tplc="6C3E25C2">
      <w:start w:val="1"/>
      <w:numFmt w:val="bullet"/>
      <w:lvlText w:val=""/>
      <w:lvlJc w:val="left"/>
      <w:pPr>
        <w:ind w:left="720" w:hanging="360"/>
      </w:pPr>
      <w:rPr>
        <w:rFonts w:hint="default" w:ascii="Symbol" w:hAnsi="Symbol"/>
      </w:rPr>
    </w:lvl>
    <w:lvl w:ilvl="1" w:tplc="F294D316">
      <w:start w:val="1"/>
      <w:numFmt w:val="bullet"/>
      <w:lvlText w:val="o"/>
      <w:lvlJc w:val="left"/>
      <w:pPr>
        <w:ind w:left="1440" w:hanging="360"/>
      </w:pPr>
      <w:rPr>
        <w:rFonts w:hint="default" w:ascii="Courier New" w:hAnsi="Courier New"/>
      </w:rPr>
    </w:lvl>
    <w:lvl w:ilvl="2" w:tplc="762032CC">
      <w:start w:val="1"/>
      <w:numFmt w:val="bullet"/>
      <w:lvlText w:val=""/>
      <w:lvlJc w:val="left"/>
      <w:pPr>
        <w:ind w:left="2160" w:hanging="360"/>
      </w:pPr>
      <w:rPr>
        <w:rFonts w:hint="default" w:ascii="Wingdings" w:hAnsi="Wingdings"/>
      </w:rPr>
    </w:lvl>
    <w:lvl w:ilvl="3" w:tplc="1338CD2A">
      <w:start w:val="1"/>
      <w:numFmt w:val="bullet"/>
      <w:lvlText w:val=""/>
      <w:lvlJc w:val="left"/>
      <w:pPr>
        <w:ind w:left="2880" w:hanging="360"/>
      </w:pPr>
      <w:rPr>
        <w:rFonts w:hint="default" w:ascii="Symbol" w:hAnsi="Symbol"/>
      </w:rPr>
    </w:lvl>
    <w:lvl w:ilvl="4" w:tplc="605413FC">
      <w:start w:val="1"/>
      <w:numFmt w:val="bullet"/>
      <w:lvlText w:val="o"/>
      <w:lvlJc w:val="left"/>
      <w:pPr>
        <w:ind w:left="3600" w:hanging="360"/>
      </w:pPr>
      <w:rPr>
        <w:rFonts w:hint="default" w:ascii="Courier New" w:hAnsi="Courier New"/>
      </w:rPr>
    </w:lvl>
    <w:lvl w:ilvl="5" w:tplc="E8102B08">
      <w:start w:val="1"/>
      <w:numFmt w:val="bullet"/>
      <w:lvlText w:val=""/>
      <w:lvlJc w:val="left"/>
      <w:pPr>
        <w:ind w:left="4320" w:hanging="360"/>
      </w:pPr>
      <w:rPr>
        <w:rFonts w:hint="default" w:ascii="Wingdings" w:hAnsi="Wingdings"/>
      </w:rPr>
    </w:lvl>
    <w:lvl w:ilvl="6" w:tplc="1E8643A6">
      <w:start w:val="1"/>
      <w:numFmt w:val="bullet"/>
      <w:lvlText w:val=""/>
      <w:lvlJc w:val="left"/>
      <w:pPr>
        <w:ind w:left="5040" w:hanging="360"/>
      </w:pPr>
      <w:rPr>
        <w:rFonts w:hint="default" w:ascii="Symbol" w:hAnsi="Symbol"/>
      </w:rPr>
    </w:lvl>
    <w:lvl w:ilvl="7" w:tplc="B022AE4E">
      <w:start w:val="1"/>
      <w:numFmt w:val="bullet"/>
      <w:lvlText w:val="o"/>
      <w:lvlJc w:val="left"/>
      <w:pPr>
        <w:ind w:left="5760" w:hanging="360"/>
      </w:pPr>
      <w:rPr>
        <w:rFonts w:hint="default" w:ascii="Courier New" w:hAnsi="Courier New"/>
      </w:rPr>
    </w:lvl>
    <w:lvl w:ilvl="8" w:tplc="726880FC">
      <w:start w:val="1"/>
      <w:numFmt w:val="bullet"/>
      <w:lvlText w:val=""/>
      <w:lvlJc w:val="left"/>
      <w:pPr>
        <w:ind w:left="6480" w:hanging="360"/>
      </w:pPr>
      <w:rPr>
        <w:rFonts w:hint="default" w:ascii="Wingdings" w:hAnsi="Wingdings"/>
      </w:rPr>
    </w:lvl>
  </w:abstractNum>
  <w:abstractNum w:abstractNumId="10" w15:restartNumberingAfterBreak="0">
    <w:nsid w:val="72807841"/>
    <w:multiLevelType w:val="hybridMultilevel"/>
    <w:tmpl w:val="F42E11BA"/>
    <w:lvl w:ilvl="0" w:tplc="FFFFFFFF">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596423"/>
    <w:multiLevelType w:val="hybridMultilevel"/>
    <w:tmpl w:val="CB4C99F6"/>
    <w:lvl w:ilvl="0" w:tplc="1FD6B43E">
      <w:start w:val="1"/>
      <w:numFmt w:val="bullet"/>
      <w:lvlText w:val=""/>
      <w:lvlJc w:val="left"/>
      <w:pPr>
        <w:ind w:left="720" w:hanging="360"/>
      </w:pPr>
      <w:rPr>
        <w:rFonts w:hint="default" w:ascii="Symbol" w:hAnsi="Symbol"/>
      </w:rPr>
    </w:lvl>
    <w:lvl w:ilvl="1" w:tplc="53CAEA6E">
      <w:start w:val="1"/>
      <w:numFmt w:val="bullet"/>
      <w:lvlText w:val="o"/>
      <w:lvlJc w:val="left"/>
      <w:pPr>
        <w:ind w:left="1440" w:hanging="360"/>
      </w:pPr>
      <w:rPr>
        <w:rFonts w:hint="default" w:ascii="Courier New" w:hAnsi="Courier New"/>
      </w:rPr>
    </w:lvl>
    <w:lvl w:ilvl="2" w:tplc="3EB03CEA">
      <w:start w:val="1"/>
      <w:numFmt w:val="bullet"/>
      <w:lvlText w:val=""/>
      <w:lvlJc w:val="left"/>
      <w:pPr>
        <w:ind w:left="2160" w:hanging="360"/>
      </w:pPr>
      <w:rPr>
        <w:rFonts w:hint="default" w:ascii="Wingdings" w:hAnsi="Wingdings"/>
      </w:rPr>
    </w:lvl>
    <w:lvl w:ilvl="3" w:tplc="3E467ED8">
      <w:start w:val="1"/>
      <w:numFmt w:val="bullet"/>
      <w:lvlText w:val=""/>
      <w:lvlJc w:val="left"/>
      <w:pPr>
        <w:ind w:left="2880" w:hanging="360"/>
      </w:pPr>
      <w:rPr>
        <w:rFonts w:hint="default" w:ascii="Symbol" w:hAnsi="Symbol"/>
      </w:rPr>
    </w:lvl>
    <w:lvl w:ilvl="4" w:tplc="984893DC">
      <w:start w:val="1"/>
      <w:numFmt w:val="bullet"/>
      <w:lvlText w:val="o"/>
      <w:lvlJc w:val="left"/>
      <w:pPr>
        <w:ind w:left="3600" w:hanging="360"/>
      </w:pPr>
      <w:rPr>
        <w:rFonts w:hint="default" w:ascii="Courier New" w:hAnsi="Courier New"/>
      </w:rPr>
    </w:lvl>
    <w:lvl w:ilvl="5" w:tplc="0B2E3940">
      <w:start w:val="1"/>
      <w:numFmt w:val="bullet"/>
      <w:lvlText w:val=""/>
      <w:lvlJc w:val="left"/>
      <w:pPr>
        <w:ind w:left="4320" w:hanging="360"/>
      </w:pPr>
      <w:rPr>
        <w:rFonts w:hint="default" w:ascii="Wingdings" w:hAnsi="Wingdings"/>
      </w:rPr>
    </w:lvl>
    <w:lvl w:ilvl="6" w:tplc="9B78D858">
      <w:start w:val="1"/>
      <w:numFmt w:val="bullet"/>
      <w:lvlText w:val=""/>
      <w:lvlJc w:val="left"/>
      <w:pPr>
        <w:ind w:left="5040" w:hanging="360"/>
      </w:pPr>
      <w:rPr>
        <w:rFonts w:hint="default" w:ascii="Symbol" w:hAnsi="Symbol"/>
      </w:rPr>
    </w:lvl>
    <w:lvl w:ilvl="7" w:tplc="5FCEE4DE">
      <w:start w:val="1"/>
      <w:numFmt w:val="bullet"/>
      <w:lvlText w:val="o"/>
      <w:lvlJc w:val="left"/>
      <w:pPr>
        <w:ind w:left="5760" w:hanging="360"/>
      </w:pPr>
      <w:rPr>
        <w:rFonts w:hint="default" w:ascii="Courier New" w:hAnsi="Courier New"/>
      </w:rPr>
    </w:lvl>
    <w:lvl w:ilvl="8" w:tplc="DEE47992">
      <w:start w:val="1"/>
      <w:numFmt w:val="bullet"/>
      <w:lvlText w:val=""/>
      <w:lvlJc w:val="left"/>
      <w:pPr>
        <w:ind w:left="6480" w:hanging="360"/>
      </w:pPr>
      <w:rPr>
        <w:rFonts w:hint="default" w:ascii="Wingdings" w:hAnsi="Wingdings"/>
      </w:rPr>
    </w:lvl>
  </w:abstractNum>
  <w:abstractNum w:abstractNumId="12" w15:restartNumberingAfterBreak="0">
    <w:nsid w:val="7C1E6B5F"/>
    <w:multiLevelType w:val="hybridMultilevel"/>
    <w:tmpl w:val="CBD2E7AE"/>
    <w:lvl w:ilvl="0" w:tplc="869EF1E6">
      <w:start w:val="1"/>
      <w:numFmt w:val="bullet"/>
      <w:lvlText w:val=""/>
      <w:lvlJc w:val="left"/>
      <w:pPr>
        <w:ind w:left="720" w:hanging="360"/>
      </w:pPr>
      <w:rPr>
        <w:rFonts w:hint="default" w:ascii="Symbol" w:hAnsi="Symbol"/>
      </w:rPr>
    </w:lvl>
    <w:lvl w:ilvl="1" w:tplc="976A6460">
      <w:start w:val="1"/>
      <w:numFmt w:val="bullet"/>
      <w:lvlText w:val="o"/>
      <w:lvlJc w:val="left"/>
      <w:pPr>
        <w:ind w:left="1440" w:hanging="360"/>
      </w:pPr>
      <w:rPr>
        <w:rFonts w:hint="default" w:ascii="Courier New" w:hAnsi="Courier New"/>
      </w:rPr>
    </w:lvl>
    <w:lvl w:ilvl="2" w:tplc="3692D6F6">
      <w:start w:val="1"/>
      <w:numFmt w:val="bullet"/>
      <w:lvlText w:val=""/>
      <w:lvlJc w:val="left"/>
      <w:pPr>
        <w:ind w:left="2160" w:hanging="360"/>
      </w:pPr>
      <w:rPr>
        <w:rFonts w:hint="default" w:ascii="Wingdings" w:hAnsi="Wingdings"/>
      </w:rPr>
    </w:lvl>
    <w:lvl w:ilvl="3" w:tplc="25F0F4E4">
      <w:start w:val="1"/>
      <w:numFmt w:val="bullet"/>
      <w:lvlText w:val=""/>
      <w:lvlJc w:val="left"/>
      <w:pPr>
        <w:ind w:left="2880" w:hanging="360"/>
      </w:pPr>
      <w:rPr>
        <w:rFonts w:hint="default" w:ascii="Symbol" w:hAnsi="Symbol"/>
      </w:rPr>
    </w:lvl>
    <w:lvl w:ilvl="4" w:tplc="57A60554">
      <w:start w:val="1"/>
      <w:numFmt w:val="bullet"/>
      <w:lvlText w:val="o"/>
      <w:lvlJc w:val="left"/>
      <w:pPr>
        <w:ind w:left="3600" w:hanging="360"/>
      </w:pPr>
      <w:rPr>
        <w:rFonts w:hint="default" w:ascii="Courier New" w:hAnsi="Courier New"/>
      </w:rPr>
    </w:lvl>
    <w:lvl w:ilvl="5" w:tplc="C4E65B70">
      <w:start w:val="1"/>
      <w:numFmt w:val="bullet"/>
      <w:lvlText w:val=""/>
      <w:lvlJc w:val="left"/>
      <w:pPr>
        <w:ind w:left="4320" w:hanging="360"/>
      </w:pPr>
      <w:rPr>
        <w:rFonts w:hint="default" w:ascii="Wingdings" w:hAnsi="Wingdings"/>
      </w:rPr>
    </w:lvl>
    <w:lvl w:ilvl="6" w:tplc="43046EB0">
      <w:start w:val="1"/>
      <w:numFmt w:val="bullet"/>
      <w:lvlText w:val=""/>
      <w:lvlJc w:val="left"/>
      <w:pPr>
        <w:ind w:left="5040" w:hanging="360"/>
      </w:pPr>
      <w:rPr>
        <w:rFonts w:hint="default" w:ascii="Symbol" w:hAnsi="Symbol"/>
      </w:rPr>
    </w:lvl>
    <w:lvl w:ilvl="7" w:tplc="EE8AC630">
      <w:start w:val="1"/>
      <w:numFmt w:val="bullet"/>
      <w:lvlText w:val="o"/>
      <w:lvlJc w:val="left"/>
      <w:pPr>
        <w:ind w:left="5760" w:hanging="360"/>
      </w:pPr>
      <w:rPr>
        <w:rFonts w:hint="default" w:ascii="Courier New" w:hAnsi="Courier New"/>
      </w:rPr>
    </w:lvl>
    <w:lvl w:ilvl="8" w:tplc="A8CE5B30">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
    <w:abstractNumId w:val="1"/>
  </w:num>
  <w:num w:numId="2">
    <w:abstractNumId w:val="2"/>
  </w:num>
  <w:num w:numId="3">
    <w:abstractNumId w:val="9"/>
  </w:num>
  <w:num w:numId="4">
    <w:abstractNumId w:val="7"/>
  </w:num>
  <w:num w:numId="5">
    <w:abstractNumId w:val="5"/>
  </w:num>
  <w:num w:numId="6">
    <w:abstractNumId w:val="12"/>
  </w:num>
  <w:num w:numId="7">
    <w:abstractNumId w:val="11"/>
  </w:num>
  <w:num w:numId="8">
    <w:abstractNumId w:val="4"/>
  </w:num>
  <w:num w:numId="9">
    <w:abstractNumId w:val="3"/>
  </w:num>
  <w:num w:numId="10">
    <w:abstractNumId w:val="10"/>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zCyNDAxMzYxNTJW0lEKTi0uzszPAykwrAUAO+wokywAAAA="/>
  </w:docVars>
  <w:rsids>
    <w:rsidRoot w:val="0040504B"/>
    <w:rsid w:val="00024BAB"/>
    <w:rsid w:val="000A0066"/>
    <w:rsid w:val="000A63C0"/>
    <w:rsid w:val="00125DC6"/>
    <w:rsid w:val="00170D32"/>
    <w:rsid w:val="00172C64"/>
    <w:rsid w:val="00275405"/>
    <w:rsid w:val="00294CDE"/>
    <w:rsid w:val="002D660E"/>
    <w:rsid w:val="003C17DB"/>
    <w:rsid w:val="0040504B"/>
    <w:rsid w:val="00416528"/>
    <w:rsid w:val="004472A8"/>
    <w:rsid w:val="00483112"/>
    <w:rsid w:val="0048ECA7"/>
    <w:rsid w:val="00496356"/>
    <w:rsid w:val="004B181A"/>
    <w:rsid w:val="004E5416"/>
    <w:rsid w:val="005F9622"/>
    <w:rsid w:val="0061F235"/>
    <w:rsid w:val="00631953"/>
    <w:rsid w:val="006E265D"/>
    <w:rsid w:val="006F5760"/>
    <w:rsid w:val="00726FBB"/>
    <w:rsid w:val="0078C809"/>
    <w:rsid w:val="008C5640"/>
    <w:rsid w:val="0092DCB9"/>
    <w:rsid w:val="00A31309"/>
    <w:rsid w:val="00A63E55"/>
    <w:rsid w:val="00AB291C"/>
    <w:rsid w:val="00B3BC8E"/>
    <w:rsid w:val="00B4DF8D"/>
    <w:rsid w:val="00B52BC3"/>
    <w:rsid w:val="00B535AA"/>
    <w:rsid w:val="00BA5EF6"/>
    <w:rsid w:val="00C53E8C"/>
    <w:rsid w:val="00C670F5"/>
    <w:rsid w:val="00C755FE"/>
    <w:rsid w:val="00DD10C7"/>
    <w:rsid w:val="00E24057"/>
    <w:rsid w:val="00E429CA"/>
    <w:rsid w:val="00E47BE2"/>
    <w:rsid w:val="00E52F0B"/>
    <w:rsid w:val="00F35860"/>
    <w:rsid w:val="00F867A8"/>
    <w:rsid w:val="00FB0F9F"/>
    <w:rsid w:val="011AA219"/>
    <w:rsid w:val="012E8EA0"/>
    <w:rsid w:val="013B0E2F"/>
    <w:rsid w:val="01458712"/>
    <w:rsid w:val="0146E16E"/>
    <w:rsid w:val="0162004B"/>
    <w:rsid w:val="01662E6B"/>
    <w:rsid w:val="016C64F4"/>
    <w:rsid w:val="0171B502"/>
    <w:rsid w:val="019A2F75"/>
    <w:rsid w:val="019C322C"/>
    <w:rsid w:val="01A47DC5"/>
    <w:rsid w:val="01A6BC20"/>
    <w:rsid w:val="01AD5DA5"/>
    <w:rsid w:val="01B69272"/>
    <w:rsid w:val="01CC8929"/>
    <w:rsid w:val="01D51462"/>
    <w:rsid w:val="01D99448"/>
    <w:rsid w:val="01E0A094"/>
    <w:rsid w:val="01E4AA4B"/>
    <w:rsid w:val="0200F297"/>
    <w:rsid w:val="0229836C"/>
    <w:rsid w:val="022A6444"/>
    <w:rsid w:val="022E5CF5"/>
    <w:rsid w:val="02332D72"/>
    <w:rsid w:val="023C288C"/>
    <w:rsid w:val="02434D93"/>
    <w:rsid w:val="024F4573"/>
    <w:rsid w:val="0257F249"/>
    <w:rsid w:val="026D0018"/>
    <w:rsid w:val="0276C048"/>
    <w:rsid w:val="0296B1BC"/>
    <w:rsid w:val="02990219"/>
    <w:rsid w:val="029C7F79"/>
    <w:rsid w:val="029E6334"/>
    <w:rsid w:val="029ECDEC"/>
    <w:rsid w:val="02A2B586"/>
    <w:rsid w:val="02A338C4"/>
    <w:rsid w:val="02B32D66"/>
    <w:rsid w:val="02C83C48"/>
    <w:rsid w:val="02D382D4"/>
    <w:rsid w:val="02DA2638"/>
    <w:rsid w:val="02DA8C60"/>
    <w:rsid w:val="02E08E5C"/>
    <w:rsid w:val="02E20792"/>
    <w:rsid w:val="02F1815C"/>
    <w:rsid w:val="02F72B1D"/>
    <w:rsid w:val="030D1C0A"/>
    <w:rsid w:val="0345F14F"/>
    <w:rsid w:val="03614688"/>
    <w:rsid w:val="036D1688"/>
    <w:rsid w:val="0375169E"/>
    <w:rsid w:val="039CD059"/>
    <w:rsid w:val="03D2D580"/>
    <w:rsid w:val="03D4792B"/>
    <w:rsid w:val="0415AFA4"/>
    <w:rsid w:val="0439DA4D"/>
    <w:rsid w:val="0459C3A9"/>
    <w:rsid w:val="0474CAF4"/>
    <w:rsid w:val="047AE178"/>
    <w:rsid w:val="0485799F"/>
    <w:rsid w:val="0486FCE3"/>
    <w:rsid w:val="0487E6CE"/>
    <w:rsid w:val="048CAD22"/>
    <w:rsid w:val="04957DD1"/>
    <w:rsid w:val="049C3BC0"/>
    <w:rsid w:val="04A5690F"/>
    <w:rsid w:val="04B10BA1"/>
    <w:rsid w:val="04B9584B"/>
    <w:rsid w:val="04BAD0E8"/>
    <w:rsid w:val="04DB2F87"/>
    <w:rsid w:val="04E105DC"/>
    <w:rsid w:val="050A82F0"/>
    <w:rsid w:val="0524E108"/>
    <w:rsid w:val="0534E3E1"/>
    <w:rsid w:val="053B693E"/>
    <w:rsid w:val="053EA676"/>
    <w:rsid w:val="0542D6D8"/>
    <w:rsid w:val="056A1C6E"/>
    <w:rsid w:val="0586EA55"/>
    <w:rsid w:val="058713C7"/>
    <w:rsid w:val="05916BAB"/>
    <w:rsid w:val="05E2B3D9"/>
    <w:rsid w:val="05F87022"/>
    <w:rsid w:val="05FA76DF"/>
    <w:rsid w:val="0608B2C5"/>
    <w:rsid w:val="06201D1C"/>
    <w:rsid w:val="06228FAD"/>
    <w:rsid w:val="06473DAC"/>
    <w:rsid w:val="065070B8"/>
    <w:rsid w:val="0659FE3D"/>
    <w:rsid w:val="066C8BF1"/>
    <w:rsid w:val="06A61479"/>
    <w:rsid w:val="06AE7DA0"/>
    <w:rsid w:val="06CEE259"/>
    <w:rsid w:val="06CF8D96"/>
    <w:rsid w:val="06CFC7AC"/>
    <w:rsid w:val="06E6DD81"/>
    <w:rsid w:val="06EE5F83"/>
    <w:rsid w:val="0700E219"/>
    <w:rsid w:val="072D28AF"/>
    <w:rsid w:val="073E2BE6"/>
    <w:rsid w:val="073F5B85"/>
    <w:rsid w:val="07420341"/>
    <w:rsid w:val="07483F06"/>
    <w:rsid w:val="0758D0C8"/>
    <w:rsid w:val="0766F266"/>
    <w:rsid w:val="0770AC24"/>
    <w:rsid w:val="07824E33"/>
    <w:rsid w:val="07A28DBE"/>
    <w:rsid w:val="07BACFF1"/>
    <w:rsid w:val="07EC1131"/>
    <w:rsid w:val="07F0F04B"/>
    <w:rsid w:val="07F1B50C"/>
    <w:rsid w:val="07F1B50C"/>
    <w:rsid w:val="07FF443C"/>
    <w:rsid w:val="0800850D"/>
    <w:rsid w:val="0807633E"/>
    <w:rsid w:val="08293DE6"/>
    <w:rsid w:val="082E2599"/>
    <w:rsid w:val="0850EC60"/>
    <w:rsid w:val="087883B0"/>
    <w:rsid w:val="087B827B"/>
    <w:rsid w:val="089E5C49"/>
    <w:rsid w:val="089FFC6D"/>
    <w:rsid w:val="08AD080A"/>
    <w:rsid w:val="08B43918"/>
    <w:rsid w:val="08B74274"/>
    <w:rsid w:val="08E398A1"/>
    <w:rsid w:val="08EAAA99"/>
    <w:rsid w:val="08F94247"/>
    <w:rsid w:val="08FCEFB9"/>
    <w:rsid w:val="090F2A3A"/>
    <w:rsid w:val="0910FDAE"/>
    <w:rsid w:val="0912D853"/>
    <w:rsid w:val="09297D67"/>
    <w:rsid w:val="093F2786"/>
    <w:rsid w:val="0952B17A"/>
    <w:rsid w:val="09562629"/>
    <w:rsid w:val="0959CFFB"/>
    <w:rsid w:val="0973449C"/>
    <w:rsid w:val="09736BE8"/>
    <w:rsid w:val="097D89E0"/>
    <w:rsid w:val="0980ABE3"/>
    <w:rsid w:val="09ABD649"/>
    <w:rsid w:val="09AC8A03"/>
    <w:rsid w:val="09ADE178"/>
    <w:rsid w:val="09BB92D5"/>
    <w:rsid w:val="09CFDC20"/>
    <w:rsid w:val="09D1E8EB"/>
    <w:rsid w:val="0A15D03E"/>
    <w:rsid w:val="0A181083"/>
    <w:rsid w:val="0A1A3FBA"/>
    <w:rsid w:val="0A254D68"/>
    <w:rsid w:val="0A25A76D"/>
    <w:rsid w:val="0A404F82"/>
    <w:rsid w:val="0A4B80AD"/>
    <w:rsid w:val="0A5FAF4D"/>
    <w:rsid w:val="0A75B0BC"/>
    <w:rsid w:val="0A7C4E87"/>
    <w:rsid w:val="0A936604"/>
    <w:rsid w:val="0A9A2A33"/>
    <w:rsid w:val="0AC15091"/>
    <w:rsid w:val="0AC7E995"/>
    <w:rsid w:val="0B0895E0"/>
    <w:rsid w:val="0B1287C4"/>
    <w:rsid w:val="0B17F43F"/>
    <w:rsid w:val="0B1B44F3"/>
    <w:rsid w:val="0B2B60B9"/>
    <w:rsid w:val="0B517917"/>
    <w:rsid w:val="0B5ACDAF"/>
    <w:rsid w:val="0BB23ED3"/>
    <w:rsid w:val="0BB77EA8"/>
    <w:rsid w:val="0BB87AEC"/>
    <w:rsid w:val="0BBA5524"/>
    <w:rsid w:val="0BBFF8E8"/>
    <w:rsid w:val="0BC30072"/>
    <w:rsid w:val="0BC79901"/>
    <w:rsid w:val="0BCFF6A0"/>
    <w:rsid w:val="0BDCA85E"/>
    <w:rsid w:val="0BE33346"/>
    <w:rsid w:val="0BECF89E"/>
    <w:rsid w:val="0C30F1A8"/>
    <w:rsid w:val="0C3804E4"/>
    <w:rsid w:val="0C387B52"/>
    <w:rsid w:val="0C476932"/>
    <w:rsid w:val="0C526ADD"/>
    <w:rsid w:val="0C6063F4"/>
    <w:rsid w:val="0C62100A"/>
    <w:rsid w:val="0C65BFA5"/>
    <w:rsid w:val="0C699FA6"/>
    <w:rsid w:val="0C7161CA"/>
    <w:rsid w:val="0C729193"/>
    <w:rsid w:val="0C7A7BDD"/>
    <w:rsid w:val="0C81C90F"/>
    <w:rsid w:val="0C8443E9"/>
    <w:rsid w:val="0C93E9B5"/>
    <w:rsid w:val="0CA45231"/>
    <w:rsid w:val="0CA98B2F"/>
    <w:rsid w:val="0CBBDD38"/>
    <w:rsid w:val="0CBBFC80"/>
    <w:rsid w:val="0CC3DFC2"/>
    <w:rsid w:val="0CE7BB28"/>
    <w:rsid w:val="0CECEEC9"/>
    <w:rsid w:val="0CFC9458"/>
    <w:rsid w:val="0CFE4448"/>
    <w:rsid w:val="0D073044"/>
    <w:rsid w:val="0D218365"/>
    <w:rsid w:val="0D28935E"/>
    <w:rsid w:val="0D35AE31"/>
    <w:rsid w:val="0D3A0991"/>
    <w:rsid w:val="0D4966D5"/>
    <w:rsid w:val="0D54D0E9"/>
    <w:rsid w:val="0D5C3D59"/>
    <w:rsid w:val="0D6A5B1D"/>
    <w:rsid w:val="0D6C9FA7"/>
    <w:rsid w:val="0D742CCE"/>
    <w:rsid w:val="0D804668"/>
    <w:rsid w:val="0D826071"/>
    <w:rsid w:val="0D9D7999"/>
    <w:rsid w:val="0DADDAA6"/>
    <w:rsid w:val="0DC08702"/>
    <w:rsid w:val="0DCC4E36"/>
    <w:rsid w:val="0DCCC237"/>
    <w:rsid w:val="0DEB4438"/>
    <w:rsid w:val="0DF40D0E"/>
    <w:rsid w:val="0DFEB222"/>
    <w:rsid w:val="0DFF38CA"/>
    <w:rsid w:val="0E4873D5"/>
    <w:rsid w:val="0E5333BC"/>
    <w:rsid w:val="0E68725B"/>
    <w:rsid w:val="0E8A15C8"/>
    <w:rsid w:val="0EA44149"/>
    <w:rsid w:val="0EACE0B9"/>
    <w:rsid w:val="0EB7E658"/>
    <w:rsid w:val="0EB84713"/>
    <w:rsid w:val="0EC8CD3D"/>
    <w:rsid w:val="0EE17301"/>
    <w:rsid w:val="0EE82686"/>
    <w:rsid w:val="0EF73156"/>
    <w:rsid w:val="0F2FDCFE"/>
    <w:rsid w:val="0F64DD62"/>
    <w:rsid w:val="0F6C5829"/>
    <w:rsid w:val="0F738E67"/>
    <w:rsid w:val="0F7A2CB0"/>
    <w:rsid w:val="0F7B70B6"/>
    <w:rsid w:val="0F84A8FC"/>
    <w:rsid w:val="0F912908"/>
    <w:rsid w:val="0F94C65D"/>
    <w:rsid w:val="0FA5DE6F"/>
    <w:rsid w:val="0FB37F42"/>
    <w:rsid w:val="0FB52B55"/>
    <w:rsid w:val="0FB5CEC7"/>
    <w:rsid w:val="0FBB91F0"/>
    <w:rsid w:val="0FC0ABB6"/>
    <w:rsid w:val="0FC319E0"/>
    <w:rsid w:val="0FC6EB93"/>
    <w:rsid w:val="0FD15130"/>
    <w:rsid w:val="10088AE9"/>
    <w:rsid w:val="1012AC7C"/>
    <w:rsid w:val="101FD4CA"/>
    <w:rsid w:val="10246FC9"/>
    <w:rsid w:val="10356B87"/>
    <w:rsid w:val="1035EAFC"/>
    <w:rsid w:val="1044F44C"/>
    <w:rsid w:val="1082231C"/>
    <w:rsid w:val="108C6B61"/>
    <w:rsid w:val="1094E513"/>
    <w:rsid w:val="109610B6"/>
    <w:rsid w:val="10BAC103"/>
    <w:rsid w:val="10DAE2BB"/>
    <w:rsid w:val="10DFD38F"/>
    <w:rsid w:val="10F3F26A"/>
    <w:rsid w:val="10F53678"/>
    <w:rsid w:val="1105E6FF"/>
    <w:rsid w:val="11247ED3"/>
    <w:rsid w:val="112A37FC"/>
    <w:rsid w:val="1130D03C"/>
    <w:rsid w:val="11326B68"/>
    <w:rsid w:val="11423E7B"/>
    <w:rsid w:val="1143120A"/>
    <w:rsid w:val="1146C5A6"/>
    <w:rsid w:val="11552BCA"/>
    <w:rsid w:val="1175BDFF"/>
    <w:rsid w:val="1179D95A"/>
    <w:rsid w:val="118F07C6"/>
    <w:rsid w:val="11973693"/>
    <w:rsid w:val="11AADD86"/>
    <w:rsid w:val="11D6BEB3"/>
    <w:rsid w:val="11DA402A"/>
    <w:rsid w:val="11DCA87A"/>
    <w:rsid w:val="11FFAEF0"/>
    <w:rsid w:val="120A8EA7"/>
    <w:rsid w:val="121E637F"/>
    <w:rsid w:val="12375353"/>
    <w:rsid w:val="1247A04B"/>
    <w:rsid w:val="126498E5"/>
    <w:rsid w:val="1273D5B9"/>
    <w:rsid w:val="1293BF78"/>
    <w:rsid w:val="129DCFE4"/>
    <w:rsid w:val="129EFB71"/>
    <w:rsid w:val="12A067D4"/>
    <w:rsid w:val="12A699FB"/>
    <w:rsid w:val="12A823A5"/>
    <w:rsid w:val="12AD6D58"/>
    <w:rsid w:val="12B2DEAB"/>
    <w:rsid w:val="12BA2C92"/>
    <w:rsid w:val="12C2D3CC"/>
    <w:rsid w:val="12D049A5"/>
    <w:rsid w:val="12DA69F3"/>
    <w:rsid w:val="12F49A83"/>
    <w:rsid w:val="131D0249"/>
    <w:rsid w:val="13326CBE"/>
    <w:rsid w:val="133780F0"/>
    <w:rsid w:val="133C53A7"/>
    <w:rsid w:val="1354C90A"/>
    <w:rsid w:val="136636CE"/>
    <w:rsid w:val="1368F865"/>
    <w:rsid w:val="13811518"/>
    <w:rsid w:val="13B9302B"/>
    <w:rsid w:val="13CF8089"/>
    <w:rsid w:val="13F83460"/>
    <w:rsid w:val="13F9DF5D"/>
    <w:rsid w:val="14116F4E"/>
    <w:rsid w:val="14120972"/>
    <w:rsid w:val="1427647A"/>
    <w:rsid w:val="14476F81"/>
    <w:rsid w:val="1471AD36"/>
    <w:rsid w:val="14735DCD"/>
    <w:rsid w:val="147D19FD"/>
    <w:rsid w:val="14873FD4"/>
    <w:rsid w:val="148CD67E"/>
    <w:rsid w:val="14A03A3D"/>
    <w:rsid w:val="14AEEB5C"/>
    <w:rsid w:val="14BC6755"/>
    <w:rsid w:val="14DC6A9A"/>
    <w:rsid w:val="14E20A0A"/>
    <w:rsid w:val="15119576"/>
    <w:rsid w:val="151D350D"/>
    <w:rsid w:val="152E3460"/>
    <w:rsid w:val="153C590B"/>
    <w:rsid w:val="1551EA76"/>
    <w:rsid w:val="155E74E0"/>
    <w:rsid w:val="155FB5EC"/>
    <w:rsid w:val="1584F18E"/>
    <w:rsid w:val="158D7CFB"/>
    <w:rsid w:val="15B1990A"/>
    <w:rsid w:val="15B471D0"/>
    <w:rsid w:val="15BD78BD"/>
    <w:rsid w:val="15C53FBD"/>
    <w:rsid w:val="15E4E5F7"/>
    <w:rsid w:val="15EE7546"/>
    <w:rsid w:val="161A2990"/>
    <w:rsid w:val="1625B8F3"/>
    <w:rsid w:val="1637A01F"/>
    <w:rsid w:val="16387257"/>
    <w:rsid w:val="164F6771"/>
    <w:rsid w:val="1660239C"/>
    <w:rsid w:val="1660239C"/>
    <w:rsid w:val="16674EA3"/>
    <w:rsid w:val="166F7FCD"/>
    <w:rsid w:val="16713B0F"/>
    <w:rsid w:val="1677713E"/>
    <w:rsid w:val="167B5D30"/>
    <w:rsid w:val="1697CF4F"/>
    <w:rsid w:val="16B467BF"/>
    <w:rsid w:val="16B88963"/>
    <w:rsid w:val="16DD0554"/>
    <w:rsid w:val="16DD9FDF"/>
    <w:rsid w:val="16DF5275"/>
    <w:rsid w:val="16E8EA24"/>
    <w:rsid w:val="1704551D"/>
    <w:rsid w:val="171F93E6"/>
    <w:rsid w:val="1731DAA9"/>
    <w:rsid w:val="1742E6F3"/>
    <w:rsid w:val="1744E7B8"/>
    <w:rsid w:val="17483D63"/>
    <w:rsid w:val="1748A95A"/>
    <w:rsid w:val="177811A9"/>
    <w:rsid w:val="178814FA"/>
    <w:rsid w:val="1796ECCA"/>
    <w:rsid w:val="179CE967"/>
    <w:rsid w:val="17A07F51"/>
    <w:rsid w:val="17A22996"/>
    <w:rsid w:val="17B58668"/>
    <w:rsid w:val="17D187C6"/>
    <w:rsid w:val="17D3CAF0"/>
    <w:rsid w:val="17E04079"/>
    <w:rsid w:val="17E80E36"/>
    <w:rsid w:val="18515317"/>
    <w:rsid w:val="1856492C"/>
    <w:rsid w:val="1856ED3B"/>
    <w:rsid w:val="185F5338"/>
    <w:rsid w:val="186106B0"/>
    <w:rsid w:val="187DFFB8"/>
    <w:rsid w:val="189425BD"/>
    <w:rsid w:val="18DBF65F"/>
    <w:rsid w:val="18EEC085"/>
    <w:rsid w:val="18F06004"/>
    <w:rsid w:val="19114E63"/>
    <w:rsid w:val="1916BCB0"/>
    <w:rsid w:val="192730ED"/>
    <w:rsid w:val="1943E6B7"/>
    <w:rsid w:val="1943E6BD"/>
    <w:rsid w:val="194D88CA"/>
    <w:rsid w:val="19881F0E"/>
    <w:rsid w:val="199241BA"/>
    <w:rsid w:val="19AF175B"/>
    <w:rsid w:val="19B1A067"/>
    <w:rsid w:val="19B58679"/>
    <w:rsid w:val="19BCFC91"/>
    <w:rsid w:val="19C99CA5"/>
    <w:rsid w:val="19C9F70A"/>
    <w:rsid w:val="19E9985E"/>
    <w:rsid w:val="19F99EC9"/>
    <w:rsid w:val="1A05818E"/>
    <w:rsid w:val="1A0E5A31"/>
    <w:rsid w:val="1A18141E"/>
    <w:rsid w:val="1A3C20D7"/>
    <w:rsid w:val="1A40830D"/>
    <w:rsid w:val="1A40D7BF"/>
    <w:rsid w:val="1A414C54"/>
    <w:rsid w:val="1A573DEC"/>
    <w:rsid w:val="1A5FB916"/>
    <w:rsid w:val="1A5FECF6"/>
    <w:rsid w:val="1A654A01"/>
    <w:rsid w:val="1A71450F"/>
    <w:rsid w:val="1A8E4FBA"/>
    <w:rsid w:val="1AA05F6E"/>
    <w:rsid w:val="1AB92886"/>
    <w:rsid w:val="1AEA17BF"/>
    <w:rsid w:val="1AF784EA"/>
    <w:rsid w:val="1B146153"/>
    <w:rsid w:val="1B24969A"/>
    <w:rsid w:val="1B3A3136"/>
    <w:rsid w:val="1B3AA237"/>
    <w:rsid w:val="1B439B87"/>
    <w:rsid w:val="1B5BA820"/>
    <w:rsid w:val="1B7529E0"/>
    <w:rsid w:val="1B9540B6"/>
    <w:rsid w:val="1BA218B2"/>
    <w:rsid w:val="1BA32141"/>
    <w:rsid w:val="1BC92594"/>
    <w:rsid w:val="1BD166B3"/>
    <w:rsid w:val="1BD53B41"/>
    <w:rsid w:val="1BD873A5"/>
    <w:rsid w:val="1BDD4944"/>
    <w:rsid w:val="1C29AC75"/>
    <w:rsid w:val="1C3EF8A2"/>
    <w:rsid w:val="1C4AB17F"/>
    <w:rsid w:val="1C5D4974"/>
    <w:rsid w:val="1C61271F"/>
    <w:rsid w:val="1C8265DF"/>
    <w:rsid w:val="1C927FB8"/>
    <w:rsid w:val="1CA4244A"/>
    <w:rsid w:val="1CBC72C9"/>
    <w:rsid w:val="1CE52A00"/>
    <w:rsid w:val="1CEA35B9"/>
    <w:rsid w:val="1CEBC4FC"/>
    <w:rsid w:val="1CEDF5F9"/>
    <w:rsid w:val="1D0A1FDE"/>
    <w:rsid w:val="1D1F52CB"/>
    <w:rsid w:val="1D201D5F"/>
    <w:rsid w:val="1D2AA1C0"/>
    <w:rsid w:val="1D378624"/>
    <w:rsid w:val="1D3CCCFA"/>
    <w:rsid w:val="1D4C33EA"/>
    <w:rsid w:val="1D605F1D"/>
    <w:rsid w:val="1D8C5660"/>
    <w:rsid w:val="1D948508"/>
    <w:rsid w:val="1D9D0F4F"/>
    <w:rsid w:val="1D9EE2E1"/>
    <w:rsid w:val="1DA6DF78"/>
    <w:rsid w:val="1DC2AAB6"/>
    <w:rsid w:val="1DC35648"/>
    <w:rsid w:val="1DC76081"/>
    <w:rsid w:val="1DCF40DD"/>
    <w:rsid w:val="1DF01C63"/>
    <w:rsid w:val="1DF3D61F"/>
    <w:rsid w:val="1DF43BA5"/>
    <w:rsid w:val="1DFC0455"/>
    <w:rsid w:val="1E08CCFC"/>
    <w:rsid w:val="1E148340"/>
    <w:rsid w:val="1E1CD00C"/>
    <w:rsid w:val="1E1E22B9"/>
    <w:rsid w:val="1E1E2592"/>
    <w:rsid w:val="1E3A55E2"/>
    <w:rsid w:val="1E4A02AA"/>
    <w:rsid w:val="1E77C21C"/>
    <w:rsid w:val="1E830FED"/>
    <w:rsid w:val="1E83A754"/>
    <w:rsid w:val="1E9497DF"/>
    <w:rsid w:val="1EAA269B"/>
    <w:rsid w:val="1EAFF664"/>
    <w:rsid w:val="1EB572F0"/>
    <w:rsid w:val="1EC8FAC2"/>
    <w:rsid w:val="1ED69E2D"/>
    <w:rsid w:val="1EFA1CBF"/>
    <w:rsid w:val="1F07F705"/>
    <w:rsid w:val="1F0D8A0D"/>
    <w:rsid w:val="1F300334"/>
    <w:rsid w:val="1F482082"/>
    <w:rsid w:val="1F5FE522"/>
    <w:rsid w:val="1F723677"/>
    <w:rsid w:val="1F86DB22"/>
    <w:rsid w:val="1F8F0AAD"/>
    <w:rsid w:val="1FA3E4F8"/>
    <w:rsid w:val="1FD609CF"/>
    <w:rsid w:val="1FDE7B27"/>
    <w:rsid w:val="1FE0CB59"/>
    <w:rsid w:val="200A9A1F"/>
    <w:rsid w:val="201E8C4A"/>
    <w:rsid w:val="202B1ACB"/>
    <w:rsid w:val="202EC46A"/>
    <w:rsid w:val="202EFBFB"/>
    <w:rsid w:val="20303C19"/>
    <w:rsid w:val="2032919F"/>
    <w:rsid w:val="203D9D1B"/>
    <w:rsid w:val="204A6C8F"/>
    <w:rsid w:val="20595A30"/>
    <w:rsid w:val="2061DD32"/>
    <w:rsid w:val="20A932A6"/>
    <w:rsid w:val="20B72904"/>
    <w:rsid w:val="20C53C81"/>
    <w:rsid w:val="20D34166"/>
    <w:rsid w:val="20E6B8BF"/>
    <w:rsid w:val="20EE5791"/>
    <w:rsid w:val="210AA589"/>
    <w:rsid w:val="21206FF2"/>
    <w:rsid w:val="213025C0"/>
    <w:rsid w:val="21645FD1"/>
    <w:rsid w:val="2164B397"/>
    <w:rsid w:val="217A2CC7"/>
    <w:rsid w:val="217A9DDE"/>
    <w:rsid w:val="218360A2"/>
    <w:rsid w:val="21A83CE3"/>
    <w:rsid w:val="21AB53A1"/>
    <w:rsid w:val="21B8555C"/>
    <w:rsid w:val="21C4A6E0"/>
    <w:rsid w:val="21E8AE56"/>
    <w:rsid w:val="21F1EBAF"/>
    <w:rsid w:val="21F808C3"/>
    <w:rsid w:val="21FFA842"/>
    <w:rsid w:val="220D3D05"/>
    <w:rsid w:val="22225129"/>
    <w:rsid w:val="22544987"/>
    <w:rsid w:val="2276577E"/>
    <w:rsid w:val="2292D7EF"/>
    <w:rsid w:val="22C6DD6A"/>
    <w:rsid w:val="22C902E1"/>
    <w:rsid w:val="22D7DBD7"/>
    <w:rsid w:val="22E93429"/>
    <w:rsid w:val="22F0412F"/>
    <w:rsid w:val="23182F7B"/>
    <w:rsid w:val="231F5190"/>
    <w:rsid w:val="2325236A"/>
    <w:rsid w:val="2326EA9B"/>
    <w:rsid w:val="2328BCAA"/>
    <w:rsid w:val="2328F899"/>
    <w:rsid w:val="233291F8"/>
    <w:rsid w:val="2339782C"/>
    <w:rsid w:val="2346CBC0"/>
    <w:rsid w:val="23551715"/>
    <w:rsid w:val="23551715"/>
    <w:rsid w:val="2370133B"/>
    <w:rsid w:val="237142DA"/>
    <w:rsid w:val="23A395E8"/>
    <w:rsid w:val="23B7588E"/>
    <w:rsid w:val="23B89938"/>
    <w:rsid w:val="23BB0117"/>
    <w:rsid w:val="23BC401A"/>
    <w:rsid w:val="23C66829"/>
    <w:rsid w:val="23C98322"/>
    <w:rsid w:val="23E7BB84"/>
    <w:rsid w:val="23FB37E8"/>
    <w:rsid w:val="23FF998C"/>
    <w:rsid w:val="240D9CCA"/>
    <w:rsid w:val="241A3BB7"/>
    <w:rsid w:val="2424BEC5"/>
    <w:rsid w:val="242C4A00"/>
    <w:rsid w:val="24344713"/>
    <w:rsid w:val="245A5DC3"/>
    <w:rsid w:val="24CE7E35"/>
    <w:rsid w:val="24D47BBE"/>
    <w:rsid w:val="24E1B665"/>
    <w:rsid w:val="24EBC84D"/>
    <w:rsid w:val="24EDB14D"/>
    <w:rsid w:val="250B192B"/>
    <w:rsid w:val="251AEA07"/>
    <w:rsid w:val="252638A1"/>
    <w:rsid w:val="254C97F5"/>
    <w:rsid w:val="2560CCBE"/>
    <w:rsid w:val="2592B4AA"/>
    <w:rsid w:val="2593948A"/>
    <w:rsid w:val="25B0AFEA"/>
    <w:rsid w:val="25B73AA6"/>
    <w:rsid w:val="25CE4862"/>
    <w:rsid w:val="25D293B0"/>
    <w:rsid w:val="25DD564C"/>
    <w:rsid w:val="25FFEFCC"/>
    <w:rsid w:val="2602D1F5"/>
    <w:rsid w:val="2609D921"/>
    <w:rsid w:val="2615F3CE"/>
    <w:rsid w:val="262E0927"/>
    <w:rsid w:val="2633305E"/>
    <w:rsid w:val="2656C7ED"/>
    <w:rsid w:val="26592547"/>
    <w:rsid w:val="265BE188"/>
    <w:rsid w:val="265DBD47"/>
    <w:rsid w:val="2668E789"/>
    <w:rsid w:val="26852104"/>
    <w:rsid w:val="2689E1DC"/>
    <w:rsid w:val="26900666"/>
    <w:rsid w:val="2695EB52"/>
    <w:rsid w:val="269B258C"/>
    <w:rsid w:val="26A85E7B"/>
    <w:rsid w:val="26C0684A"/>
    <w:rsid w:val="26E2896C"/>
    <w:rsid w:val="26E44130"/>
    <w:rsid w:val="26E482B6"/>
    <w:rsid w:val="27008B07"/>
    <w:rsid w:val="2701FCA5"/>
    <w:rsid w:val="27109D15"/>
    <w:rsid w:val="273E7B99"/>
    <w:rsid w:val="27408544"/>
    <w:rsid w:val="2750698B"/>
    <w:rsid w:val="2757D7AD"/>
    <w:rsid w:val="2764B1A7"/>
    <w:rsid w:val="276CE596"/>
    <w:rsid w:val="27738855"/>
    <w:rsid w:val="2787790E"/>
    <w:rsid w:val="27A1C6CA"/>
    <w:rsid w:val="27AEDD48"/>
    <w:rsid w:val="27B6B410"/>
    <w:rsid w:val="27C069D8"/>
    <w:rsid w:val="27C3B252"/>
    <w:rsid w:val="27CFA398"/>
    <w:rsid w:val="27DEAA8F"/>
    <w:rsid w:val="27E6A480"/>
    <w:rsid w:val="2804EED6"/>
    <w:rsid w:val="280C69C1"/>
    <w:rsid w:val="2810CA07"/>
    <w:rsid w:val="281C10AB"/>
    <w:rsid w:val="282A77C9"/>
    <w:rsid w:val="282E8C5F"/>
    <w:rsid w:val="2836CD24"/>
    <w:rsid w:val="283753EF"/>
    <w:rsid w:val="285872D2"/>
    <w:rsid w:val="285E6ED6"/>
    <w:rsid w:val="285FB700"/>
    <w:rsid w:val="2861CA51"/>
    <w:rsid w:val="2861CA51"/>
    <w:rsid w:val="2862C0D1"/>
    <w:rsid w:val="289686AB"/>
    <w:rsid w:val="28A933A9"/>
    <w:rsid w:val="28B3EDEA"/>
    <w:rsid w:val="28F8CD18"/>
    <w:rsid w:val="28FE82A7"/>
    <w:rsid w:val="2901AC7C"/>
    <w:rsid w:val="29085A3D"/>
    <w:rsid w:val="29171E9E"/>
    <w:rsid w:val="2929E754"/>
    <w:rsid w:val="293D3178"/>
    <w:rsid w:val="294CFE7A"/>
    <w:rsid w:val="294ED51D"/>
    <w:rsid w:val="294F1B77"/>
    <w:rsid w:val="295310D2"/>
    <w:rsid w:val="29586F23"/>
    <w:rsid w:val="295B73CA"/>
    <w:rsid w:val="296492E4"/>
    <w:rsid w:val="29671E85"/>
    <w:rsid w:val="296E1227"/>
    <w:rsid w:val="296FB064"/>
    <w:rsid w:val="2984A82F"/>
    <w:rsid w:val="2988489A"/>
    <w:rsid w:val="29ACA7B5"/>
    <w:rsid w:val="29AFF75D"/>
    <w:rsid w:val="29B0E1D9"/>
    <w:rsid w:val="29B13A3F"/>
    <w:rsid w:val="29D4F179"/>
    <w:rsid w:val="2A0E282C"/>
    <w:rsid w:val="2A1B188E"/>
    <w:rsid w:val="2A3F70C8"/>
    <w:rsid w:val="2A4AFB9C"/>
    <w:rsid w:val="2A542656"/>
    <w:rsid w:val="2A632DFC"/>
    <w:rsid w:val="2A76D135"/>
    <w:rsid w:val="2A78300F"/>
    <w:rsid w:val="2A92245B"/>
    <w:rsid w:val="2A936807"/>
    <w:rsid w:val="2AA35871"/>
    <w:rsid w:val="2AA4A86A"/>
    <w:rsid w:val="2AA9264C"/>
    <w:rsid w:val="2ABC9771"/>
    <w:rsid w:val="2AE33BBD"/>
    <w:rsid w:val="2B0BE74E"/>
    <w:rsid w:val="2B1FBCFC"/>
    <w:rsid w:val="2B67D0E2"/>
    <w:rsid w:val="2B7A281B"/>
    <w:rsid w:val="2B8D6B3F"/>
    <w:rsid w:val="2BAB4E08"/>
    <w:rsid w:val="2BB17599"/>
    <w:rsid w:val="2BB74052"/>
    <w:rsid w:val="2BC18889"/>
    <w:rsid w:val="2BC80197"/>
    <w:rsid w:val="2BD4C1D0"/>
    <w:rsid w:val="2BFBB183"/>
    <w:rsid w:val="2BFC3BB3"/>
    <w:rsid w:val="2C07ABDE"/>
    <w:rsid w:val="2C1F7552"/>
    <w:rsid w:val="2C227851"/>
    <w:rsid w:val="2C31513E"/>
    <w:rsid w:val="2C46A9E1"/>
    <w:rsid w:val="2C478F06"/>
    <w:rsid w:val="2C486D56"/>
    <w:rsid w:val="2C49BAD1"/>
    <w:rsid w:val="2C4C936D"/>
    <w:rsid w:val="2C5689E8"/>
    <w:rsid w:val="2C995518"/>
    <w:rsid w:val="2CA134D7"/>
    <w:rsid w:val="2CAEF62A"/>
    <w:rsid w:val="2CB10D93"/>
    <w:rsid w:val="2CC1CD9E"/>
    <w:rsid w:val="2CC4A325"/>
    <w:rsid w:val="2CE1E06D"/>
    <w:rsid w:val="2CE9FD2A"/>
    <w:rsid w:val="2D1377BE"/>
    <w:rsid w:val="2D13A2B7"/>
    <w:rsid w:val="2D15444D"/>
    <w:rsid w:val="2D1D6600"/>
    <w:rsid w:val="2D26918C"/>
    <w:rsid w:val="2D28EE30"/>
    <w:rsid w:val="2D2B9F1C"/>
    <w:rsid w:val="2D363A39"/>
    <w:rsid w:val="2D4DFD63"/>
    <w:rsid w:val="2D5980E7"/>
    <w:rsid w:val="2D6206F1"/>
    <w:rsid w:val="2D649634"/>
    <w:rsid w:val="2D66B51C"/>
    <w:rsid w:val="2D984E19"/>
    <w:rsid w:val="2DAC6BD5"/>
    <w:rsid w:val="2DBBBF17"/>
    <w:rsid w:val="2DBC869E"/>
    <w:rsid w:val="2DBDBF41"/>
    <w:rsid w:val="2DDFD625"/>
    <w:rsid w:val="2DE1BD65"/>
    <w:rsid w:val="2DEA007E"/>
    <w:rsid w:val="2DED1F89"/>
    <w:rsid w:val="2DFEC8A0"/>
    <w:rsid w:val="2E196479"/>
    <w:rsid w:val="2E313AD6"/>
    <w:rsid w:val="2E32611A"/>
    <w:rsid w:val="2E45DA2B"/>
    <w:rsid w:val="2E4D7237"/>
    <w:rsid w:val="2E59ED47"/>
    <w:rsid w:val="2E5E85CA"/>
    <w:rsid w:val="2E822E45"/>
    <w:rsid w:val="2E8233F4"/>
    <w:rsid w:val="2E8B69EC"/>
    <w:rsid w:val="2E8ECB40"/>
    <w:rsid w:val="2E9CDF05"/>
    <w:rsid w:val="2EA12819"/>
    <w:rsid w:val="2EA74C9F"/>
    <w:rsid w:val="2EC75936"/>
    <w:rsid w:val="2ECDABD5"/>
    <w:rsid w:val="2ED8F860"/>
    <w:rsid w:val="2EF0AF0E"/>
    <w:rsid w:val="2F23ED41"/>
    <w:rsid w:val="2F267613"/>
    <w:rsid w:val="2F2C3A82"/>
    <w:rsid w:val="2F390A15"/>
    <w:rsid w:val="2F3F7D6F"/>
    <w:rsid w:val="2F3FDF26"/>
    <w:rsid w:val="2F457ED0"/>
    <w:rsid w:val="2F585AD3"/>
    <w:rsid w:val="2F759C5B"/>
    <w:rsid w:val="2F86EDAE"/>
    <w:rsid w:val="2F927D4B"/>
    <w:rsid w:val="2F9B5313"/>
    <w:rsid w:val="2F9CA445"/>
    <w:rsid w:val="2FA17781"/>
    <w:rsid w:val="2FBEE86A"/>
    <w:rsid w:val="2FCA2093"/>
    <w:rsid w:val="2FD05182"/>
    <w:rsid w:val="2FE21530"/>
    <w:rsid w:val="3003EC53"/>
    <w:rsid w:val="30078573"/>
    <w:rsid w:val="3015562C"/>
    <w:rsid w:val="302673DB"/>
    <w:rsid w:val="3030793D"/>
    <w:rsid w:val="3046EF1A"/>
    <w:rsid w:val="30505FE8"/>
    <w:rsid w:val="3053D350"/>
    <w:rsid w:val="30576AA2"/>
    <w:rsid w:val="3072A7F6"/>
    <w:rsid w:val="308501E0"/>
    <w:rsid w:val="309FF4D5"/>
    <w:rsid w:val="30B149CB"/>
    <w:rsid w:val="30E0552A"/>
    <w:rsid w:val="30EC103B"/>
    <w:rsid w:val="30F0FB73"/>
    <w:rsid w:val="30FA4BBE"/>
    <w:rsid w:val="31170B5F"/>
    <w:rsid w:val="3130C3F6"/>
    <w:rsid w:val="3135EAE8"/>
    <w:rsid w:val="313F9EBE"/>
    <w:rsid w:val="314A1949"/>
    <w:rsid w:val="3167EC88"/>
    <w:rsid w:val="3170E027"/>
    <w:rsid w:val="3174ECC2"/>
    <w:rsid w:val="3176582B"/>
    <w:rsid w:val="318796EC"/>
    <w:rsid w:val="31893C35"/>
    <w:rsid w:val="318BF329"/>
    <w:rsid w:val="31919BF9"/>
    <w:rsid w:val="319F03A0"/>
    <w:rsid w:val="31B8D8C1"/>
    <w:rsid w:val="31CF0812"/>
    <w:rsid w:val="31D246DA"/>
    <w:rsid w:val="320F85F3"/>
    <w:rsid w:val="32175BA8"/>
    <w:rsid w:val="322A66E3"/>
    <w:rsid w:val="323245D5"/>
    <w:rsid w:val="325EFCF1"/>
    <w:rsid w:val="327936F7"/>
    <w:rsid w:val="328E5C81"/>
    <w:rsid w:val="3297D1F8"/>
    <w:rsid w:val="32998528"/>
    <w:rsid w:val="329ACD9D"/>
    <w:rsid w:val="32ADA4A2"/>
    <w:rsid w:val="32B21D15"/>
    <w:rsid w:val="32BAADE7"/>
    <w:rsid w:val="32E68D23"/>
    <w:rsid w:val="32E6C4A7"/>
    <w:rsid w:val="32E989DB"/>
    <w:rsid w:val="32ECF3BB"/>
    <w:rsid w:val="32EED612"/>
    <w:rsid w:val="3321141E"/>
    <w:rsid w:val="332D862E"/>
    <w:rsid w:val="333E47B2"/>
    <w:rsid w:val="334D1AF0"/>
    <w:rsid w:val="33573E4A"/>
    <w:rsid w:val="336B727C"/>
    <w:rsid w:val="33827A79"/>
    <w:rsid w:val="338C9AFB"/>
    <w:rsid w:val="33947F13"/>
    <w:rsid w:val="33A7BBCA"/>
    <w:rsid w:val="33AC9F38"/>
    <w:rsid w:val="33E8C1C0"/>
    <w:rsid w:val="33E9E065"/>
    <w:rsid w:val="33FA27EC"/>
    <w:rsid w:val="3417CF64"/>
    <w:rsid w:val="341AE6CB"/>
    <w:rsid w:val="341D61AB"/>
    <w:rsid w:val="343CE8DE"/>
    <w:rsid w:val="34418CBF"/>
    <w:rsid w:val="3454AD72"/>
    <w:rsid w:val="3487BA45"/>
    <w:rsid w:val="34891F1B"/>
    <w:rsid w:val="34A7491F"/>
    <w:rsid w:val="34AE35F7"/>
    <w:rsid w:val="34B397AE"/>
    <w:rsid w:val="34BDA619"/>
    <w:rsid w:val="34C3BB21"/>
    <w:rsid w:val="34D871A7"/>
    <w:rsid w:val="34E99A44"/>
    <w:rsid w:val="34F8957A"/>
    <w:rsid w:val="3529AD58"/>
    <w:rsid w:val="3536FD91"/>
    <w:rsid w:val="353CB66A"/>
    <w:rsid w:val="3540E25A"/>
    <w:rsid w:val="35438015"/>
    <w:rsid w:val="3543B127"/>
    <w:rsid w:val="35639E8E"/>
    <w:rsid w:val="3564AA32"/>
    <w:rsid w:val="356A058E"/>
    <w:rsid w:val="35A89102"/>
    <w:rsid w:val="35B0D5B7"/>
    <w:rsid w:val="35D64778"/>
    <w:rsid w:val="35D91634"/>
    <w:rsid w:val="35DA32E1"/>
    <w:rsid w:val="36099F26"/>
    <w:rsid w:val="361B41A8"/>
    <w:rsid w:val="3621AEB1"/>
    <w:rsid w:val="3626CF96"/>
    <w:rsid w:val="367A658D"/>
    <w:rsid w:val="368B7F8A"/>
    <w:rsid w:val="368B7F8A"/>
    <w:rsid w:val="368DDC26"/>
    <w:rsid w:val="36CAD46E"/>
    <w:rsid w:val="373A2EE9"/>
    <w:rsid w:val="3743F30A"/>
    <w:rsid w:val="3747FB12"/>
    <w:rsid w:val="374B8CC8"/>
    <w:rsid w:val="374FF34C"/>
    <w:rsid w:val="3751C60A"/>
    <w:rsid w:val="3775A1C6"/>
    <w:rsid w:val="37907620"/>
    <w:rsid w:val="3799A3B8"/>
    <w:rsid w:val="379A0EB1"/>
    <w:rsid w:val="379E8976"/>
    <w:rsid w:val="37A9C037"/>
    <w:rsid w:val="37B4AE33"/>
    <w:rsid w:val="37CBDF3F"/>
    <w:rsid w:val="37CBDF78"/>
    <w:rsid w:val="37CCB682"/>
    <w:rsid w:val="37D27C23"/>
    <w:rsid w:val="38067320"/>
    <w:rsid w:val="381C1561"/>
    <w:rsid w:val="38220B6D"/>
    <w:rsid w:val="382C23EC"/>
    <w:rsid w:val="38363E2A"/>
    <w:rsid w:val="384DD55C"/>
    <w:rsid w:val="3855D616"/>
    <w:rsid w:val="385B5899"/>
    <w:rsid w:val="3866FB07"/>
    <w:rsid w:val="38928E46"/>
    <w:rsid w:val="38939E75"/>
    <w:rsid w:val="38A45D87"/>
    <w:rsid w:val="38AA083E"/>
    <w:rsid w:val="38B03FE6"/>
    <w:rsid w:val="38CFD58A"/>
    <w:rsid w:val="38DD5919"/>
    <w:rsid w:val="38F519A6"/>
    <w:rsid w:val="390944EF"/>
    <w:rsid w:val="39430CF8"/>
    <w:rsid w:val="395920D2"/>
    <w:rsid w:val="3966CD8A"/>
    <w:rsid w:val="3986F00E"/>
    <w:rsid w:val="3998AC01"/>
    <w:rsid w:val="39A7696D"/>
    <w:rsid w:val="39A816BD"/>
    <w:rsid w:val="39C84CA5"/>
    <w:rsid w:val="39CB25FD"/>
    <w:rsid w:val="39CC5605"/>
    <w:rsid w:val="39ECD974"/>
    <w:rsid w:val="3A00A7F6"/>
    <w:rsid w:val="3A05A85C"/>
    <w:rsid w:val="3A0AAF71"/>
    <w:rsid w:val="3A1C181E"/>
    <w:rsid w:val="3A2091C6"/>
    <w:rsid w:val="3A3B6208"/>
    <w:rsid w:val="3A5BA49F"/>
    <w:rsid w:val="3A7A5E99"/>
    <w:rsid w:val="3A80B4B4"/>
    <w:rsid w:val="3A969454"/>
    <w:rsid w:val="3AA4F96A"/>
    <w:rsid w:val="3AAF4CA0"/>
    <w:rsid w:val="3ABF8068"/>
    <w:rsid w:val="3AC4DB38"/>
    <w:rsid w:val="3AC983C2"/>
    <w:rsid w:val="3ADD9FA3"/>
    <w:rsid w:val="3AE359EF"/>
    <w:rsid w:val="3AF4445D"/>
    <w:rsid w:val="3AF4A1DF"/>
    <w:rsid w:val="3AFCDEE3"/>
    <w:rsid w:val="3B09D1E5"/>
    <w:rsid w:val="3B2104E8"/>
    <w:rsid w:val="3B2AF70F"/>
    <w:rsid w:val="3B3199FA"/>
    <w:rsid w:val="3B34AA9D"/>
    <w:rsid w:val="3B3C1F2F"/>
    <w:rsid w:val="3B53079C"/>
    <w:rsid w:val="3B617499"/>
    <w:rsid w:val="3B62CD75"/>
    <w:rsid w:val="3B632460"/>
    <w:rsid w:val="3B74EC57"/>
    <w:rsid w:val="3B8F6934"/>
    <w:rsid w:val="3BAE5C91"/>
    <w:rsid w:val="3BAF7C4F"/>
    <w:rsid w:val="3BB762F8"/>
    <w:rsid w:val="3BE49A89"/>
    <w:rsid w:val="3C09CC8C"/>
    <w:rsid w:val="3C0AFB7C"/>
    <w:rsid w:val="3C132EE8"/>
    <w:rsid w:val="3C27C567"/>
    <w:rsid w:val="3C40D361"/>
    <w:rsid w:val="3C497779"/>
    <w:rsid w:val="3C5E1F4D"/>
    <w:rsid w:val="3C6B70DE"/>
    <w:rsid w:val="3C80EDBB"/>
    <w:rsid w:val="3C8BAEB1"/>
    <w:rsid w:val="3C99ECCF"/>
    <w:rsid w:val="3CA028CF"/>
    <w:rsid w:val="3CCC8294"/>
    <w:rsid w:val="3CD18B62"/>
    <w:rsid w:val="3CD74745"/>
    <w:rsid w:val="3CF09983"/>
    <w:rsid w:val="3CF4C941"/>
    <w:rsid w:val="3CFB551C"/>
    <w:rsid w:val="3CFE30C6"/>
    <w:rsid w:val="3D0834FE"/>
    <w:rsid w:val="3D10DC0B"/>
    <w:rsid w:val="3D50975D"/>
    <w:rsid w:val="3D52FA7F"/>
    <w:rsid w:val="3D6A40D8"/>
    <w:rsid w:val="3D7237BA"/>
    <w:rsid w:val="3D891B8C"/>
    <w:rsid w:val="3DA364EC"/>
    <w:rsid w:val="3DA8E412"/>
    <w:rsid w:val="3DAC28B0"/>
    <w:rsid w:val="3DC6EECE"/>
    <w:rsid w:val="3DD01FBF"/>
    <w:rsid w:val="3DE734E2"/>
    <w:rsid w:val="3DF0EEDC"/>
    <w:rsid w:val="3E2620C3"/>
    <w:rsid w:val="3E4755DD"/>
    <w:rsid w:val="3E735F5A"/>
    <w:rsid w:val="3E8CCFB4"/>
    <w:rsid w:val="3EA5C9A6"/>
    <w:rsid w:val="3EAE01F2"/>
    <w:rsid w:val="3ED5C5EA"/>
    <w:rsid w:val="3ED8DE47"/>
    <w:rsid w:val="3EDBE110"/>
    <w:rsid w:val="3EE1BCA6"/>
    <w:rsid w:val="3EE41F68"/>
    <w:rsid w:val="3F271F56"/>
    <w:rsid w:val="3F466C61"/>
    <w:rsid w:val="3F52661E"/>
    <w:rsid w:val="3F7831AC"/>
    <w:rsid w:val="3F806989"/>
    <w:rsid w:val="3F828719"/>
    <w:rsid w:val="3F82E91C"/>
    <w:rsid w:val="3FA4B5C4"/>
    <w:rsid w:val="3FB0F08A"/>
    <w:rsid w:val="3FD3AD2A"/>
    <w:rsid w:val="3FD48FE3"/>
    <w:rsid w:val="3FEB8306"/>
    <w:rsid w:val="3FF7A66D"/>
    <w:rsid w:val="3FFA9D47"/>
    <w:rsid w:val="40193DB6"/>
    <w:rsid w:val="401A8AC9"/>
    <w:rsid w:val="401AA43E"/>
    <w:rsid w:val="4022C75D"/>
    <w:rsid w:val="4029A466"/>
    <w:rsid w:val="403B3C12"/>
    <w:rsid w:val="4059A2D6"/>
    <w:rsid w:val="405BFACD"/>
    <w:rsid w:val="405F00CD"/>
    <w:rsid w:val="406F1E96"/>
    <w:rsid w:val="4072B938"/>
    <w:rsid w:val="407B7C38"/>
    <w:rsid w:val="40998A06"/>
    <w:rsid w:val="40A969E0"/>
    <w:rsid w:val="40AC611B"/>
    <w:rsid w:val="40B31E1C"/>
    <w:rsid w:val="40C29787"/>
    <w:rsid w:val="40C8A315"/>
    <w:rsid w:val="40CA0AC4"/>
    <w:rsid w:val="40EC60D7"/>
    <w:rsid w:val="4108A208"/>
    <w:rsid w:val="410C2F24"/>
    <w:rsid w:val="410CD7F9"/>
    <w:rsid w:val="41328A87"/>
    <w:rsid w:val="413324D3"/>
    <w:rsid w:val="416A3724"/>
    <w:rsid w:val="41725DC8"/>
    <w:rsid w:val="41856307"/>
    <w:rsid w:val="419A00A3"/>
    <w:rsid w:val="41A0FB43"/>
    <w:rsid w:val="41A50062"/>
    <w:rsid w:val="41B07E76"/>
    <w:rsid w:val="41BA108D"/>
    <w:rsid w:val="41C70B01"/>
    <w:rsid w:val="41D071E7"/>
    <w:rsid w:val="41EC043E"/>
    <w:rsid w:val="4200A48A"/>
    <w:rsid w:val="420C966B"/>
    <w:rsid w:val="4215DC6C"/>
    <w:rsid w:val="421CFA99"/>
    <w:rsid w:val="42235591"/>
    <w:rsid w:val="4224DC0B"/>
    <w:rsid w:val="4231B29F"/>
    <w:rsid w:val="424132AF"/>
    <w:rsid w:val="425078FC"/>
    <w:rsid w:val="42583EE3"/>
    <w:rsid w:val="429BE370"/>
    <w:rsid w:val="429E0CB9"/>
    <w:rsid w:val="42A4DAD3"/>
    <w:rsid w:val="42AE47A4"/>
    <w:rsid w:val="42AEF6D4"/>
    <w:rsid w:val="42E906AF"/>
    <w:rsid w:val="42FAB440"/>
    <w:rsid w:val="43127995"/>
    <w:rsid w:val="43134758"/>
    <w:rsid w:val="4314784E"/>
    <w:rsid w:val="432D7A47"/>
    <w:rsid w:val="432E87AB"/>
    <w:rsid w:val="432EF746"/>
    <w:rsid w:val="43313556"/>
    <w:rsid w:val="435537DD"/>
    <w:rsid w:val="435AA94D"/>
    <w:rsid w:val="435EE73C"/>
    <w:rsid w:val="4361B422"/>
    <w:rsid w:val="43668116"/>
    <w:rsid w:val="436A96BA"/>
    <w:rsid w:val="43843E5A"/>
    <w:rsid w:val="4385D716"/>
    <w:rsid w:val="438878D1"/>
    <w:rsid w:val="438CA7BC"/>
    <w:rsid w:val="43BCA47A"/>
    <w:rsid w:val="43C28629"/>
    <w:rsid w:val="43C745CA"/>
    <w:rsid w:val="43D67BD3"/>
    <w:rsid w:val="43E32AF4"/>
    <w:rsid w:val="43ED2F5E"/>
    <w:rsid w:val="44014EAC"/>
    <w:rsid w:val="442E3B17"/>
    <w:rsid w:val="4440D31C"/>
    <w:rsid w:val="44426AF4"/>
    <w:rsid w:val="4448A3E8"/>
    <w:rsid w:val="444BF555"/>
    <w:rsid w:val="444D8CD6"/>
    <w:rsid w:val="44536BCD"/>
    <w:rsid w:val="4461D2FB"/>
    <w:rsid w:val="449E8232"/>
    <w:rsid w:val="44B08299"/>
    <w:rsid w:val="44B29717"/>
    <w:rsid w:val="44C019C3"/>
    <w:rsid w:val="44C69EAE"/>
    <w:rsid w:val="4511700C"/>
    <w:rsid w:val="451FEA70"/>
    <w:rsid w:val="453199EF"/>
    <w:rsid w:val="4533711E"/>
    <w:rsid w:val="453D6FB3"/>
    <w:rsid w:val="45701965"/>
    <w:rsid w:val="4575FE34"/>
    <w:rsid w:val="4579BEC3"/>
    <w:rsid w:val="458C60A3"/>
    <w:rsid w:val="45AB9539"/>
    <w:rsid w:val="45BEC932"/>
    <w:rsid w:val="45D5BCCC"/>
    <w:rsid w:val="45D69653"/>
    <w:rsid w:val="45F04675"/>
    <w:rsid w:val="45F296B2"/>
    <w:rsid w:val="46048C50"/>
    <w:rsid w:val="460F10C7"/>
    <w:rsid w:val="46113231"/>
    <w:rsid w:val="461169BE"/>
    <w:rsid w:val="4636AF56"/>
    <w:rsid w:val="4650501C"/>
    <w:rsid w:val="466A8A2F"/>
    <w:rsid w:val="46767CDC"/>
    <w:rsid w:val="468C615E"/>
    <w:rsid w:val="469BF647"/>
    <w:rsid w:val="469E39B3"/>
    <w:rsid w:val="46ABA03C"/>
    <w:rsid w:val="46B3933F"/>
    <w:rsid w:val="46BEF97D"/>
    <w:rsid w:val="46C6BF94"/>
    <w:rsid w:val="46D171CF"/>
    <w:rsid w:val="46D45A9E"/>
    <w:rsid w:val="46DA63B1"/>
    <w:rsid w:val="46ED19B9"/>
    <w:rsid w:val="46ED8AAA"/>
    <w:rsid w:val="46FFB627"/>
    <w:rsid w:val="4709CD1B"/>
    <w:rsid w:val="4713627D"/>
    <w:rsid w:val="4724BD9F"/>
    <w:rsid w:val="4727F6E5"/>
    <w:rsid w:val="472C6991"/>
    <w:rsid w:val="472CC0F9"/>
    <w:rsid w:val="472CD9EA"/>
    <w:rsid w:val="47337B9E"/>
    <w:rsid w:val="473F47F5"/>
    <w:rsid w:val="474EC906"/>
    <w:rsid w:val="475F016D"/>
    <w:rsid w:val="476015CF"/>
    <w:rsid w:val="4780B0C6"/>
    <w:rsid w:val="478101C4"/>
    <w:rsid w:val="4782D556"/>
    <w:rsid w:val="4795629A"/>
    <w:rsid w:val="4796F443"/>
    <w:rsid w:val="47A026D9"/>
    <w:rsid w:val="47AB5660"/>
    <w:rsid w:val="47C1706D"/>
    <w:rsid w:val="47D7F313"/>
    <w:rsid w:val="47DAC02F"/>
    <w:rsid w:val="47EE6DEC"/>
    <w:rsid w:val="4800E115"/>
    <w:rsid w:val="480F33C7"/>
    <w:rsid w:val="481B53F7"/>
    <w:rsid w:val="4822D869"/>
    <w:rsid w:val="482696F4"/>
    <w:rsid w:val="483B7662"/>
    <w:rsid w:val="48550416"/>
    <w:rsid w:val="485E3D1C"/>
    <w:rsid w:val="4861FB40"/>
    <w:rsid w:val="487FCE7C"/>
    <w:rsid w:val="48B15F85"/>
    <w:rsid w:val="48D9AF0E"/>
    <w:rsid w:val="48DC8915"/>
    <w:rsid w:val="48E6EE5C"/>
    <w:rsid w:val="48F1DF23"/>
    <w:rsid w:val="48F62EAD"/>
    <w:rsid w:val="49150FF3"/>
    <w:rsid w:val="491DB1A5"/>
    <w:rsid w:val="491E3B32"/>
    <w:rsid w:val="491F7893"/>
    <w:rsid w:val="492A046E"/>
    <w:rsid w:val="49397B97"/>
    <w:rsid w:val="494604F7"/>
    <w:rsid w:val="496BC33B"/>
    <w:rsid w:val="496EF69A"/>
    <w:rsid w:val="49841565"/>
    <w:rsid w:val="499C015F"/>
    <w:rsid w:val="49A0A8F6"/>
    <w:rsid w:val="49AF3556"/>
    <w:rsid w:val="49AFB348"/>
    <w:rsid w:val="49B40D51"/>
    <w:rsid w:val="49BC935E"/>
    <w:rsid w:val="49CF790A"/>
    <w:rsid w:val="49E2671B"/>
    <w:rsid w:val="49ED494B"/>
    <w:rsid w:val="49F068D0"/>
    <w:rsid w:val="4A0753D0"/>
    <w:rsid w:val="4A09D3EB"/>
    <w:rsid w:val="4A3604B2"/>
    <w:rsid w:val="4A41C828"/>
    <w:rsid w:val="4A4E0EA9"/>
    <w:rsid w:val="4A65F803"/>
    <w:rsid w:val="4A6EF6C0"/>
    <w:rsid w:val="4A76DAB2"/>
    <w:rsid w:val="4A7C71F3"/>
    <w:rsid w:val="4A94ED33"/>
    <w:rsid w:val="4A9A5A70"/>
    <w:rsid w:val="4A9DFC6F"/>
    <w:rsid w:val="4AA3177F"/>
    <w:rsid w:val="4AAD6D89"/>
    <w:rsid w:val="4AC1E615"/>
    <w:rsid w:val="4ACD887E"/>
    <w:rsid w:val="4AE04579"/>
    <w:rsid w:val="4AE5016F"/>
    <w:rsid w:val="4AE5090A"/>
    <w:rsid w:val="4AED0BD3"/>
    <w:rsid w:val="4B024EB2"/>
    <w:rsid w:val="4B21E718"/>
    <w:rsid w:val="4B23DF12"/>
    <w:rsid w:val="4B3156F3"/>
    <w:rsid w:val="4B481659"/>
    <w:rsid w:val="4B5EC9F8"/>
    <w:rsid w:val="4B7732E7"/>
    <w:rsid w:val="4B787F3B"/>
    <w:rsid w:val="4B877810"/>
    <w:rsid w:val="4B8F0123"/>
    <w:rsid w:val="4B90F937"/>
    <w:rsid w:val="4B96B447"/>
    <w:rsid w:val="4B9F839F"/>
    <w:rsid w:val="4BAC4151"/>
    <w:rsid w:val="4BB0F80F"/>
    <w:rsid w:val="4BB2431F"/>
    <w:rsid w:val="4BBD6B6A"/>
    <w:rsid w:val="4BCB6C75"/>
    <w:rsid w:val="4C08758E"/>
    <w:rsid w:val="4C217D75"/>
    <w:rsid w:val="4C30773E"/>
    <w:rsid w:val="4C3CAC7C"/>
    <w:rsid w:val="4C4044D8"/>
    <w:rsid w:val="4C527F3D"/>
    <w:rsid w:val="4C53D7B9"/>
    <w:rsid w:val="4C655B76"/>
    <w:rsid w:val="4C717571"/>
    <w:rsid w:val="4C73D554"/>
    <w:rsid w:val="4C76B7B6"/>
    <w:rsid w:val="4C778C01"/>
    <w:rsid w:val="4C7BA2D1"/>
    <w:rsid w:val="4C874B84"/>
    <w:rsid w:val="4C8C0139"/>
    <w:rsid w:val="4CA51A73"/>
    <w:rsid w:val="4CAB24DF"/>
    <w:rsid w:val="4CDDA977"/>
    <w:rsid w:val="4CEF873A"/>
    <w:rsid w:val="4D02A4DC"/>
    <w:rsid w:val="4D04A017"/>
    <w:rsid w:val="4D09AC66"/>
    <w:rsid w:val="4D4F2E2D"/>
    <w:rsid w:val="4D5A00A9"/>
    <w:rsid w:val="4D6E7469"/>
    <w:rsid w:val="4D9AA43C"/>
    <w:rsid w:val="4DB83B1A"/>
    <w:rsid w:val="4DD279EF"/>
    <w:rsid w:val="4DEC6F07"/>
    <w:rsid w:val="4E024469"/>
    <w:rsid w:val="4E064487"/>
    <w:rsid w:val="4E07CF53"/>
    <w:rsid w:val="4E0A3FEC"/>
    <w:rsid w:val="4E1203D6"/>
    <w:rsid w:val="4E229257"/>
    <w:rsid w:val="4E22A8EF"/>
    <w:rsid w:val="4E3413CA"/>
    <w:rsid w:val="4E44AE5D"/>
    <w:rsid w:val="4E46FE05"/>
    <w:rsid w:val="4E505811"/>
    <w:rsid w:val="4E5699B7"/>
    <w:rsid w:val="4E67C7A9"/>
    <w:rsid w:val="4E717950"/>
    <w:rsid w:val="4E87D9D1"/>
    <w:rsid w:val="4E88939D"/>
    <w:rsid w:val="4E8A327F"/>
    <w:rsid w:val="4E8AF33B"/>
    <w:rsid w:val="4E9AF6D3"/>
    <w:rsid w:val="4EADF479"/>
    <w:rsid w:val="4EC2BAC0"/>
    <w:rsid w:val="4ED54A5A"/>
    <w:rsid w:val="4EDD2974"/>
    <w:rsid w:val="4EE3243C"/>
    <w:rsid w:val="4EEC8D4E"/>
    <w:rsid w:val="4EF1A42F"/>
    <w:rsid w:val="4F00D44A"/>
    <w:rsid w:val="4F2ACE02"/>
    <w:rsid w:val="4F373164"/>
    <w:rsid w:val="4F4A7A79"/>
    <w:rsid w:val="4F4CCE54"/>
    <w:rsid w:val="4F4DEA68"/>
    <w:rsid w:val="4F5EDC78"/>
    <w:rsid w:val="4F70F9AC"/>
    <w:rsid w:val="4F83BD4B"/>
    <w:rsid w:val="4F88DAFA"/>
    <w:rsid w:val="4FABDE91"/>
    <w:rsid w:val="4FABDF4B"/>
    <w:rsid w:val="4FD16A7A"/>
    <w:rsid w:val="4FE4E62E"/>
    <w:rsid w:val="4FEEFF47"/>
    <w:rsid w:val="4FEFE379"/>
    <w:rsid w:val="5010B41D"/>
    <w:rsid w:val="502097FD"/>
    <w:rsid w:val="5021A36D"/>
    <w:rsid w:val="503262E2"/>
    <w:rsid w:val="506996D8"/>
    <w:rsid w:val="506DF087"/>
    <w:rsid w:val="508A4375"/>
    <w:rsid w:val="509A323A"/>
    <w:rsid w:val="50A03A11"/>
    <w:rsid w:val="50D607CD"/>
    <w:rsid w:val="51157941"/>
    <w:rsid w:val="512388E7"/>
    <w:rsid w:val="512618AA"/>
    <w:rsid w:val="5130C7AB"/>
    <w:rsid w:val="513A1127"/>
    <w:rsid w:val="513FDE97"/>
    <w:rsid w:val="5155135B"/>
    <w:rsid w:val="516CF69D"/>
    <w:rsid w:val="51773412"/>
    <w:rsid w:val="517A4271"/>
    <w:rsid w:val="517EA354"/>
    <w:rsid w:val="518CDF1E"/>
    <w:rsid w:val="518F04A7"/>
    <w:rsid w:val="51AB0607"/>
    <w:rsid w:val="51C205E0"/>
    <w:rsid w:val="51D3E00F"/>
    <w:rsid w:val="51DF8177"/>
    <w:rsid w:val="51EF2CF0"/>
    <w:rsid w:val="52094643"/>
    <w:rsid w:val="522681AD"/>
    <w:rsid w:val="52381871"/>
    <w:rsid w:val="5238DEF5"/>
    <w:rsid w:val="52473AC0"/>
    <w:rsid w:val="525D8B48"/>
    <w:rsid w:val="52681A60"/>
    <w:rsid w:val="5285BE37"/>
    <w:rsid w:val="528C254E"/>
    <w:rsid w:val="528CA8C1"/>
    <w:rsid w:val="52911D66"/>
    <w:rsid w:val="52A05226"/>
    <w:rsid w:val="52B0E284"/>
    <w:rsid w:val="52BDC74A"/>
    <w:rsid w:val="52BED1E1"/>
    <w:rsid w:val="52C4803A"/>
    <w:rsid w:val="52D8C417"/>
    <w:rsid w:val="52D967B5"/>
    <w:rsid w:val="5309D76D"/>
    <w:rsid w:val="5342BE2A"/>
    <w:rsid w:val="538334D7"/>
    <w:rsid w:val="538D7EE6"/>
    <w:rsid w:val="5392F4FA"/>
    <w:rsid w:val="53967737"/>
    <w:rsid w:val="5396CBA5"/>
    <w:rsid w:val="53AFC3EA"/>
    <w:rsid w:val="53B363FD"/>
    <w:rsid w:val="53C44979"/>
    <w:rsid w:val="53CC65AE"/>
    <w:rsid w:val="53CC964B"/>
    <w:rsid w:val="53D57F1C"/>
    <w:rsid w:val="53D6B7CA"/>
    <w:rsid w:val="53E17BD1"/>
    <w:rsid w:val="53EF8399"/>
    <w:rsid w:val="540B057B"/>
    <w:rsid w:val="5410FFED"/>
    <w:rsid w:val="541D46F6"/>
    <w:rsid w:val="54221962"/>
    <w:rsid w:val="544744BE"/>
    <w:rsid w:val="5458F63D"/>
    <w:rsid w:val="545A04D2"/>
    <w:rsid w:val="545DA67B"/>
    <w:rsid w:val="545E3A00"/>
    <w:rsid w:val="545E6DE2"/>
    <w:rsid w:val="54686AEE"/>
    <w:rsid w:val="546A0000"/>
    <w:rsid w:val="547FF06A"/>
    <w:rsid w:val="548848B4"/>
    <w:rsid w:val="54A2F2C6"/>
    <w:rsid w:val="54AA3792"/>
    <w:rsid w:val="54B5C451"/>
    <w:rsid w:val="54CD852F"/>
    <w:rsid w:val="54D9A186"/>
    <w:rsid w:val="54DB7345"/>
    <w:rsid w:val="54EA6C32"/>
    <w:rsid w:val="54F71251"/>
    <w:rsid w:val="55097C7D"/>
    <w:rsid w:val="55097C7D"/>
    <w:rsid w:val="550E1B68"/>
    <w:rsid w:val="5512ABFA"/>
    <w:rsid w:val="551C7473"/>
    <w:rsid w:val="554541BE"/>
    <w:rsid w:val="55468FA4"/>
    <w:rsid w:val="555A4782"/>
    <w:rsid w:val="556F1377"/>
    <w:rsid w:val="558AD0FA"/>
    <w:rsid w:val="5595EBEE"/>
    <w:rsid w:val="55996BA1"/>
    <w:rsid w:val="55AB22D9"/>
    <w:rsid w:val="55B415CB"/>
    <w:rsid w:val="55CE05FB"/>
    <w:rsid w:val="55D86325"/>
    <w:rsid w:val="55E2CA1F"/>
    <w:rsid w:val="55EF41F2"/>
    <w:rsid w:val="55FE317E"/>
    <w:rsid w:val="55FE9364"/>
    <w:rsid w:val="562A3033"/>
    <w:rsid w:val="5658D794"/>
    <w:rsid w:val="565B68FB"/>
    <w:rsid w:val="565F80CE"/>
    <w:rsid w:val="566AC9F9"/>
    <w:rsid w:val="567BEFB0"/>
    <w:rsid w:val="56879245"/>
    <w:rsid w:val="56A0E3CD"/>
    <w:rsid w:val="56B231CC"/>
    <w:rsid w:val="56DB0E2D"/>
    <w:rsid w:val="56DC7B46"/>
    <w:rsid w:val="56E2DD32"/>
    <w:rsid w:val="56E36A84"/>
    <w:rsid w:val="56F237C5"/>
    <w:rsid w:val="56FEDB04"/>
    <w:rsid w:val="57096B5F"/>
    <w:rsid w:val="570FDF90"/>
    <w:rsid w:val="571F3C0E"/>
    <w:rsid w:val="5724776D"/>
    <w:rsid w:val="572B2349"/>
    <w:rsid w:val="572E462C"/>
    <w:rsid w:val="5737F9AA"/>
    <w:rsid w:val="573C4801"/>
    <w:rsid w:val="5740F496"/>
    <w:rsid w:val="574CD56B"/>
    <w:rsid w:val="5757F3AB"/>
    <w:rsid w:val="575824F8"/>
    <w:rsid w:val="57598AA4"/>
    <w:rsid w:val="57747B27"/>
    <w:rsid w:val="5789105A"/>
    <w:rsid w:val="578B13F8"/>
    <w:rsid w:val="57A4E06B"/>
    <w:rsid w:val="57A9B614"/>
    <w:rsid w:val="57C306AF"/>
    <w:rsid w:val="57C3E979"/>
    <w:rsid w:val="57D46569"/>
    <w:rsid w:val="57F9E78D"/>
    <w:rsid w:val="5801D4FD"/>
    <w:rsid w:val="5820157D"/>
    <w:rsid w:val="584F7316"/>
    <w:rsid w:val="58677E30"/>
    <w:rsid w:val="5869AEBF"/>
    <w:rsid w:val="5885B99C"/>
    <w:rsid w:val="589BE814"/>
    <w:rsid w:val="589C8674"/>
    <w:rsid w:val="58A57195"/>
    <w:rsid w:val="58A88042"/>
    <w:rsid w:val="58AB7281"/>
    <w:rsid w:val="58DF23C3"/>
    <w:rsid w:val="58F8E43E"/>
    <w:rsid w:val="58F91E56"/>
    <w:rsid w:val="591C4846"/>
    <w:rsid w:val="5936A5FB"/>
    <w:rsid w:val="5938776C"/>
    <w:rsid w:val="595C55A8"/>
    <w:rsid w:val="59757C00"/>
    <w:rsid w:val="59859FF6"/>
    <w:rsid w:val="5989CF60"/>
    <w:rsid w:val="59990CA0"/>
    <w:rsid w:val="599D353D"/>
    <w:rsid w:val="59C41AB1"/>
    <w:rsid w:val="59D54BBA"/>
    <w:rsid w:val="59D5AF27"/>
    <w:rsid w:val="59DAF0DF"/>
    <w:rsid w:val="59DBE48B"/>
    <w:rsid w:val="59E91E11"/>
    <w:rsid w:val="59F66FB0"/>
    <w:rsid w:val="59F6C695"/>
    <w:rsid w:val="59FB42A5"/>
    <w:rsid w:val="59FE0E72"/>
    <w:rsid w:val="5A00F784"/>
    <w:rsid w:val="5A09ABA9"/>
    <w:rsid w:val="5A2A594D"/>
    <w:rsid w:val="5A366DA8"/>
    <w:rsid w:val="5A3B9A4D"/>
    <w:rsid w:val="5A4A5741"/>
    <w:rsid w:val="5A56DD7B"/>
    <w:rsid w:val="5A6517D0"/>
    <w:rsid w:val="5A6B4DD0"/>
    <w:rsid w:val="5A6DA020"/>
    <w:rsid w:val="5A6F3266"/>
    <w:rsid w:val="5A892B60"/>
    <w:rsid w:val="5AA9FB45"/>
    <w:rsid w:val="5AB5D9E0"/>
    <w:rsid w:val="5AC12F4B"/>
    <w:rsid w:val="5AD4FF97"/>
    <w:rsid w:val="5ADD3453"/>
    <w:rsid w:val="5ADD9BB4"/>
    <w:rsid w:val="5AE4F66D"/>
    <w:rsid w:val="5AEFA54B"/>
    <w:rsid w:val="5AF10236"/>
    <w:rsid w:val="5AFC76FF"/>
    <w:rsid w:val="5B545FE1"/>
    <w:rsid w:val="5B5986FE"/>
    <w:rsid w:val="5B5DA483"/>
    <w:rsid w:val="5B663132"/>
    <w:rsid w:val="5B7D61D2"/>
    <w:rsid w:val="5B8AED5B"/>
    <w:rsid w:val="5B90CD45"/>
    <w:rsid w:val="5B9890CB"/>
    <w:rsid w:val="5B9C412C"/>
    <w:rsid w:val="5BB50602"/>
    <w:rsid w:val="5BB7DDB6"/>
    <w:rsid w:val="5BBC02F7"/>
    <w:rsid w:val="5BC13C3B"/>
    <w:rsid w:val="5BCD4863"/>
    <w:rsid w:val="5BF55650"/>
    <w:rsid w:val="5C005294"/>
    <w:rsid w:val="5C00D8F8"/>
    <w:rsid w:val="5C0B5657"/>
    <w:rsid w:val="5C14DD93"/>
    <w:rsid w:val="5C19A0C1"/>
    <w:rsid w:val="5C1C76C5"/>
    <w:rsid w:val="5C25CD64"/>
    <w:rsid w:val="5C26A220"/>
    <w:rsid w:val="5C29098C"/>
    <w:rsid w:val="5C2AB6B8"/>
    <w:rsid w:val="5C3986B5"/>
    <w:rsid w:val="5C496702"/>
    <w:rsid w:val="5C56F0AE"/>
    <w:rsid w:val="5C5ABB92"/>
    <w:rsid w:val="5C661716"/>
    <w:rsid w:val="5C7C6CF2"/>
    <w:rsid w:val="5C7CCDE1"/>
    <w:rsid w:val="5C8D4BBE"/>
    <w:rsid w:val="5C8DD653"/>
    <w:rsid w:val="5C9506B9"/>
    <w:rsid w:val="5C9EFF94"/>
    <w:rsid w:val="5CA7AFA7"/>
    <w:rsid w:val="5CB15FB9"/>
    <w:rsid w:val="5CCF7BEA"/>
    <w:rsid w:val="5CD08011"/>
    <w:rsid w:val="5CD0AC61"/>
    <w:rsid w:val="5CD908E0"/>
    <w:rsid w:val="5CE60384"/>
    <w:rsid w:val="5CF39881"/>
    <w:rsid w:val="5D07BC46"/>
    <w:rsid w:val="5D193AF8"/>
    <w:rsid w:val="5D2C9CD5"/>
    <w:rsid w:val="5D2D7D1A"/>
    <w:rsid w:val="5D44F2DC"/>
    <w:rsid w:val="5D5BF864"/>
    <w:rsid w:val="5D642BCD"/>
    <w:rsid w:val="5D6D9E7C"/>
    <w:rsid w:val="5D805A23"/>
    <w:rsid w:val="5D809458"/>
    <w:rsid w:val="5D82A978"/>
    <w:rsid w:val="5D997A14"/>
    <w:rsid w:val="5DA13BD4"/>
    <w:rsid w:val="5DA3A455"/>
    <w:rsid w:val="5DB0EE44"/>
    <w:rsid w:val="5DB273A0"/>
    <w:rsid w:val="5DD142ED"/>
    <w:rsid w:val="5DD3985F"/>
    <w:rsid w:val="5DE11121"/>
    <w:rsid w:val="5DE12046"/>
    <w:rsid w:val="5DE20FBA"/>
    <w:rsid w:val="5DF46A22"/>
    <w:rsid w:val="5E09DCA3"/>
    <w:rsid w:val="5E3928FE"/>
    <w:rsid w:val="5E451763"/>
    <w:rsid w:val="5E50C294"/>
    <w:rsid w:val="5E600F58"/>
    <w:rsid w:val="5E65588C"/>
    <w:rsid w:val="5E6574F2"/>
    <w:rsid w:val="5E8F6948"/>
    <w:rsid w:val="5E9D381E"/>
    <w:rsid w:val="5EB08A2C"/>
    <w:rsid w:val="5EC7979A"/>
    <w:rsid w:val="5EDDFA51"/>
    <w:rsid w:val="5EE624E4"/>
    <w:rsid w:val="5EEA3408"/>
    <w:rsid w:val="5EECF81D"/>
    <w:rsid w:val="5F0FE8EA"/>
    <w:rsid w:val="5F2273EE"/>
    <w:rsid w:val="5F29A14C"/>
    <w:rsid w:val="5F3B294C"/>
    <w:rsid w:val="5F402904"/>
    <w:rsid w:val="5F4608D4"/>
    <w:rsid w:val="5F499A58"/>
    <w:rsid w:val="5F56847F"/>
    <w:rsid w:val="5F578CC5"/>
    <w:rsid w:val="5F6113CA"/>
    <w:rsid w:val="5F8001AA"/>
    <w:rsid w:val="5F87986F"/>
    <w:rsid w:val="5F8E4FFC"/>
    <w:rsid w:val="5FA976A7"/>
    <w:rsid w:val="5FAC1C78"/>
    <w:rsid w:val="5FB6647E"/>
    <w:rsid w:val="5FC1368C"/>
    <w:rsid w:val="600B534B"/>
    <w:rsid w:val="600FB7AB"/>
    <w:rsid w:val="6016C64D"/>
    <w:rsid w:val="6043CEF7"/>
    <w:rsid w:val="6047B800"/>
    <w:rsid w:val="6049EFC2"/>
    <w:rsid w:val="604D15D0"/>
    <w:rsid w:val="6057C8D2"/>
    <w:rsid w:val="60601A47"/>
    <w:rsid w:val="607D3E65"/>
    <w:rsid w:val="608BBD7E"/>
    <w:rsid w:val="608C185C"/>
    <w:rsid w:val="609E3361"/>
    <w:rsid w:val="60DC6BD5"/>
    <w:rsid w:val="610B4EFC"/>
    <w:rsid w:val="611973A1"/>
    <w:rsid w:val="613C8666"/>
    <w:rsid w:val="61410C15"/>
    <w:rsid w:val="6144BABB"/>
    <w:rsid w:val="6147866B"/>
    <w:rsid w:val="61596637"/>
    <w:rsid w:val="61705244"/>
    <w:rsid w:val="61955640"/>
    <w:rsid w:val="61A68693"/>
    <w:rsid w:val="61AD1B1D"/>
    <w:rsid w:val="61DEC924"/>
    <w:rsid w:val="62118A7C"/>
    <w:rsid w:val="6215EEE7"/>
    <w:rsid w:val="62357D77"/>
    <w:rsid w:val="62528C0F"/>
    <w:rsid w:val="6253D7A5"/>
    <w:rsid w:val="6266DCAA"/>
    <w:rsid w:val="627F74B7"/>
    <w:rsid w:val="6280F561"/>
    <w:rsid w:val="628231AD"/>
    <w:rsid w:val="628FCCFF"/>
    <w:rsid w:val="6297E40D"/>
    <w:rsid w:val="62985E85"/>
    <w:rsid w:val="629FE665"/>
    <w:rsid w:val="62A36801"/>
    <w:rsid w:val="62A7BF45"/>
    <w:rsid w:val="62C189A9"/>
    <w:rsid w:val="62D35DA6"/>
    <w:rsid w:val="62D7A9C6"/>
    <w:rsid w:val="62D91E1F"/>
    <w:rsid w:val="62DB442B"/>
    <w:rsid w:val="62EC3F00"/>
    <w:rsid w:val="62EEF896"/>
    <w:rsid w:val="63191F68"/>
    <w:rsid w:val="6323AF58"/>
    <w:rsid w:val="63405FDB"/>
    <w:rsid w:val="63833DF6"/>
    <w:rsid w:val="638EA1FA"/>
    <w:rsid w:val="6399D56A"/>
    <w:rsid w:val="63B4C48B"/>
    <w:rsid w:val="63B7F77C"/>
    <w:rsid w:val="63BF87DD"/>
    <w:rsid w:val="63D542E4"/>
    <w:rsid w:val="63E29F38"/>
    <w:rsid w:val="63E5BDE5"/>
    <w:rsid w:val="64021064"/>
    <w:rsid w:val="6412D470"/>
    <w:rsid w:val="64145467"/>
    <w:rsid w:val="641887EA"/>
    <w:rsid w:val="64255B1B"/>
    <w:rsid w:val="64481B61"/>
    <w:rsid w:val="6448E48C"/>
    <w:rsid w:val="644A8458"/>
    <w:rsid w:val="644CB030"/>
    <w:rsid w:val="644D5E84"/>
    <w:rsid w:val="6462A4C0"/>
    <w:rsid w:val="6472D943"/>
    <w:rsid w:val="6474F8A1"/>
    <w:rsid w:val="647F24B4"/>
    <w:rsid w:val="64906AED"/>
    <w:rsid w:val="64913520"/>
    <w:rsid w:val="64935746"/>
    <w:rsid w:val="649524F2"/>
    <w:rsid w:val="64A96528"/>
    <w:rsid w:val="64B8DC4E"/>
    <w:rsid w:val="64C12AAD"/>
    <w:rsid w:val="64C16AD1"/>
    <w:rsid w:val="64C54F9A"/>
    <w:rsid w:val="64E8022D"/>
    <w:rsid w:val="64F6BA3A"/>
    <w:rsid w:val="65056E7B"/>
    <w:rsid w:val="6522B8DD"/>
    <w:rsid w:val="65269143"/>
    <w:rsid w:val="65387238"/>
    <w:rsid w:val="65473E0D"/>
    <w:rsid w:val="65482E4D"/>
    <w:rsid w:val="654EF26A"/>
    <w:rsid w:val="655713EB"/>
    <w:rsid w:val="655FEA30"/>
    <w:rsid w:val="65631825"/>
    <w:rsid w:val="658C2761"/>
    <w:rsid w:val="659EEEBC"/>
    <w:rsid w:val="65C7EFE0"/>
    <w:rsid w:val="65CB790D"/>
    <w:rsid w:val="65CD4C2C"/>
    <w:rsid w:val="65F41B33"/>
    <w:rsid w:val="65F7B892"/>
    <w:rsid w:val="65FE8385"/>
    <w:rsid w:val="66041F5E"/>
    <w:rsid w:val="660EC5A4"/>
    <w:rsid w:val="66308B7D"/>
    <w:rsid w:val="66423D20"/>
    <w:rsid w:val="664C7DF6"/>
    <w:rsid w:val="6656EE59"/>
    <w:rsid w:val="6656EE59"/>
    <w:rsid w:val="66683A16"/>
    <w:rsid w:val="6696C299"/>
    <w:rsid w:val="6699FBD5"/>
    <w:rsid w:val="66A22A2C"/>
    <w:rsid w:val="66AF85B8"/>
    <w:rsid w:val="66DA384F"/>
    <w:rsid w:val="66DEBCA7"/>
    <w:rsid w:val="66FE7ABD"/>
    <w:rsid w:val="6735BCE6"/>
    <w:rsid w:val="676F5EC8"/>
    <w:rsid w:val="6773F804"/>
    <w:rsid w:val="6776B15D"/>
    <w:rsid w:val="67861A9B"/>
    <w:rsid w:val="6790B1D7"/>
    <w:rsid w:val="679677E4"/>
    <w:rsid w:val="679EFF51"/>
    <w:rsid w:val="67ACF088"/>
    <w:rsid w:val="67C48181"/>
    <w:rsid w:val="67C5F043"/>
    <w:rsid w:val="67D8A7AC"/>
    <w:rsid w:val="6811AB4E"/>
    <w:rsid w:val="68145706"/>
    <w:rsid w:val="68168F1C"/>
    <w:rsid w:val="681F174F"/>
    <w:rsid w:val="682B3D79"/>
    <w:rsid w:val="684A4076"/>
    <w:rsid w:val="685E1E1D"/>
    <w:rsid w:val="687A99EC"/>
    <w:rsid w:val="68801400"/>
    <w:rsid w:val="688603F3"/>
    <w:rsid w:val="68A3CAE4"/>
    <w:rsid w:val="68AE56C1"/>
    <w:rsid w:val="68AFFF81"/>
    <w:rsid w:val="68B4B21C"/>
    <w:rsid w:val="68F2761E"/>
    <w:rsid w:val="6903BA7D"/>
    <w:rsid w:val="690C1084"/>
    <w:rsid w:val="6958F0AA"/>
    <w:rsid w:val="696392FC"/>
    <w:rsid w:val="6966409E"/>
    <w:rsid w:val="69AD1C4C"/>
    <w:rsid w:val="69B452B0"/>
    <w:rsid w:val="69D6AA1D"/>
    <w:rsid w:val="69EC47AA"/>
    <w:rsid w:val="69F77506"/>
    <w:rsid w:val="6A12647F"/>
    <w:rsid w:val="6A21001A"/>
    <w:rsid w:val="6A224259"/>
    <w:rsid w:val="6A27937F"/>
    <w:rsid w:val="6A30035C"/>
    <w:rsid w:val="6A346A8F"/>
    <w:rsid w:val="6A3F4FAD"/>
    <w:rsid w:val="6A42DBBC"/>
    <w:rsid w:val="6A5AD7E9"/>
    <w:rsid w:val="6A6637BF"/>
    <w:rsid w:val="6A8D3A56"/>
    <w:rsid w:val="6A8D67B5"/>
    <w:rsid w:val="6A9083F9"/>
    <w:rsid w:val="6A919C74"/>
    <w:rsid w:val="6A954490"/>
    <w:rsid w:val="6A9DE539"/>
    <w:rsid w:val="6AABD9BD"/>
    <w:rsid w:val="6ACB5E90"/>
    <w:rsid w:val="6AD4CD25"/>
    <w:rsid w:val="6AD6EBC4"/>
    <w:rsid w:val="6AE49B62"/>
    <w:rsid w:val="6AEE1767"/>
    <w:rsid w:val="6B009AAA"/>
    <w:rsid w:val="6B14D7B7"/>
    <w:rsid w:val="6B353B3B"/>
    <w:rsid w:val="6B3B08CD"/>
    <w:rsid w:val="6B5FCCF1"/>
    <w:rsid w:val="6B74DEF4"/>
    <w:rsid w:val="6B818F39"/>
    <w:rsid w:val="6B8289C8"/>
    <w:rsid w:val="6BA3C847"/>
    <w:rsid w:val="6BACCC9E"/>
    <w:rsid w:val="6BB13059"/>
    <w:rsid w:val="6BC77B42"/>
    <w:rsid w:val="6BE45B3C"/>
    <w:rsid w:val="6BFB7184"/>
    <w:rsid w:val="6C071002"/>
    <w:rsid w:val="6C124D6D"/>
    <w:rsid w:val="6C2082E8"/>
    <w:rsid w:val="6C2234B1"/>
    <w:rsid w:val="6C29EF2D"/>
    <w:rsid w:val="6C2D2852"/>
    <w:rsid w:val="6C3B7112"/>
    <w:rsid w:val="6C3E8160"/>
    <w:rsid w:val="6C4CD53A"/>
    <w:rsid w:val="6C5F9BFB"/>
    <w:rsid w:val="6C73AC6E"/>
    <w:rsid w:val="6C9D5998"/>
    <w:rsid w:val="6C9EC18F"/>
    <w:rsid w:val="6CA5C5EC"/>
    <w:rsid w:val="6CAAC0DA"/>
    <w:rsid w:val="6CCCF508"/>
    <w:rsid w:val="6CECF78B"/>
    <w:rsid w:val="6D1384E0"/>
    <w:rsid w:val="6D1741AB"/>
    <w:rsid w:val="6D1FFD1D"/>
    <w:rsid w:val="6D29347D"/>
    <w:rsid w:val="6D3CD1F9"/>
    <w:rsid w:val="6D41F1D4"/>
    <w:rsid w:val="6D4E0A26"/>
    <w:rsid w:val="6D565407"/>
    <w:rsid w:val="6D6EA843"/>
    <w:rsid w:val="6D754454"/>
    <w:rsid w:val="6D789B28"/>
    <w:rsid w:val="6D7DAAC2"/>
    <w:rsid w:val="6DAD8252"/>
    <w:rsid w:val="6DB3BE33"/>
    <w:rsid w:val="6DC4341D"/>
    <w:rsid w:val="6DD61E7C"/>
    <w:rsid w:val="6DDF76B6"/>
    <w:rsid w:val="6DDFB45F"/>
    <w:rsid w:val="6E093EA6"/>
    <w:rsid w:val="6E0F04B7"/>
    <w:rsid w:val="6E2377F2"/>
    <w:rsid w:val="6E23EA36"/>
    <w:rsid w:val="6E2F005A"/>
    <w:rsid w:val="6E300509"/>
    <w:rsid w:val="6E30AE8C"/>
    <w:rsid w:val="6E3D5A89"/>
    <w:rsid w:val="6E410531"/>
    <w:rsid w:val="6E52F2B3"/>
    <w:rsid w:val="6E563AAC"/>
    <w:rsid w:val="6E71766E"/>
    <w:rsid w:val="6E844EC4"/>
    <w:rsid w:val="6E89B4BB"/>
    <w:rsid w:val="6EC77B5C"/>
    <w:rsid w:val="6ECDCAAA"/>
    <w:rsid w:val="6ED0E23C"/>
    <w:rsid w:val="6ED20366"/>
    <w:rsid w:val="6EDC3A03"/>
    <w:rsid w:val="6EFC29C7"/>
    <w:rsid w:val="6F11FC08"/>
    <w:rsid w:val="6F1FCD76"/>
    <w:rsid w:val="6F20F904"/>
    <w:rsid w:val="6F3F0621"/>
    <w:rsid w:val="6F429A9B"/>
    <w:rsid w:val="6F476503"/>
    <w:rsid w:val="6F48E3E4"/>
    <w:rsid w:val="6F590C82"/>
    <w:rsid w:val="6F5E64CD"/>
    <w:rsid w:val="6F5E8E7B"/>
    <w:rsid w:val="6F641A12"/>
    <w:rsid w:val="6F6EC1FB"/>
    <w:rsid w:val="6FAA7865"/>
    <w:rsid w:val="6FAEAE6B"/>
    <w:rsid w:val="6FAF00B5"/>
    <w:rsid w:val="6FB923E2"/>
    <w:rsid w:val="6FB98796"/>
    <w:rsid w:val="6FC6B0CE"/>
    <w:rsid w:val="6FC8FE63"/>
    <w:rsid w:val="6FD3F7E9"/>
    <w:rsid w:val="6FD72D62"/>
    <w:rsid w:val="6FEA335B"/>
    <w:rsid w:val="6FEA98B2"/>
    <w:rsid w:val="701CE0EA"/>
    <w:rsid w:val="70284E5A"/>
    <w:rsid w:val="703001B6"/>
    <w:rsid w:val="70303FCF"/>
    <w:rsid w:val="7031B002"/>
    <w:rsid w:val="70325A33"/>
    <w:rsid w:val="703AE15C"/>
    <w:rsid w:val="704054E0"/>
    <w:rsid w:val="70473A2A"/>
    <w:rsid w:val="7048D12F"/>
    <w:rsid w:val="7064755A"/>
    <w:rsid w:val="706BA493"/>
    <w:rsid w:val="707F70FE"/>
    <w:rsid w:val="7098D693"/>
    <w:rsid w:val="70AC05C4"/>
    <w:rsid w:val="70AD498E"/>
    <w:rsid w:val="70C8E841"/>
    <w:rsid w:val="70FFFDF3"/>
    <w:rsid w:val="71046516"/>
    <w:rsid w:val="710665CE"/>
    <w:rsid w:val="71270A83"/>
    <w:rsid w:val="71306604"/>
    <w:rsid w:val="715557F7"/>
    <w:rsid w:val="717D57DC"/>
    <w:rsid w:val="71A3752B"/>
    <w:rsid w:val="71B8ABDD"/>
    <w:rsid w:val="71B8CA1A"/>
    <w:rsid w:val="71BB7A67"/>
    <w:rsid w:val="71DA373A"/>
    <w:rsid w:val="71E47611"/>
    <w:rsid w:val="71E7D61B"/>
    <w:rsid w:val="71F21D1C"/>
    <w:rsid w:val="721668AD"/>
    <w:rsid w:val="7218D0CC"/>
    <w:rsid w:val="72244FA1"/>
    <w:rsid w:val="727B1E9F"/>
    <w:rsid w:val="72ADAED5"/>
    <w:rsid w:val="72EF3DD6"/>
    <w:rsid w:val="730572EE"/>
    <w:rsid w:val="73072998"/>
    <w:rsid w:val="730B1DDD"/>
    <w:rsid w:val="7325D608"/>
    <w:rsid w:val="7327088C"/>
    <w:rsid w:val="732E63F3"/>
    <w:rsid w:val="733B37BB"/>
    <w:rsid w:val="7353428E"/>
    <w:rsid w:val="735432D4"/>
    <w:rsid w:val="7357CAB4"/>
    <w:rsid w:val="735E2C44"/>
    <w:rsid w:val="736F536E"/>
    <w:rsid w:val="73852AC3"/>
    <w:rsid w:val="73AB0272"/>
    <w:rsid w:val="73B8BEE4"/>
    <w:rsid w:val="73CC461B"/>
    <w:rsid w:val="73CCCE1B"/>
    <w:rsid w:val="73CE7E73"/>
    <w:rsid w:val="73CEDBE6"/>
    <w:rsid w:val="73E2A6E7"/>
    <w:rsid w:val="73F0C930"/>
    <w:rsid w:val="740B20AA"/>
    <w:rsid w:val="7412F15F"/>
    <w:rsid w:val="74470D50"/>
    <w:rsid w:val="7448C4B6"/>
    <w:rsid w:val="744EB662"/>
    <w:rsid w:val="74711A74"/>
    <w:rsid w:val="748E7992"/>
    <w:rsid w:val="749588D2"/>
    <w:rsid w:val="749BAFDA"/>
    <w:rsid w:val="749C4C22"/>
    <w:rsid w:val="74B2FE82"/>
    <w:rsid w:val="74CFA470"/>
    <w:rsid w:val="74D5F240"/>
    <w:rsid w:val="74E03785"/>
    <w:rsid w:val="74EBC0D5"/>
    <w:rsid w:val="7502892B"/>
    <w:rsid w:val="750649B9"/>
    <w:rsid w:val="750BD927"/>
    <w:rsid w:val="7524EA3B"/>
    <w:rsid w:val="75434AFA"/>
    <w:rsid w:val="7546ECB5"/>
    <w:rsid w:val="754D2D45"/>
    <w:rsid w:val="7550C3F6"/>
    <w:rsid w:val="75596C8F"/>
    <w:rsid w:val="7565E663"/>
    <w:rsid w:val="756DCE41"/>
    <w:rsid w:val="756E4A5B"/>
    <w:rsid w:val="75752DDF"/>
    <w:rsid w:val="757D3B62"/>
    <w:rsid w:val="7586EA22"/>
    <w:rsid w:val="7590A2FA"/>
    <w:rsid w:val="7592A3E5"/>
    <w:rsid w:val="759A37D7"/>
    <w:rsid w:val="759EE0F6"/>
    <w:rsid w:val="75A74F38"/>
    <w:rsid w:val="75BE80E4"/>
    <w:rsid w:val="75C43275"/>
    <w:rsid w:val="75CDF8AF"/>
    <w:rsid w:val="75DA09AC"/>
    <w:rsid w:val="75DA1401"/>
    <w:rsid w:val="75EDA8E2"/>
    <w:rsid w:val="76197512"/>
    <w:rsid w:val="762236BE"/>
    <w:rsid w:val="763DC0EC"/>
    <w:rsid w:val="765D3DC4"/>
    <w:rsid w:val="7664EE4B"/>
    <w:rsid w:val="7668D29A"/>
    <w:rsid w:val="767554ED"/>
    <w:rsid w:val="768FE699"/>
    <w:rsid w:val="76900E60"/>
    <w:rsid w:val="76919391"/>
    <w:rsid w:val="7694F909"/>
    <w:rsid w:val="76B2F2D3"/>
    <w:rsid w:val="76B3FF10"/>
    <w:rsid w:val="76B551DD"/>
    <w:rsid w:val="76C7A3EB"/>
    <w:rsid w:val="76DF6ED0"/>
    <w:rsid w:val="76E5D652"/>
    <w:rsid w:val="76FCB6A2"/>
    <w:rsid w:val="76FCD88D"/>
    <w:rsid w:val="7707F403"/>
    <w:rsid w:val="7716CECC"/>
    <w:rsid w:val="771A1952"/>
    <w:rsid w:val="77449E2D"/>
    <w:rsid w:val="776D2651"/>
    <w:rsid w:val="77864EC0"/>
    <w:rsid w:val="7787D3C4"/>
    <w:rsid w:val="779B5641"/>
    <w:rsid w:val="77A321D5"/>
    <w:rsid w:val="77B2CF20"/>
    <w:rsid w:val="77CA30E5"/>
    <w:rsid w:val="77D5D502"/>
    <w:rsid w:val="77E64DBE"/>
    <w:rsid w:val="77FFD583"/>
    <w:rsid w:val="78182A2E"/>
    <w:rsid w:val="782D53DA"/>
    <w:rsid w:val="783A829E"/>
    <w:rsid w:val="785D13F3"/>
    <w:rsid w:val="785D39A5"/>
    <w:rsid w:val="785D58D2"/>
    <w:rsid w:val="78630C14"/>
    <w:rsid w:val="78770EA5"/>
    <w:rsid w:val="78831E5D"/>
    <w:rsid w:val="78891E1F"/>
    <w:rsid w:val="78980BD2"/>
    <w:rsid w:val="7898265D"/>
    <w:rsid w:val="78ADD83A"/>
    <w:rsid w:val="78C0D689"/>
    <w:rsid w:val="78E23FE2"/>
    <w:rsid w:val="78E48825"/>
    <w:rsid w:val="78F6AF69"/>
    <w:rsid w:val="79160B7D"/>
    <w:rsid w:val="79228948"/>
    <w:rsid w:val="7929E5AE"/>
    <w:rsid w:val="798394B4"/>
    <w:rsid w:val="79964543"/>
    <w:rsid w:val="7999503B"/>
    <w:rsid w:val="79AC99F7"/>
    <w:rsid w:val="79B86624"/>
    <w:rsid w:val="79B86624"/>
    <w:rsid w:val="79B9E330"/>
    <w:rsid w:val="79BB149B"/>
    <w:rsid w:val="79D9DBC0"/>
    <w:rsid w:val="79DC2209"/>
    <w:rsid w:val="79F0838E"/>
    <w:rsid w:val="79FD166E"/>
    <w:rsid w:val="7A01A5A3"/>
    <w:rsid w:val="7A0D8DB3"/>
    <w:rsid w:val="7A51D45B"/>
    <w:rsid w:val="7A8E6516"/>
    <w:rsid w:val="7A99306E"/>
    <w:rsid w:val="7AA6D7FE"/>
    <w:rsid w:val="7AB2E497"/>
    <w:rsid w:val="7ABFC860"/>
    <w:rsid w:val="7AD75C17"/>
    <w:rsid w:val="7AE431D4"/>
    <w:rsid w:val="7B1FEED0"/>
    <w:rsid w:val="7B259371"/>
    <w:rsid w:val="7B2B06FA"/>
    <w:rsid w:val="7B45298B"/>
    <w:rsid w:val="7B5780BB"/>
    <w:rsid w:val="7B5C8029"/>
    <w:rsid w:val="7B735620"/>
    <w:rsid w:val="7B9A9EAA"/>
    <w:rsid w:val="7BA11299"/>
    <w:rsid w:val="7BB45745"/>
    <w:rsid w:val="7BBA5CED"/>
    <w:rsid w:val="7BE1F87F"/>
    <w:rsid w:val="7BE775AA"/>
    <w:rsid w:val="7BFF1F9D"/>
    <w:rsid w:val="7C0D68A0"/>
    <w:rsid w:val="7C1DAB74"/>
    <w:rsid w:val="7C2302F6"/>
    <w:rsid w:val="7C2448EF"/>
    <w:rsid w:val="7C264A61"/>
    <w:rsid w:val="7C33522A"/>
    <w:rsid w:val="7C3C176D"/>
    <w:rsid w:val="7C5268D8"/>
    <w:rsid w:val="7C66F05E"/>
    <w:rsid w:val="7C6936C9"/>
    <w:rsid w:val="7C6E4279"/>
    <w:rsid w:val="7C798F94"/>
    <w:rsid w:val="7C916422"/>
    <w:rsid w:val="7C988607"/>
    <w:rsid w:val="7C988CE7"/>
    <w:rsid w:val="7C9F594F"/>
    <w:rsid w:val="7CCB6360"/>
    <w:rsid w:val="7CD31F33"/>
    <w:rsid w:val="7CDD1F89"/>
    <w:rsid w:val="7CE6AA82"/>
    <w:rsid w:val="7CE8A466"/>
    <w:rsid w:val="7CEAA99C"/>
    <w:rsid w:val="7CF158C8"/>
    <w:rsid w:val="7D008F9E"/>
    <w:rsid w:val="7D057663"/>
    <w:rsid w:val="7D0C06FD"/>
    <w:rsid w:val="7D1D633F"/>
    <w:rsid w:val="7D29C7EC"/>
    <w:rsid w:val="7D2A6D08"/>
    <w:rsid w:val="7D2B99EF"/>
    <w:rsid w:val="7D2C07DE"/>
    <w:rsid w:val="7D335522"/>
    <w:rsid w:val="7D39C911"/>
    <w:rsid w:val="7D41B386"/>
    <w:rsid w:val="7D71DACA"/>
    <w:rsid w:val="7D8C0271"/>
    <w:rsid w:val="7D93E0CA"/>
    <w:rsid w:val="7DA148C4"/>
    <w:rsid w:val="7DB33846"/>
    <w:rsid w:val="7DC37940"/>
    <w:rsid w:val="7DCB941B"/>
    <w:rsid w:val="7DDED72E"/>
    <w:rsid w:val="7DF3E9F8"/>
    <w:rsid w:val="7DFD72CB"/>
    <w:rsid w:val="7DFD72CB"/>
    <w:rsid w:val="7DFFD720"/>
    <w:rsid w:val="7E27D064"/>
    <w:rsid w:val="7E3C8504"/>
    <w:rsid w:val="7E477D45"/>
    <w:rsid w:val="7E64EA75"/>
    <w:rsid w:val="7E733EF0"/>
    <w:rsid w:val="7E86E1D1"/>
    <w:rsid w:val="7E8D28FF"/>
    <w:rsid w:val="7E9048E9"/>
    <w:rsid w:val="7E9A3B40"/>
    <w:rsid w:val="7EA7F081"/>
    <w:rsid w:val="7EB4F70E"/>
    <w:rsid w:val="7EC5E258"/>
    <w:rsid w:val="7ECD1C03"/>
    <w:rsid w:val="7ED2E360"/>
    <w:rsid w:val="7EF38355"/>
    <w:rsid w:val="7F08926A"/>
    <w:rsid w:val="7F18EB74"/>
    <w:rsid w:val="7F1E4B44"/>
    <w:rsid w:val="7F282E0D"/>
    <w:rsid w:val="7F354B3C"/>
    <w:rsid w:val="7F39DB8A"/>
    <w:rsid w:val="7F463B63"/>
    <w:rsid w:val="7F6D856E"/>
    <w:rsid w:val="7F78D8BE"/>
    <w:rsid w:val="7F85DABE"/>
    <w:rsid w:val="7F92084B"/>
    <w:rsid w:val="7FA95C9D"/>
    <w:rsid w:val="7FBF0C18"/>
    <w:rsid w:val="7FC3CD5E"/>
    <w:rsid w:val="7FCEA516"/>
    <w:rsid w:val="7FCFE2B8"/>
    <w:rsid w:val="7FD6E530"/>
    <w:rsid w:val="7FDF4E4A"/>
    <w:rsid w:val="7FEE8301"/>
    <w:rsid w:val="7FF49BBF"/>
    <w:rsid w:val="7FFDC14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3CE4"/>
  <w15:chartTrackingRefBased/>
  <w15:docId w15:val="{458C84F3-7C25-44C1-A81B-065E735D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50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04B"/>
    <w:rPr>
      <w:lang w:val="en-US"/>
    </w:rPr>
  </w:style>
  <w:style w:type="paragraph" w:styleId="Footer">
    <w:name w:val="footer"/>
    <w:basedOn w:val="Normal"/>
    <w:link w:val="FooterChar"/>
    <w:uiPriority w:val="99"/>
    <w:unhideWhenUsed/>
    <w:rsid w:val="004050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04B"/>
    <w:rPr>
      <w:lang w:val="en-US"/>
    </w:rPr>
  </w:style>
  <w:style w:type="paragraph" w:styleId="ListParagraph">
    <w:name w:val="List Paragraph"/>
    <w:basedOn w:val="Normal"/>
    <w:uiPriority w:val="34"/>
    <w:qFormat/>
    <w:rsid w:val="0040504B"/>
    <w:pPr>
      <w:ind w:left="720"/>
      <w:contextualSpacing/>
    </w:pPr>
  </w:style>
  <w:style w:type="table" w:styleId="TableGrid">
    <w:name w:val="Table Grid"/>
    <w:basedOn w:val="TableNormal"/>
    <w:uiPriority w:val="39"/>
    <w:rsid w:val="0040504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0504B"/>
    <w:rPr>
      <w:color w:val="0000FF"/>
      <w:u w:val="single"/>
    </w:rPr>
  </w:style>
  <w:style w:type="character" w:styleId="UnresolvedMention">
    <w:name w:val="Unresolved Mention"/>
    <w:basedOn w:val="DefaultParagraphFont"/>
    <w:uiPriority w:val="99"/>
    <w:semiHidden/>
    <w:unhideWhenUsed/>
    <w:rsid w:val="00483112"/>
    <w:rPr>
      <w:color w:val="605E5C"/>
      <w:shd w:val="clear" w:color="auto" w:fill="E1DFDD"/>
    </w:rPr>
  </w:style>
  <w:style w:type="character" w:styleId="FollowedHyperlink">
    <w:name w:val="FollowedHyperlink"/>
    <w:basedOn w:val="DefaultParagraphFont"/>
    <w:uiPriority w:val="99"/>
    <w:semiHidden/>
    <w:unhideWhenUsed/>
    <w:rsid w:val="00E4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ildfundintl.sharepoint.com/:b:/g/News/COVID-19/ETFAT1mC_8BHjamXXOqMs3gBRsmi2thcbUO4qLhyddl4kA?e=zYbNiC"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oliviasegura.gob.bo/categoria/noticias/" TargetMode="External" Id="rId12" /><Relationship Type="http://schemas.openxmlformats.org/officeDocument/2006/relationships/hyperlink" Target="mailto:amarca@childfund.org" TargetMode="External" Id="rId17" /><Relationship Type="http://schemas.openxmlformats.org/officeDocument/2006/relationships/customXml" Target="../customXml/item2.xml" Id="rId2" /><Relationship Type="http://schemas.openxmlformats.org/officeDocument/2006/relationships/hyperlink" Target="mailto:pmonje@childfund.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lgamero@childfund.org" TargetMode="External" Id="rId15" /><Relationship Type="http://schemas.openxmlformats.org/officeDocument/2006/relationships/hyperlink" Target="https://www.boliviasegura.gob.bo/"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d08a3ddfbfa4e86" /><Relationship Type="http://schemas.openxmlformats.org/officeDocument/2006/relationships/hyperlink" Target="https://www.who.int/emergencies/diseases/novel-coronavirus-2019/training/online-training.&#160;" TargetMode="External" Id="R6af154f5cd804c8a" /><Relationship Type="http://schemas.openxmlformats.org/officeDocument/2006/relationships/hyperlink" Target="https://www.paginasiete.bo/seguridad/2020/4/7/unos-300-bolivianos-amenazan-con-ingresar-la-fuerza-al-pais-por-pisiga-251975.html" TargetMode="External" Id="R78ad1137054745cd" /><Relationship Type="http://schemas.openxmlformats.org/officeDocument/2006/relationships/hyperlink" Target="https://childfundintl.sharepoint.com/:f:/r/sites/programs/Americas/Bolivia/Shared%20Documents/Comms%20y%20MMs/Spots?csf=1&amp;web=1&amp;e=GsQjcV" TargetMode="External" Id="Rddb38f037aa844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95a3a5-97a1-43e4-8e83-b7c2610ebfc2}"/>
      </w:docPartPr>
      <w:docPartBody>
        <w:p w14:paraId="541D46F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Status xmlns="b6757df5-0951-41be-9d5a-bfee9e0050ff">Current</Status>
    <SharedWithUsers xmlns="8cebd163-df6a-419d-ab73-c2cb00ba2ac9">
      <UserInfo>
        <DisplayName>Patricia Monje</DisplayName>
        <AccountId>3086</AccountId>
        <AccountType/>
      </UserInfo>
      <UserInfo>
        <DisplayName>Sheila Maldonado</DisplayName>
        <AccountId>550</AccountId>
        <AccountType/>
      </UserInfo>
      <UserInfo>
        <DisplayName>Shirley Sanchez</DisplayName>
        <AccountId>625</AccountId>
        <AccountType/>
      </UserInfo>
    </SharedWithUsers>
    <KpiDescription xmlns="http://schemas.microsoft.com/sharepoint/v3" xsi:nil="true"/>
    <Show_x0020_on_x0020_Home_x0020_page xmlns="8cebd163-df6a-419d-ab73-c2cb00ba2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C905A-F55F-42CD-80C4-389A814D3E32}"/>
</file>

<file path=customXml/itemProps2.xml><?xml version="1.0" encoding="utf-8"?>
<ds:datastoreItem xmlns:ds="http://schemas.openxmlformats.org/officeDocument/2006/customXml" ds:itemID="{5AB43C90-4EC3-4E3C-AD85-E2EAA87BB3C5}">
  <ds:schemaRefs>
    <ds:schemaRef ds:uri="http://schemas.microsoft.com/office/2006/metadata/properties"/>
    <ds:schemaRef ds:uri="http://schemas.microsoft.com/office/infopath/2007/PartnerControls"/>
    <ds:schemaRef ds:uri="b6757df5-0951-41be-9d5a-bfee9e0050ff"/>
  </ds:schemaRefs>
</ds:datastoreItem>
</file>

<file path=customXml/itemProps3.xml><?xml version="1.0" encoding="utf-8"?>
<ds:datastoreItem xmlns:ds="http://schemas.openxmlformats.org/officeDocument/2006/customXml" ds:itemID="{19EDFD49-8F57-4999-92D2-71A53A1BEA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Torres</dc:creator>
  <cp:keywords/>
  <dc:description/>
  <cp:lastModifiedBy>Abraham Marca Mérida</cp:lastModifiedBy>
  <cp:revision>49</cp:revision>
  <dcterms:created xsi:type="dcterms:W3CDTF">2020-03-25T23:34:00Z</dcterms:created>
  <dcterms:modified xsi:type="dcterms:W3CDTF">2020-12-09T22:15:32Z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